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BCD45" w14:textId="77777777" w:rsidR="007D0AEC" w:rsidRPr="007D0AEC" w:rsidRDefault="007D0AEC" w:rsidP="007D0AEC">
      <w:pPr>
        <w:jc w:val="center"/>
        <w:rPr>
          <w:rFonts w:asciiTheme="majorHAnsi" w:hAnsiTheme="majorHAnsi" w:cstheme="majorHAnsi"/>
          <w:b/>
          <w:bCs/>
          <w:sz w:val="40"/>
          <w:szCs w:val="40"/>
          <w:lang w:eastAsia="en-GB"/>
        </w:rPr>
      </w:pPr>
      <w:r w:rsidRPr="007D0AEC">
        <w:rPr>
          <w:rFonts w:asciiTheme="majorHAnsi" w:hAnsiTheme="majorHAnsi" w:cstheme="majorHAnsi"/>
          <w:b/>
          <w:noProof/>
          <w:sz w:val="40"/>
          <w:szCs w:val="40"/>
          <w:lang w:eastAsia="en-GB"/>
        </w:rPr>
        <w:drawing>
          <wp:inline distT="0" distB="0" distL="0" distR="0" wp14:anchorId="07A9B686" wp14:editId="14CBDB5E">
            <wp:extent cx="6485255" cy="4319270"/>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5255" cy="4319270"/>
                    </a:xfrm>
                    <a:prstGeom prst="rect">
                      <a:avLst/>
                    </a:prstGeom>
                    <a:noFill/>
                    <a:ln>
                      <a:noFill/>
                    </a:ln>
                  </pic:spPr>
                </pic:pic>
              </a:graphicData>
            </a:graphic>
          </wp:inline>
        </w:drawing>
      </w:r>
    </w:p>
    <w:p w14:paraId="3B9ED4D7" w14:textId="77777777" w:rsidR="007D0AEC" w:rsidRPr="007D0AEC" w:rsidRDefault="007D0AEC" w:rsidP="007D0AEC">
      <w:pPr>
        <w:jc w:val="center"/>
        <w:rPr>
          <w:rFonts w:asciiTheme="majorHAnsi" w:hAnsiTheme="majorHAnsi" w:cstheme="majorHAnsi"/>
          <w:b/>
          <w:bCs/>
          <w:sz w:val="40"/>
          <w:szCs w:val="40"/>
          <w:lang w:eastAsia="en-GB"/>
        </w:rPr>
      </w:pPr>
    </w:p>
    <w:p w14:paraId="575810D9" w14:textId="77777777" w:rsidR="007D0AEC" w:rsidRPr="007D0AEC" w:rsidRDefault="007D0AEC" w:rsidP="007D0AEC">
      <w:pPr>
        <w:jc w:val="center"/>
        <w:rPr>
          <w:rFonts w:asciiTheme="majorHAnsi" w:hAnsiTheme="majorHAnsi" w:cstheme="majorHAnsi"/>
          <w:b/>
          <w:bCs/>
          <w:sz w:val="40"/>
          <w:szCs w:val="40"/>
          <w:u w:val="single"/>
          <w:lang w:eastAsia="en-GB"/>
        </w:rPr>
      </w:pPr>
      <w:r w:rsidRPr="007D0AEC">
        <w:rPr>
          <w:rFonts w:asciiTheme="majorHAnsi" w:hAnsiTheme="majorHAnsi" w:cstheme="majorHAnsi"/>
          <w:b/>
          <w:bCs/>
          <w:sz w:val="40"/>
          <w:szCs w:val="40"/>
          <w:u w:val="single"/>
          <w:lang w:eastAsia="en-GB"/>
        </w:rPr>
        <w:t>THE ACES ANNOUNCE UK AND EUROPEAN TOUR FOR MAY 2021</w:t>
      </w:r>
    </w:p>
    <w:p w14:paraId="688B3F61" w14:textId="77777777" w:rsidR="007D0AEC" w:rsidRPr="007D0AEC" w:rsidRDefault="007D0AEC" w:rsidP="007D0AEC">
      <w:pPr>
        <w:jc w:val="center"/>
        <w:rPr>
          <w:rFonts w:asciiTheme="majorHAnsi" w:hAnsiTheme="majorHAnsi" w:cstheme="majorHAnsi"/>
          <w:b/>
          <w:bCs/>
          <w:sz w:val="20"/>
          <w:szCs w:val="20"/>
          <w:lang w:eastAsia="en-GB"/>
        </w:rPr>
      </w:pPr>
    </w:p>
    <w:p w14:paraId="410B5151" w14:textId="77777777" w:rsidR="007D0AEC" w:rsidRPr="007D0AEC" w:rsidRDefault="007D0AEC" w:rsidP="007D0AEC">
      <w:pPr>
        <w:jc w:val="center"/>
        <w:rPr>
          <w:rFonts w:asciiTheme="majorHAnsi" w:hAnsiTheme="majorHAnsi" w:cstheme="majorHAnsi"/>
          <w:b/>
          <w:bCs/>
          <w:sz w:val="40"/>
          <w:szCs w:val="40"/>
          <w:lang w:eastAsia="en-GB"/>
        </w:rPr>
      </w:pPr>
      <w:hyperlink r:id="rId8" w:history="1">
        <w:r w:rsidRPr="007D0AEC">
          <w:rPr>
            <w:rStyle w:val="Hyperlink"/>
            <w:rFonts w:asciiTheme="majorHAnsi" w:hAnsiTheme="majorHAnsi" w:cstheme="majorHAnsi"/>
            <w:b/>
            <w:bCs/>
            <w:sz w:val="40"/>
            <w:szCs w:val="40"/>
            <w:lang w:eastAsia="en-GB"/>
          </w:rPr>
          <w:t>THE ACES HOOK UP WITH SNAKESHIPS FOR REMIX OF HIT SINGLE ‘DAYDREAM’</w:t>
        </w:r>
      </w:hyperlink>
    </w:p>
    <w:p w14:paraId="6A3B6B89" w14:textId="77777777" w:rsidR="007D0AEC" w:rsidRPr="007D0AEC" w:rsidRDefault="007D0AEC" w:rsidP="007D0AEC">
      <w:pPr>
        <w:jc w:val="both"/>
        <w:rPr>
          <w:rFonts w:asciiTheme="majorHAnsi" w:hAnsiTheme="majorHAnsi" w:cstheme="majorHAnsi"/>
          <w:i/>
          <w:iCs/>
          <w:sz w:val="20"/>
          <w:szCs w:val="20"/>
        </w:rPr>
      </w:pPr>
    </w:p>
    <w:p w14:paraId="0499622E" w14:textId="77777777" w:rsidR="007D0AEC" w:rsidRPr="007D0AEC" w:rsidRDefault="007D0AEC" w:rsidP="007D0AEC">
      <w:pPr>
        <w:jc w:val="center"/>
        <w:rPr>
          <w:rFonts w:asciiTheme="majorHAnsi" w:hAnsiTheme="majorHAnsi" w:cstheme="majorHAnsi"/>
          <w:b/>
          <w:iCs/>
          <w:sz w:val="20"/>
          <w:szCs w:val="20"/>
        </w:rPr>
      </w:pPr>
      <w:r w:rsidRPr="007D0AEC">
        <w:rPr>
          <w:rFonts w:asciiTheme="majorHAnsi" w:hAnsiTheme="majorHAnsi" w:cstheme="majorHAnsi"/>
          <w:i/>
          <w:iCs/>
          <w:sz w:val="20"/>
          <w:szCs w:val="20"/>
        </w:rPr>
        <w:t xml:space="preserve">“'Under My Influence is a kaleidoscope of brilliant and bright indie-pop” </w:t>
      </w:r>
      <w:r w:rsidRPr="007D0AEC">
        <w:rPr>
          <w:rFonts w:asciiTheme="majorHAnsi" w:hAnsiTheme="majorHAnsi" w:cstheme="majorHAnsi"/>
          <w:b/>
          <w:iCs/>
          <w:sz w:val="20"/>
          <w:szCs w:val="20"/>
        </w:rPr>
        <w:t>NME</w:t>
      </w:r>
    </w:p>
    <w:p w14:paraId="0B583869" w14:textId="77777777" w:rsidR="007D0AEC" w:rsidRPr="007D0AEC" w:rsidRDefault="007D0AEC" w:rsidP="007D0AEC">
      <w:pPr>
        <w:jc w:val="center"/>
        <w:rPr>
          <w:rFonts w:asciiTheme="majorHAnsi" w:hAnsiTheme="majorHAnsi" w:cstheme="majorHAnsi"/>
          <w:b/>
          <w:bCs/>
          <w:i/>
          <w:iCs/>
          <w:sz w:val="20"/>
          <w:szCs w:val="20"/>
          <w:shd w:val="clear" w:color="auto" w:fill="FFFFFF"/>
        </w:rPr>
      </w:pPr>
      <w:r w:rsidRPr="007D0AEC">
        <w:rPr>
          <w:rFonts w:asciiTheme="majorHAnsi" w:hAnsiTheme="majorHAnsi" w:cstheme="majorHAnsi"/>
          <w:i/>
          <w:iCs/>
          <w:sz w:val="20"/>
          <w:szCs w:val="20"/>
        </w:rPr>
        <w:t>“The Aces have ambition, and it's never sounded better.”</w:t>
      </w:r>
      <w:r w:rsidRPr="007D0AEC">
        <w:rPr>
          <w:rFonts w:asciiTheme="majorHAnsi" w:hAnsiTheme="majorHAnsi" w:cstheme="majorHAnsi"/>
          <w:b/>
          <w:bCs/>
          <w:i/>
          <w:iCs/>
          <w:sz w:val="20"/>
          <w:szCs w:val="20"/>
        </w:rPr>
        <w:t> ****</w:t>
      </w:r>
      <w:r w:rsidRPr="007D0AEC">
        <w:rPr>
          <w:rFonts w:asciiTheme="majorHAnsi" w:hAnsiTheme="majorHAnsi" w:cstheme="majorHAnsi"/>
          <w:b/>
          <w:bCs/>
          <w:i/>
          <w:iCs/>
          <w:sz w:val="20"/>
          <w:szCs w:val="20"/>
          <w:shd w:val="clear" w:color="auto" w:fill="FFFFFF"/>
        </w:rPr>
        <w:t> DORK</w:t>
      </w:r>
    </w:p>
    <w:p w14:paraId="5278C260" w14:textId="77777777" w:rsidR="007D0AEC" w:rsidRPr="007D0AEC" w:rsidRDefault="007D0AEC" w:rsidP="007D0AEC">
      <w:pPr>
        <w:jc w:val="center"/>
        <w:rPr>
          <w:rFonts w:asciiTheme="majorHAnsi" w:hAnsiTheme="majorHAnsi" w:cstheme="majorHAnsi"/>
          <w:i/>
          <w:iCs/>
          <w:sz w:val="20"/>
          <w:szCs w:val="20"/>
        </w:rPr>
      </w:pPr>
      <w:r w:rsidRPr="007D0AEC">
        <w:rPr>
          <w:rFonts w:asciiTheme="majorHAnsi" w:hAnsiTheme="majorHAnsi" w:cstheme="majorHAnsi"/>
          <w:i/>
          <w:iCs/>
          <w:sz w:val="20"/>
          <w:szCs w:val="20"/>
        </w:rPr>
        <w:t xml:space="preserve">“An indie pop tour de force” – </w:t>
      </w:r>
      <w:r w:rsidRPr="007D0AEC">
        <w:rPr>
          <w:rFonts w:asciiTheme="majorHAnsi" w:hAnsiTheme="majorHAnsi" w:cstheme="majorHAnsi"/>
          <w:b/>
          <w:iCs/>
          <w:sz w:val="20"/>
          <w:szCs w:val="20"/>
        </w:rPr>
        <w:t>The Forty-Five</w:t>
      </w:r>
    </w:p>
    <w:p w14:paraId="7DC5B97C" w14:textId="77777777" w:rsidR="007D0AEC" w:rsidRPr="007D0AEC" w:rsidRDefault="007D0AEC" w:rsidP="007D0AEC">
      <w:pPr>
        <w:jc w:val="center"/>
        <w:rPr>
          <w:rFonts w:asciiTheme="majorHAnsi" w:hAnsiTheme="majorHAnsi" w:cstheme="majorHAnsi"/>
          <w:b/>
          <w:bCs/>
          <w:sz w:val="20"/>
          <w:szCs w:val="20"/>
        </w:rPr>
      </w:pPr>
      <w:r w:rsidRPr="007D0AEC">
        <w:rPr>
          <w:rFonts w:asciiTheme="majorHAnsi" w:hAnsiTheme="majorHAnsi" w:cstheme="majorHAnsi"/>
          <w:i/>
          <w:iCs/>
          <w:sz w:val="20"/>
          <w:szCs w:val="20"/>
        </w:rPr>
        <w:t>“… the coolest girls in music.” </w:t>
      </w:r>
      <w:r w:rsidRPr="007D0AEC">
        <w:rPr>
          <w:rFonts w:asciiTheme="majorHAnsi" w:hAnsiTheme="majorHAnsi" w:cstheme="majorHAnsi"/>
          <w:b/>
          <w:bCs/>
          <w:sz w:val="20"/>
          <w:szCs w:val="20"/>
        </w:rPr>
        <w:t>1883</w:t>
      </w:r>
    </w:p>
    <w:p w14:paraId="2569B75F" w14:textId="77777777" w:rsidR="007D0AEC" w:rsidRPr="007D0AEC" w:rsidRDefault="007D0AEC" w:rsidP="007D0AEC">
      <w:pPr>
        <w:jc w:val="center"/>
        <w:rPr>
          <w:rFonts w:asciiTheme="majorHAnsi" w:hAnsiTheme="majorHAnsi" w:cstheme="majorHAnsi"/>
          <w:b/>
          <w:color w:val="121212"/>
          <w:sz w:val="20"/>
          <w:szCs w:val="20"/>
        </w:rPr>
      </w:pPr>
      <w:r w:rsidRPr="007D0AEC">
        <w:rPr>
          <w:rFonts w:asciiTheme="majorHAnsi" w:hAnsiTheme="majorHAnsi" w:cstheme="majorHAnsi"/>
          <w:sz w:val="20"/>
          <w:szCs w:val="20"/>
        </w:rPr>
        <w:t xml:space="preserve">“… </w:t>
      </w:r>
      <w:r w:rsidRPr="007D0AEC">
        <w:rPr>
          <w:rFonts w:asciiTheme="majorHAnsi" w:hAnsiTheme="majorHAnsi" w:cstheme="majorHAnsi"/>
          <w:i/>
          <w:color w:val="121212"/>
          <w:sz w:val="20"/>
          <w:szCs w:val="20"/>
        </w:rPr>
        <w:t xml:space="preserve">another infectious body of work” </w:t>
      </w:r>
      <w:r w:rsidRPr="007D0AEC">
        <w:rPr>
          <w:rFonts w:asciiTheme="majorHAnsi" w:hAnsiTheme="majorHAnsi" w:cstheme="majorHAnsi"/>
          <w:b/>
          <w:color w:val="121212"/>
          <w:sz w:val="20"/>
          <w:szCs w:val="20"/>
        </w:rPr>
        <w:t>Gay Times</w:t>
      </w:r>
    </w:p>
    <w:p w14:paraId="63AC6B96" w14:textId="77777777" w:rsidR="007D0AEC" w:rsidRPr="007D0AEC" w:rsidRDefault="007D0AEC" w:rsidP="007D0AEC">
      <w:pPr>
        <w:jc w:val="center"/>
        <w:rPr>
          <w:rFonts w:asciiTheme="majorHAnsi" w:hAnsiTheme="majorHAnsi" w:cstheme="majorHAnsi"/>
          <w:i/>
          <w:color w:val="121212"/>
          <w:sz w:val="20"/>
          <w:szCs w:val="20"/>
        </w:rPr>
      </w:pPr>
      <w:r w:rsidRPr="007D0AEC">
        <w:rPr>
          <w:rFonts w:asciiTheme="majorHAnsi" w:hAnsiTheme="majorHAnsi" w:cstheme="majorHAnsi"/>
          <w:i/>
          <w:color w:val="121212"/>
          <w:sz w:val="20"/>
          <w:szCs w:val="20"/>
        </w:rPr>
        <w:t xml:space="preserve">“Simply ace.” </w:t>
      </w:r>
      <w:r w:rsidRPr="007D0AEC">
        <w:rPr>
          <w:rFonts w:asciiTheme="majorHAnsi" w:hAnsiTheme="majorHAnsi" w:cstheme="majorHAnsi"/>
          <w:b/>
          <w:color w:val="121212"/>
          <w:sz w:val="20"/>
          <w:szCs w:val="20"/>
        </w:rPr>
        <w:t>The Sun</w:t>
      </w:r>
    </w:p>
    <w:p w14:paraId="68A83C8C" w14:textId="77777777" w:rsidR="007D0AEC" w:rsidRPr="007D0AEC" w:rsidRDefault="007D0AEC" w:rsidP="007D0AEC">
      <w:pPr>
        <w:jc w:val="both"/>
        <w:rPr>
          <w:rFonts w:asciiTheme="majorHAnsi" w:hAnsiTheme="majorHAnsi" w:cstheme="majorHAnsi"/>
          <w:sz w:val="21"/>
          <w:szCs w:val="21"/>
          <w:shd w:val="clear" w:color="auto" w:fill="FFFFFF"/>
          <w:lang w:eastAsia="en-GB"/>
        </w:rPr>
      </w:pPr>
    </w:p>
    <w:p w14:paraId="1927A5A5"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Pop prodigies </w:t>
      </w:r>
      <w:r w:rsidRPr="007D0AEC">
        <w:rPr>
          <w:rFonts w:asciiTheme="majorHAnsi" w:hAnsiTheme="majorHAnsi" w:cstheme="majorHAnsi"/>
          <w:b/>
          <w:bCs/>
          <w:shd w:val="clear" w:color="auto" w:fill="FFFFFF"/>
          <w:lang w:eastAsia="en-GB"/>
        </w:rPr>
        <w:t>The Aces</w:t>
      </w:r>
      <w:r w:rsidRPr="007D0AEC">
        <w:rPr>
          <w:rFonts w:asciiTheme="majorHAnsi" w:hAnsiTheme="majorHAnsi" w:cstheme="majorHAnsi"/>
          <w:shd w:val="clear" w:color="auto" w:fill="FFFFFF"/>
          <w:lang w:eastAsia="en-GB"/>
        </w:rPr>
        <w:t xml:space="preserve"> have announced their UK and European tour for May 2021, including dates at London’s Electric Ballroom and Manchester’s Gorilla. Tickets can be purchased here: </w:t>
      </w:r>
      <w:hyperlink r:id="rId9" w:history="1">
        <w:r w:rsidRPr="007D0AEC">
          <w:rPr>
            <w:rStyle w:val="Hyperlink"/>
            <w:rFonts w:asciiTheme="majorHAnsi" w:hAnsiTheme="majorHAnsi" w:cstheme="majorHAnsi"/>
            <w:shd w:val="clear" w:color="auto" w:fill="FFFFFF"/>
            <w:lang w:eastAsia="en-GB"/>
          </w:rPr>
          <w:t>https://www.livenation.co.uk/artist/the-aces-tickets</w:t>
        </w:r>
      </w:hyperlink>
    </w:p>
    <w:p w14:paraId="210A7C2A" w14:textId="77777777" w:rsidR="007D0AEC" w:rsidRPr="007D0AEC" w:rsidRDefault="007D0AEC" w:rsidP="007D0AEC">
      <w:pPr>
        <w:jc w:val="both"/>
        <w:rPr>
          <w:rFonts w:asciiTheme="majorHAnsi" w:hAnsiTheme="majorHAnsi" w:cstheme="majorHAnsi"/>
          <w:shd w:val="clear" w:color="auto" w:fill="FFFFFF"/>
          <w:lang w:eastAsia="en-GB"/>
        </w:rPr>
      </w:pPr>
    </w:p>
    <w:p w14:paraId="2A4A2D34" w14:textId="77777777" w:rsidR="007D0AEC" w:rsidRPr="007D0AEC" w:rsidRDefault="007D0AEC" w:rsidP="007D0AEC">
      <w:pPr>
        <w:jc w:val="both"/>
        <w:rPr>
          <w:rFonts w:asciiTheme="majorHAnsi" w:eastAsia="Times New Roman" w:hAnsiTheme="majorHAnsi" w:cstheme="majorHAnsi"/>
          <w:bCs/>
          <w:color w:val="000000" w:themeColor="text1"/>
        </w:rPr>
      </w:pPr>
      <w:r w:rsidRPr="007D0AEC">
        <w:rPr>
          <w:rFonts w:asciiTheme="majorHAnsi" w:hAnsiTheme="majorHAnsi" w:cstheme="majorHAnsi"/>
          <w:bCs/>
          <w:color w:val="000000" w:themeColor="text1"/>
          <w:shd w:val="clear" w:color="auto" w:fill="FFFFFF"/>
          <w:lang w:eastAsia="en-GB"/>
        </w:rPr>
        <w:t>“</w:t>
      </w:r>
      <w:r w:rsidRPr="007D0AEC">
        <w:rPr>
          <w:rFonts w:asciiTheme="majorHAnsi" w:eastAsia="Times New Roman" w:hAnsiTheme="majorHAnsi" w:cstheme="majorHAnsi"/>
          <w:bCs/>
          <w:color w:val="000000" w:themeColor="text1"/>
        </w:rPr>
        <w:t>Although our tour is far away, we could not be more excited about the thought of seeing our fans on the other side of the world again,” says The Aces. “We are crossing our fingers that everyone stays safe and follows protocol so we can make this tour a reality."</w:t>
      </w:r>
    </w:p>
    <w:p w14:paraId="7AB4E47A" w14:textId="77777777" w:rsidR="007D0AEC" w:rsidRPr="007D0AEC" w:rsidRDefault="007D0AEC" w:rsidP="007D0AEC">
      <w:pPr>
        <w:jc w:val="both"/>
        <w:rPr>
          <w:rFonts w:asciiTheme="majorHAnsi" w:hAnsiTheme="majorHAnsi" w:cstheme="majorHAnsi"/>
          <w:shd w:val="clear" w:color="auto" w:fill="FFFFFF"/>
          <w:lang w:eastAsia="en-GB"/>
        </w:rPr>
      </w:pPr>
    </w:p>
    <w:p w14:paraId="08AE0C31" w14:textId="77777777" w:rsidR="007D0AEC" w:rsidRPr="007D0AEC" w:rsidRDefault="007D0AEC" w:rsidP="007D0AEC">
      <w:pPr>
        <w:jc w:val="both"/>
        <w:rPr>
          <w:rFonts w:asciiTheme="majorHAnsi" w:hAnsiTheme="majorHAnsi" w:cstheme="majorHAnsi"/>
          <w:b/>
          <w:shd w:val="clear" w:color="auto" w:fill="FFFFFF"/>
          <w:lang w:eastAsia="en-GB"/>
        </w:rPr>
      </w:pPr>
      <w:r w:rsidRPr="007D0AEC">
        <w:rPr>
          <w:rFonts w:asciiTheme="majorHAnsi" w:hAnsiTheme="majorHAnsi" w:cstheme="majorHAnsi"/>
          <w:b/>
          <w:shd w:val="clear" w:color="auto" w:fill="FFFFFF"/>
          <w:lang w:eastAsia="en-GB"/>
        </w:rPr>
        <w:lastRenderedPageBreak/>
        <w:t>UK / EU Tour dates below:</w:t>
      </w:r>
    </w:p>
    <w:p w14:paraId="18166E9F" w14:textId="77777777" w:rsidR="007D0AEC" w:rsidRPr="007D0AEC" w:rsidRDefault="007D0AEC" w:rsidP="007D0AEC">
      <w:pPr>
        <w:jc w:val="both"/>
        <w:rPr>
          <w:rFonts w:asciiTheme="majorHAnsi" w:hAnsiTheme="majorHAnsi" w:cstheme="majorHAnsi"/>
          <w:shd w:val="clear" w:color="auto" w:fill="FFFFFF"/>
          <w:lang w:eastAsia="en-GB"/>
        </w:rPr>
      </w:pPr>
    </w:p>
    <w:p w14:paraId="2F9E93CB" w14:textId="77777777" w:rsidR="007D0AEC" w:rsidRPr="007D0AEC" w:rsidRDefault="007D0AEC" w:rsidP="007D0AEC">
      <w:pPr>
        <w:jc w:val="both"/>
        <w:rPr>
          <w:rFonts w:asciiTheme="majorHAnsi" w:hAnsiTheme="majorHAnsi" w:cstheme="majorHAnsi"/>
          <w:b/>
          <w:shd w:val="clear" w:color="auto" w:fill="FFFFFF"/>
          <w:lang w:eastAsia="en-GB"/>
        </w:rPr>
      </w:pPr>
      <w:r w:rsidRPr="007D0AEC">
        <w:rPr>
          <w:rFonts w:asciiTheme="majorHAnsi" w:hAnsiTheme="majorHAnsi" w:cstheme="majorHAnsi"/>
          <w:b/>
          <w:shd w:val="clear" w:color="auto" w:fill="FFFFFF"/>
          <w:lang w:eastAsia="en-GB"/>
        </w:rPr>
        <w:t>April 2021</w:t>
      </w:r>
    </w:p>
    <w:p w14:paraId="719897E7"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Fri 30 April</w:t>
      </w:r>
      <w:r w:rsidRPr="007D0AEC">
        <w:rPr>
          <w:rFonts w:asciiTheme="majorHAnsi" w:hAnsiTheme="majorHAnsi" w:cstheme="majorHAnsi"/>
          <w:shd w:val="clear" w:color="auto" w:fill="FFFFFF"/>
          <w:lang w:eastAsia="en-GB"/>
        </w:rPr>
        <w:tab/>
        <w:t xml:space="preserve">Dublin, </w:t>
      </w:r>
      <w:proofErr w:type="spellStart"/>
      <w:r w:rsidRPr="007D0AEC">
        <w:rPr>
          <w:rFonts w:asciiTheme="majorHAnsi" w:hAnsiTheme="majorHAnsi" w:cstheme="majorHAnsi"/>
          <w:shd w:val="clear" w:color="auto" w:fill="FFFFFF"/>
          <w:lang w:eastAsia="en-GB"/>
        </w:rPr>
        <w:t>Whelans</w:t>
      </w:r>
      <w:proofErr w:type="spellEnd"/>
    </w:p>
    <w:p w14:paraId="06086BDD" w14:textId="77777777" w:rsidR="007D0AEC" w:rsidRPr="007D0AEC" w:rsidRDefault="007D0AEC" w:rsidP="007D0AEC">
      <w:pPr>
        <w:jc w:val="both"/>
        <w:rPr>
          <w:rFonts w:asciiTheme="majorHAnsi" w:hAnsiTheme="majorHAnsi" w:cstheme="majorHAnsi"/>
          <w:b/>
          <w:shd w:val="clear" w:color="auto" w:fill="FFFFFF"/>
          <w:lang w:eastAsia="en-GB"/>
        </w:rPr>
      </w:pPr>
      <w:r w:rsidRPr="007D0AEC">
        <w:rPr>
          <w:rFonts w:asciiTheme="majorHAnsi" w:hAnsiTheme="majorHAnsi" w:cstheme="majorHAnsi"/>
          <w:b/>
          <w:shd w:val="clear" w:color="auto" w:fill="FFFFFF"/>
          <w:lang w:eastAsia="en-GB"/>
        </w:rPr>
        <w:t>May 2021           </w:t>
      </w:r>
    </w:p>
    <w:p w14:paraId="0C1EA2FA"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Sat 1 May           Birmingham, O2 Institute2</w:t>
      </w:r>
    </w:p>
    <w:p w14:paraId="0E5F1250"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Tue 4 May          Bristol, </w:t>
      </w:r>
      <w:proofErr w:type="spellStart"/>
      <w:r w:rsidRPr="007D0AEC">
        <w:rPr>
          <w:rFonts w:asciiTheme="majorHAnsi" w:hAnsiTheme="majorHAnsi" w:cstheme="majorHAnsi"/>
          <w:shd w:val="clear" w:color="auto" w:fill="FFFFFF"/>
          <w:lang w:eastAsia="en-GB"/>
        </w:rPr>
        <w:t>Thekla</w:t>
      </w:r>
      <w:proofErr w:type="spellEnd"/>
    </w:p>
    <w:p w14:paraId="704E3118"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Thu 6 May          London, Electric Ballroom</w:t>
      </w:r>
    </w:p>
    <w:p w14:paraId="02BE621B"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Fri 7 May            Leeds, Brudenell Social Club</w:t>
      </w:r>
    </w:p>
    <w:p w14:paraId="5CC64700"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Sun 9 May          Glasgow, St. </w:t>
      </w:r>
      <w:proofErr w:type="spellStart"/>
      <w:r w:rsidRPr="007D0AEC">
        <w:rPr>
          <w:rFonts w:asciiTheme="majorHAnsi" w:hAnsiTheme="majorHAnsi" w:cstheme="majorHAnsi"/>
          <w:shd w:val="clear" w:color="auto" w:fill="FFFFFF"/>
          <w:lang w:eastAsia="en-GB"/>
        </w:rPr>
        <w:t>Lukes</w:t>
      </w:r>
      <w:proofErr w:type="spellEnd"/>
      <w:r w:rsidRPr="007D0AEC">
        <w:rPr>
          <w:rFonts w:asciiTheme="majorHAnsi" w:hAnsiTheme="majorHAnsi" w:cstheme="majorHAnsi"/>
          <w:shd w:val="clear" w:color="auto" w:fill="FFFFFF"/>
          <w:lang w:eastAsia="en-GB"/>
        </w:rPr>
        <w:t> </w:t>
      </w:r>
    </w:p>
    <w:p w14:paraId="3D9EB6C0"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Mon 10 May      Newcastle, Riverside</w:t>
      </w:r>
    </w:p>
    <w:p w14:paraId="0CD5B5E0"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Tue 11 May        Manchester, Gorilla</w:t>
      </w:r>
    </w:p>
    <w:p w14:paraId="7DAF08D8"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Sat 15 May          Paris, Les Etoiles</w:t>
      </w:r>
    </w:p>
    <w:p w14:paraId="3EF348B2"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Sun 16 May         Antwerp, </w:t>
      </w:r>
      <w:proofErr w:type="spellStart"/>
      <w:r w:rsidRPr="007D0AEC">
        <w:rPr>
          <w:rFonts w:asciiTheme="majorHAnsi" w:hAnsiTheme="majorHAnsi" w:cstheme="majorHAnsi"/>
          <w:shd w:val="clear" w:color="auto" w:fill="FFFFFF"/>
          <w:lang w:eastAsia="en-GB"/>
        </w:rPr>
        <w:t>Kavka</w:t>
      </w:r>
      <w:proofErr w:type="spellEnd"/>
    </w:p>
    <w:p w14:paraId="1638A2D1"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Tue 18 May         Amsterdam, </w:t>
      </w:r>
      <w:proofErr w:type="spellStart"/>
      <w:r w:rsidRPr="007D0AEC">
        <w:rPr>
          <w:rFonts w:asciiTheme="majorHAnsi" w:hAnsiTheme="majorHAnsi" w:cstheme="majorHAnsi"/>
          <w:shd w:val="clear" w:color="auto" w:fill="FFFFFF"/>
          <w:lang w:eastAsia="en-GB"/>
        </w:rPr>
        <w:t>Melkveg</w:t>
      </w:r>
      <w:proofErr w:type="spellEnd"/>
    </w:p>
    <w:p w14:paraId="15CAF0B6"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Wed 19 May       Berlin, </w:t>
      </w:r>
      <w:proofErr w:type="spellStart"/>
      <w:r w:rsidRPr="007D0AEC">
        <w:rPr>
          <w:rFonts w:asciiTheme="majorHAnsi" w:hAnsiTheme="majorHAnsi" w:cstheme="majorHAnsi"/>
          <w:shd w:val="clear" w:color="auto" w:fill="FFFFFF"/>
          <w:lang w:eastAsia="en-GB"/>
        </w:rPr>
        <w:t>Privatclub</w:t>
      </w:r>
      <w:proofErr w:type="spellEnd"/>
    </w:p>
    <w:p w14:paraId="25814638"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Thu 20 May         Cologne, MTC</w:t>
      </w:r>
    </w:p>
    <w:p w14:paraId="6B6F8C7C" w14:textId="77777777" w:rsidR="007D0AEC" w:rsidRPr="007D0AEC" w:rsidRDefault="007D0AEC" w:rsidP="007D0AEC">
      <w:pPr>
        <w:jc w:val="both"/>
        <w:rPr>
          <w:rFonts w:asciiTheme="majorHAnsi" w:hAnsiTheme="majorHAnsi" w:cstheme="majorHAnsi"/>
          <w:shd w:val="clear" w:color="auto" w:fill="FFFFFF"/>
          <w:lang w:eastAsia="en-GB"/>
        </w:rPr>
      </w:pPr>
    </w:p>
    <w:p w14:paraId="316D6F74" w14:textId="77777777" w:rsidR="007D0AEC" w:rsidRPr="007D0AEC" w:rsidRDefault="007D0AEC" w:rsidP="007D0AEC">
      <w:pPr>
        <w:jc w:val="center"/>
        <w:rPr>
          <w:rFonts w:asciiTheme="majorHAnsi" w:hAnsiTheme="majorHAnsi" w:cstheme="majorHAnsi"/>
          <w:shd w:val="clear" w:color="auto" w:fill="FFFFFF"/>
          <w:lang w:eastAsia="en-GB"/>
        </w:rPr>
      </w:pPr>
      <w:r w:rsidRPr="007D0AEC">
        <w:rPr>
          <w:rFonts w:asciiTheme="majorHAnsi" w:hAnsiTheme="majorHAnsi" w:cstheme="majorHAnsi"/>
          <w:noProof/>
          <w:shd w:val="clear" w:color="auto" w:fill="FFFFFF"/>
          <w:lang w:eastAsia="en-GB"/>
        </w:rPr>
        <w:drawing>
          <wp:inline distT="0" distB="0" distL="0" distR="0" wp14:anchorId="6BAB70D3" wp14:editId="2B143A07">
            <wp:extent cx="3284855" cy="4114800"/>
            <wp:effectExtent l="0" t="0" r="0" b="0"/>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855" cy="4114800"/>
                    </a:xfrm>
                    <a:prstGeom prst="rect">
                      <a:avLst/>
                    </a:prstGeom>
                    <a:noFill/>
                    <a:ln>
                      <a:noFill/>
                    </a:ln>
                  </pic:spPr>
                </pic:pic>
              </a:graphicData>
            </a:graphic>
          </wp:inline>
        </w:drawing>
      </w:r>
    </w:p>
    <w:p w14:paraId="4E59791A" w14:textId="77777777" w:rsidR="007D0AEC" w:rsidRPr="007D0AEC" w:rsidRDefault="007D0AEC" w:rsidP="007D0AEC">
      <w:pPr>
        <w:jc w:val="both"/>
        <w:rPr>
          <w:rFonts w:asciiTheme="majorHAnsi" w:hAnsiTheme="majorHAnsi" w:cstheme="majorHAnsi"/>
          <w:shd w:val="clear" w:color="auto" w:fill="FFFFFF"/>
          <w:lang w:eastAsia="en-GB"/>
        </w:rPr>
      </w:pPr>
    </w:p>
    <w:p w14:paraId="5987AA9E" w14:textId="77777777" w:rsidR="007D0AEC" w:rsidRPr="007D0AEC" w:rsidRDefault="007D0AEC" w:rsidP="007D0AEC">
      <w:pPr>
        <w:jc w:val="both"/>
        <w:rPr>
          <w:rFonts w:asciiTheme="majorHAnsi" w:hAnsiTheme="majorHAnsi" w:cstheme="majorHAnsi"/>
          <w:b/>
          <w:bCs/>
          <w:shd w:val="clear" w:color="auto" w:fill="FFFFFF"/>
          <w:lang w:eastAsia="en-GB"/>
        </w:rPr>
      </w:pPr>
      <w:r w:rsidRPr="007D0AEC">
        <w:rPr>
          <w:rFonts w:asciiTheme="majorHAnsi" w:hAnsiTheme="majorHAnsi" w:cstheme="majorHAnsi"/>
          <w:shd w:val="clear" w:color="auto" w:fill="FFFFFF"/>
          <w:lang w:eastAsia="en-GB"/>
        </w:rPr>
        <w:t xml:space="preserve">Today, </w:t>
      </w:r>
      <w:r w:rsidRPr="007D0AEC">
        <w:rPr>
          <w:rFonts w:asciiTheme="majorHAnsi" w:hAnsiTheme="majorHAnsi" w:cstheme="majorHAnsi"/>
          <w:b/>
          <w:bCs/>
          <w:shd w:val="clear" w:color="auto" w:fill="FFFFFF"/>
          <w:lang w:eastAsia="en-GB"/>
        </w:rPr>
        <w:t>The Aces</w:t>
      </w:r>
      <w:r w:rsidRPr="007D0AEC">
        <w:rPr>
          <w:rFonts w:asciiTheme="majorHAnsi" w:hAnsiTheme="majorHAnsi" w:cstheme="majorHAnsi"/>
          <w:shd w:val="clear" w:color="auto" w:fill="FFFFFF"/>
          <w:lang w:eastAsia="en-GB"/>
        </w:rPr>
        <w:t xml:space="preserve"> hook up with DJ duo </w:t>
      </w:r>
      <w:proofErr w:type="spellStart"/>
      <w:r w:rsidRPr="007D0AEC">
        <w:rPr>
          <w:rFonts w:asciiTheme="majorHAnsi" w:hAnsiTheme="majorHAnsi" w:cstheme="majorHAnsi"/>
          <w:b/>
          <w:bCs/>
          <w:shd w:val="clear" w:color="auto" w:fill="FFFFFF"/>
          <w:lang w:eastAsia="en-GB"/>
        </w:rPr>
        <w:t>Snakehips</w:t>
      </w:r>
      <w:proofErr w:type="spellEnd"/>
      <w:r w:rsidRPr="007D0AEC">
        <w:rPr>
          <w:rFonts w:asciiTheme="majorHAnsi" w:hAnsiTheme="majorHAnsi" w:cstheme="majorHAnsi"/>
          <w:shd w:val="clear" w:color="auto" w:fill="FFFFFF"/>
          <w:lang w:eastAsia="en-GB"/>
        </w:rPr>
        <w:t xml:space="preserve"> to craft the official remix of </w:t>
      </w:r>
      <w:r w:rsidRPr="007D0AEC">
        <w:rPr>
          <w:rFonts w:asciiTheme="majorHAnsi" w:hAnsiTheme="majorHAnsi" w:cstheme="majorHAnsi"/>
          <w:b/>
          <w:bCs/>
          <w:shd w:val="clear" w:color="auto" w:fill="FFFFFF"/>
          <w:lang w:eastAsia="en-GB"/>
        </w:rPr>
        <w:t xml:space="preserve">‘Daydream’. </w:t>
      </w:r>
      <w:r w:rsidRPr="007D0AEC">
        <w:rPr>
          <w:rFonts w:asciiTheme="majorHAnsi" w:hAnsiTheme="majorHAnsi" w:cstheme="majorHAnsi"/>
          <w:shd w:val="clear" w:color="auto" w:fill="FFFFFF"/>
          <w:lang w:eastAsia="en-GB"/>
        </w:rPr>
        <w:t xml:space="preserve">Listen here: </w:t>
      </w:r>
      <w:hyperlink r:id="rId11" w:history="1">
        <w:r w:rsidRPr="007D0AEC">
          <w:rPr>
            <w:rStyle w:val="Hyperlink"/>
            <w:rFonts w:asciiTheme="majorHAnsi" w:hAnsiTheme="majorHAnsi" w:cstheme="majorHAnsi"/>
            <w:shd w:val="clear" w:color="auto" w:fill="FFFFFF"/>
            <w:lang w:eastAsia="en-GB"/>
          </w:rPr>
          <w:t>https://ffm.to/daydreamsnakehips</w:t>
        </w:r>
      </w:hyperlink>
    </w:p>
    <w:p w14:paraId="44A956E0" w14:textId="77777777" w:rsidR="007D0AEC" w:rsidRPr="007D0AEC" w:rsidRDefault="007D0AEC" w:rsidP="007D0AEC">
      <w:pPr>
        <w:jc w:val="both"/>
        <w:rPr>
          <w:rFonts w:asciiTheme="majorHAnsi" w:hAnsiTheme="majorHAnsi" w:cstheme="majorHAnsi"/>
          <w:shd w:val="clear" w:color="auto" w:fill="FFFFFF"/>
          <w:lang w:eastAsia="en-GB"/>
        </w:rPr>
      </w:pPr>
    </w:p>
    <w:p w14:paraId="2F76A34C"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b/>
          <w:shd w:val="clear" w:color="auto" w:fill="FFFFFF"/>
          <w:lang w:eastAsia="en-GB"/>
        </w:rPr>
        <w:t>‘Daydream’</w:t>
      </w:r>
      <w:r w:rsidRPr="007D0AEC">
        <w:rPr>
          <w:rFonts w:asciiTheme="majorHAnsi" w:hAnsiTheme="majorHAnsi" w:cstheme="majorHAnsi"/>
          <w:shd w:val="clear" w:color="auto" w:fill="FFFFFF"/>
          <w:lang w:eastAsia="en-GB"/>
        </w:rPr>
        <w:t xml:space="preserve"> is the lead single taken from The Aces’ acclaimed sophomore album, </w:t>
      </w:r>
      <w:r w:rsidRPr="007D0AEC">
        <w:rPr>
          <w:rFonts w:asciiTheme="majorHAnsi" w:hAnsiTheme="majorHAnsi" w:cstheme="majorHAnsi"/>
          <w:b/>
          <w:bCs/>
          <w:i/>
          <w:iCs/>
          <w:shd w:val="clear" w:color="auto" w:fill="FFFFFF"/>
          <w:lang w:eastAsia="en-GB"/>
        </w:rPr>
        <w:t>Under My Influence</w:t>
      </w:r>
      <w:r w:rsidRPr="007D0AEC">
        <w:rPr>
          <w:rFonts w:asciiTheme="majorHAnsi" w:hAnsiTheme="majorHAnsi" w:cstheme="majorHAnsi"/>
          <w:shd w:val="clear" w:color="auto" w:fill="FFFFFF"/>
          <w:lang w:eastAsia="en-GB"/>
        </w:rPr>
        <w:t xml:space="preserve">, which </w:t>
      </w:r>
      <w:proofErr w:type="spellStart"/>
      <w:r w:rsidRPr="007D0AEC">
        <w:rPr>
          <w:rFonts w:asciiTheme="majorHAnsi" w:hAnsiTheme="majorHAnsi" w:cstheme="majorHAnsi"/>
          <w:shd w:val="clear" w:color="auto" w:fill="FFFFFF"/>
          <w:lang w:eastAsia="en-GB"/>
        </w:rPr>
        <w:t>Snakehips</w:t>
      </w:r>
      <w:proofErr w:type="spellEnd"/>
      <w:r w:rsidRPr="007D0AEC">
        <w:rPr>
          <w:rFonts w:asciiTheme="majorHAnsi" w:hAnsiTheme="majorHAnsi" w:cstheme="majorHAnsi"/>
          <w:shd w:val="clear" w:color="auto" w:fill="FFFFFF"/>
          <w:lang w:eastAsia="en-GB"/>
        </w:rPr>
        <w:t xml:space="preserve"> have taken in a fresh direction, spinning the irresistible and electrifying track into a house-infused hit. </w:t>
      </w:r>
    </w:p>
    <w:p w14:paraId="75635EDE" w14:textId="77777777" w:rsidR="007D0AEC" w:rsidRPr="007D0AEC" w:rsidRDefault="007D0AEC" w:rsidP="007D0AEC">
      <w:pPr>
        <w:jc w:val="both"/>
        <w:rPr>
          <w:rFonts w:asciiTheme="majorHAnsi" w:hAnsiTheme="majorHAnsi" w:cstheme="majorHAnsi"/>
          <w:shd w:val="clear" w:color="auto" w:fill="FFFFFF"/>
          <w:lang w:eastAsia="en-GB"/>
        </w:rPr>
      </w:pPr>
    </w:p>
    <w:p w14:paraId="02EF0818" w14:textId="77777777" w:rsid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b/>
          <w:i/>
          <w:iCs/>
          <w:shd w:val="clear" w:color="auto" w:fill="FFFFFF"/>
          <w:lang w:eastAsia="en-GB"/>
        </w:rPr>
        <w:t>“</w:t>
      </w:r>
      <w:proofErr w:type="spellStart"/>
      <w:r w:rsidRPr="007D0AEC">
        <w:rPr>
          <w:rFonts w:asciiTheme="majorHAnsi" w:hAnsiTheme="majorHAnsi" w:cstheme="majorHAnsi"/>
          <w:b/>
          <w:i/>
          <w:iCs/>
          <w:shd w:val="clear" w:color="auto" w:fill="FFFFFF"/>
          <w:lang w:eastAsia="en-GB"/>
        </w:rPr>
        <w:t>Snakehips</w:t>
      </w:r>
      <w:proofErr w:type="spellEnd"/>
      <w:r w:rsidRPr="007D0AEC">
        <w:rPr>
          <w:rFonts w:asciiTheme="majorHAnsi" w:hAnsiTheme="majorHAnsi" w:cstheme="majorHAnsi"/>
          <w:b/>
          <w:i/>
          <w:iCs/>
          <w:shd w:val="clear" w:color="auto" w:fill="FFFFFF"/>
          <w:lang w:eastAsia="en-GB"/>
        </w:rPr>
        <w:t xml:space="preserve"> are one of our favorite electronic artists since we heard ‘All My Friends’ back in 2015,”</w:t>
      </w:r>
      <w:r w:rsidRPr="007D0AEC">
        <w:rPr>
          <w:rFonts w:asciiTheme="majorHAnsi" w:hAnsiTheme="majorHAnsi" w:cstheme="majorHAnsi"/>
          <w:shd w:val="clear" w:color="auto" w:fill="FFFFFF"/>
          <w:lang w:eastAsia="en-GB"/>
        </w:rPr>
        <w:t xml:space="preserve"> says The</w:t>
      </w:r>
    </w:p>
    <w:p w14:paraId="003B56B3" w14:textId="4202DD42" w:rsidR="007D0AEC" w:rsidRPr="007D0AEC" w:rsidRDefault="007D0AEC" w:rsidP="007D0AEC">
      <w:pPr>
        <w:jc w:val="both"/>
        <w:rPr>
          <w:rFonts w:asciiTheme="majorHAnsi" w:hAnsiTheme="majorHAnsi" w:cstheme="majorHAnsi"/>
          <w:b/>
          <w:shd w:val="clear" w:color="auto" w:fill="FFFFFF"/>
          <w:lang w:eastAsia="en-GB"/>
        </w:rPr>
      </w:pPr>
      <w:bookmarkStart w:id="0" w:name="_GoBack"/>
      <w:bookmarkEnd w:id="0"/>
      <w:r w:rsidRPr="007D0AEC">
        <w:rPr>
          <w:rFonts w:asciiTheme="majorHAnsi" w:hAnsiTheme="majorHAnsi" w:cstheme="majorHAnsi"/>
          <w:shd w:val="clear" w:color="auto" w:fill="FFFFFF"/>
          <w:lang w:eastAsia="en-GB"/>
        </w:rPr>
        <w:lastRenderedPageBreak/>
        <w:t xml:space="preserve"> Aces. </w:t>
      </w:r>
      <w:r w:rsidRPr="007D0AEC">
        <w:rPr>
          <w:rFonts w:asciiTheme="majorHAnsi" w:hAnsiTheme="majorHAnsi" w:cstheme="majorHAnsi"/>
          <w:b/>
          <w:i/>
          <w:iCs/>
          <w:shd w:val="clear" w:color="auto" w:fill="FFFFFF"/>
          <w:lang w:eastAsia="en-GB"/>
        </w:rPr>
        <w:t>“Having them remix our song has only made us more obsessed, and now we can’t wait to go off to their club mix of ‘Daydream’ when we can all go out again. But for now, we are raging to it from home.”</w:t>
      </w:r>
    </w:p>
    <w:p w14:paraId="7F79C1CD" w14:textId="77777777" w:rsidR="007D0AEC" w:rsidRPr="007D0AEC" w:rsidRDefault="007D0AEC" w:rsidP="007D0AEC">
      <w:pPr>
        <w:jc w:val="both"/>
        <w:rPr>
          <w:rFonts w:asciiTheme="majorHAnsi" w:hAnsiTheme="majorHAnsi" w:cstheme="majorHAnsi"/>
          <w:shd w:val="clear" w:color="auto" w:fill="FFFFFF"/>
          <w:lang w:eastAsia="en-GB"/>
        </w:rPr>
      </w:pPr>
    </w:p>
    <w:p w14:paraId="7D0CDF30"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The announcement follows the band’s livestream concert of </w:t>
      </w:r>
      <w:r w:rsidRPr="007D0AEC">
        <w:rPr>
          <w:rFonts w:asciiTheme="majorHAnsi" w:hAnsiTheme="majorHAnsi" w:cstheme="majorHAnsi"/>
          <w:i/>
          <w:iCs/>
          <w:shd w:val="clear" w:color="auto" w:fill="FFFFFF"/>
          <w:lang w:eastAsia="en-GB"/>
        </w:rPr>
        <w:t>Under My Influence</w:t>
      </w:r>
      <w:r w:rsidRPr="007D0AEC">
        <w:rPr>
          <w:rFonts w:asciiTheme="majorHAnsi" w:hAnsiTheme="majorHAnsi" w:cstheme="majorHAnsi"/>
          <w:shd w:val="clear" w:color="auto" w:fill="FFFFFF"/>
          <w:lang w:eastAsia="en-GB"/>
        </w:rPr>
        <w:t xml:space="preserve">, which debuted on Billboard’s Emerging Artists and </w:t>
      </w:r>
      <w:proofErr w:type="spellStart"/>
      <w:r w:rsidRPr="007D0AEC">
        <w:rPr>
          <w:rFonts w:asciiTheme="majorHAnsi" w:hAnsiTheme="majorHAnsi" w:cstheme="majorHAnsi"/>
          <w:shd w:val="clear" w:color="auto" w:fill="FFFFFF"/>
          <w:lang w:eastAsia="en-GB"/>
        </w:rPr>
        <w:t>Heatseekers</w:t>
      </w:r>
      <w:proofErr w:type="spellEnd"/>
      <w:r w:rsidRPr="007D0AEC">
        <w:rPr>
          <w:rFonts w:asciiTheme="majorHAnsi" w:hAnsiTheme="majorHAnsi" w:cstheme="majorHAnsi"/>
          <w:shd w:val="clear" w:color="auto" w:fill="FFFFFF"/>
          <w:lang w:eastAsia="en-GB"/>
        </w:rPr>
        <w:t xml:space="preserve"> Albums Charts, and on Rolling Stone’s Breakthrough 25 Artists for July. </w:t>
      </w:r>
    </w:p>
    <w:p w14:paraId="71DB3D7B" w14:textId="77777777" w:rsidR="007D0AEC" w:rsidRPr="007D0AEC" w:rsidRDefault="007D0AEC" w:rsidP="007D0AEC">
      <w:pPr>
        <w:jc w:val="both"/>
        <w:rPr>
          <w:rFonts w:asciiTheme="majorHAnsi" w:hAnsiTheme="majorHAnsi" w:cstheme="majorHAnsi"/>
          <w:shd w:val="clear" w:color="auto" w:fill="FFFFFF"/>
          <w:lang w:eastAsia="en-GB"/>
        </w:rPr>
      </w:pPr>
    </w:p>
    <w:p w14:paraId="02D27A12" w14:textId="77777777" w:rsidR="007D0AEC" w:rsidRPr="007D0AEC" w:rsidRDefault="007D0AEC" w:rsidP="007D0AEC">
      <w:pPr>
        <w:jc w:val="both"/>
        <w:rPr>
          <w:rFonts w:asciiTheme="majorHAnsi" w:hAnsiTheme="majorHAnsi" w:cstheme="majorHAnsi"/>
          <w:lang w:eastAsia="en-GB"/>
        </w:rPr>
      </w:pPr>
      <w:r w:rsidRPr="007D0AEC">
        <w:rPr>
          <w:rFonts w:asciiTheme="majorHAnsi" w:hAnsiTheme="majorHAnsi" w:cstheme="majorHAnsi"/>
          <w:shd w:val="clear" w:color="auto" w:fill="FFFFFF"/>
          <w:lang w:eastAsia="en-GB"/>
        </w:rPr>
        <w:t>Spanning 14 tracks ‘Under My Influence’ captures the four friends at a life defining moment, questioning everything they had been taught and choosing who they wanted to become. This is the band at their most vulnerable, exploring themes of love, sexuality, mental health, and friendship. Lamenting on love and loss in a new city on “Lost Angeles”, reminiscing their hometown of Provo, Utah on “801,” delving into the pressures of social media on “My Phone Is Trying To Kill Me,” and exploring their sexuality on “Kelly”.</w:t>
      </w:r>
      <w:r w:rsidRPr="007D0AEC">
        <w:rPr>
          <w:rFonts w:asciiTheme="majorHAnsi" w:hAnsiTheme="majorHAnsi" w:cstheme="majorHAnsi"/>
          <w:lang w:eastAsia="en-GB"/>
        </w:rPr>
        <w:t> </w:t>
      </w:r>
    </w:p>
    <w:p w14:paraId="5FA1A4AF" w14:textId="77777777" w:rsidR="007D0AEC" w:rsidRPr="007D0AEC" w:rsidRDefault="007D0AEC" w:rsidP="007D0AEC">
      <w:pPr>
        <w:jc w:val="both"/>
        <w:rPr>
          <w:rFonts w:asciiTheme="majorHAnsi" w:hAnsiTheme="majorHAnsi" w:cstheme="majorHAnsi"/>
          <w:lang w:eastAsia="en-GB"/>
        </w:rPr>
      </w:pPr>
    </w:p>
    <w:p w14:paraId="5737A47E" w14:textId="77777777" w:rsidR="007D0AEC" w:rsidRPr="007D0AEC" w:rsidRDefault="007D0AEC" w:rsidP="007D0AEC">
      <w:pPr>
        <w:jc w:val="both"/>
        <w:rPr>
          <w:rFonts w:asciiTheme="majorHAnsi" w:hAnsiTheme="majorHAnsi" w:cstheme="majorHAnsi"/>
          <w:shd w:val="clear" w:color="auto" w:fill="FFFFFF"/>
          <w:lang w:eastAsia="en-GB"/>
        </w:rPr>
      </w:pPr>
      <w:r w:rsidRPr="007D0AEC">
        <w:rPr>
          <w:rFonts w:asciiTheme="majorHAnsi" w:hAnsiTheme="majorHAnsi" w:cstheme="majorHAnsi"/>
          <w:shd w:val="clear" w:color="auto" w:fill="FFFFFF"/>
          <w:lang w:eastAsia="en-GB"/>
        </w:rPr>
        <w:t xml:space="preserve">For more information visit </w:t>
      </w:r>
      <w:hyperlink r:id="rId12" w:history="1">
        <w:r w:rsidRPr="007D0AEC">
          <w:rPr>
            <w:rStyle w:val="Hyperlink"/>
            <w:rFonts w:asciiTheme="majorHAnsi" w:hAnsiTheme="majorHAnsi" w:cstheme="majorHAnsi"/>
            <w:shd w:val="clear" w:color="auto" w:fill="FFFFFF"/>
            <w:lang w:eastAsia="en-GB"/>
          </w:rPr>
          <w:t>www.TheAcesOfficial.com</w:t>
        </w:r>
      </w:hyperlink>
      <w:r w:rsidRPr="007D0AEC">
        <w:rPr>
          <w:rFonts w:asciiTheme="majorHAnsi" w:hAnsiTheme="majorHAnsi" w:cstheme="majorHAnsi"/>
          <w:shd w:val="clear" w:color="auto" w:fill="FFFFFF"/>
          <w:lang w:eastAsia="en-GB"/>
        </w:rPr>
        <w:t>.</w:t>
      </w:r>
    </w:p>
    <w:p w14:paraId="0CAE5B3B" w14:textId="77777777" w:rsidR="007D0AEC" w:rsidRPr="007D0AEC" w:rsidRDefault="007D0AEC" w:rsidP="007D0AEC">
      <w:pPr>
        <w:jc w:val="both"/>
        <w:rPr>
          <w:rFonts w:asciiTheme="majorHAnsi" w:hAnsiTheme="majorHAnsi" w:cstheme="majorHAnsi"/>
          <w:lang w:eastAsia="en-GB"/>
        </w:rPr>
      </w:pPr>
    </w:p>
    <w:p w14:paraId="17EE97AA" w14:textId="77777777" w:rsidR="007D0AEC" w:rsidRPr="007D0AEC" w:rsidRDefault="007D0AEC" w:rsidP="007D0AEC">
      <w:pPr>
        <w:jc w:val="center"/>
        <w:rPr>
          <w:rFonts w:asciiTheme="majorHAnsi" w:hAnsiTheme="majorHAnsi" w:cstheme="majorHAnsi"/>
          <w:b/>
          <w:bCs/>
          <w:lang w:eastAsia="en-GB"/>
        </w:rPr>
      </w:pPr>
      <w:r w:rsidRPr="007D0AEC">
        <w:rPr>
          <w:rFonts w:asciiTheme="majorHAnsi" w:hAnsiTheme="majorHAnsi" w:cstheme="majorHAnsi"/>
          <w:b/>
          <w:bCs/>
          <w:lang w:eastAsia="en-GB"/>
        </w:rPr>
        <w:t>Follow The Aces</w:t>
      </w:r>
    </w:p>
    <w:p w14:paraId="373D1532" w14:textId="77777777" w:rsidR="007D0AEC" w:rsidRPr="007D0AEC" w:rsidRDefault="007D0AEC" w:rsidP="007D0AEC">
      <w:pPr>
        <w:jc w:val="center"/>
        <w:rPr>
          <w:rFonts w:asciiTheme="majorHAnsi" w:hAnsiTheme="majorHAnsi" w:cstheme="majorHAnsi"/>
          <w:u w:val="single"/>
          <w:lang w:eastAsia="en-GB"/>
        </w:rPr>
      </w:pPr>
      <w:hyperlink r:id="rId13" w:history="1">
        <w:r w:rsidRPr="007D0AEC">
          <w:rPr>
            <w:rStyle w:val="Hyperlink"/>
            <w:rFonts w:asciiTheme="majorHAnsi" w:hAnsiTheme="majorHAnsi" w:cstheme="majorHAnsi"/>
            <w:lang w:eastAsia="en-GB"/>
          </w:rPr>
          <w:t>Instagram</w:t>
        </w:r>
      </w:hyperlink>
      <w:r w:rsidRPr="007D0AEC">
        <w:rPr>
          <w:rFonts w:asciiTheme="majorHAnsi" w:hAnsiTheme="majorHAnsi" w:cstheme="majorHAnsi"/>
          <w:lang w:eastAsia="en-GB"/>
        </w:rPr>
        <w:t xml:space="preserve"> | </w:t>
      </w:r>
      <w:hyperlink r:id="rId14" w:history="1">
        <w:r w:rsidRPr="007D0AEC">
          <w:rPr>
            <w:rStyle w:val="Hyperlink"/>
            <w:rFonts w:asciiTheme="majorHAnsi" w:hAnsiTheme="majorHAnsi" w:cstheme="majorHAnsi"/>
            <w:lang w:eastAsia="en-GB"/>
          </w:rPr>
          <w:t>Twitter</w:t>
        </w:r>
      </w:hyperlink>
      <w:r w:rsidRPr="007D0AEC">
        <w:rPr>
          <w:rFonts w:asciiTheme="majorHAnsi" w:hAnsiTheme="majorHAnsi" w:cstheme="majorHAnsi"/>
          <w:lang w:eastAsia="en-GB"/>
        </w:rPr>
        <w:t xml:space="preserve"> | </w:t>
      </w:r>
      <w:hyperlink r:id="rId15" w:history="1">
        <w:r w:rsidRPr="007D0AEC">
          <w:rPr>
            <w:rStyle w:val="Hyperlink"/>
            <w:rFonts w:asciiTheme="majorHAnsi" w:hAnsiTheme="majorHAnsi" w:cstheme="majorHAnsi"/>
            <w:lang w:eastAsia="en-GB"/>
          </w:rPr>
          <w:t>Facebook</w:t>
        </w:r>
      </w:hyperlink>
      <w:r w:rsidRPr="007D0AEC">
        <w:rPr>
          <w:rFonts w:asciiTheme="majorHAnsi" w:hAnsiTheme="majorHAnsi" w:cstheme="majorHAnsi"/>
          <w:lang w:eastAsia="en-GB"/>
        </w:rPr>
        <w:t xml:space="preserve"> | </w:t>
      </w:r>
      <w:hyperlink r:id="rId16" w:history="1">
        <w:r w:rsidRPr="007D0AEC">
          <w:rPr>
            <w:rStyle w:val="Hyperlink"/>
            <w:rFonts w:asciiTheme="majorHAnsi" w:hAnsiTheme="majorHAnsi" w:cstheme="majorHAnsi"/>
            <w:lang w:eastAsia="en-GB"/>
          </w:rPr>
          <w:t>SoundCloud</w:t>
        </w:r>
      </w:hyperlink>
      <w:r w:rsidRPr="007D0AEC">
        <w:rPr>
          <w:rFonts w:asciiTheme="majorHAnsi" w:hAnsiTheme="majorHAnsi" w:cstheme="majorHAnsi"/>
          <w:lang w:eastAsia="en-GB"/>
        </w:rPr>
        <w:t xml:space="preserve"> | </w:t>
      </w:r>
      <w:hyperlink r:id="rId17" w:history="1">
        <w:r w:rsidRPr="007D0AEC">
          <w:rPr>
            <w:rStyle w:val="Hyperlink"/>
            <w:rFonts w:asciiTheme="majorHAnsi" w:hAnsiTheme="majorHAnsi" w:cstheme="majorHAnsi"/>
            <w:lang w:eastAsia="en-GB"/>
          </w:rPr>
          <w:t>YouTube</w:t>
        </w:r>
      </w:hyperlink>
      <w:r w:rsidRPr="007D0AEC">
        <w:rPr>
          <w:rFonts w:asciiTheme="majorHAnsi" w:hAnsiTheme="majorHAnsi" w:cstheme="majorHAnsi"/>
          <w:lang w:eastAsia="en-GB"/>
        </w:rPr>
        <w:t xml:space="preserve"> | </w:t>
      </w:r>
      <w:hyperlink r:id="rId18" w:history="1">
        <w:r w:rsidRPr="007D0AEC">
          <w:rPr>
            <w:rStyle w:val="Hyperlink"/>
            <w:rFonts w:asciiTheme="majorHAnsi" w:hAnsiTheme="majorHAnsi" w:cstheme="majorHAnsi"/>
            <w:lang w:eastAsia="en-GB"/>
          </w:rPr>
          <w:t>Spotify</w:t>
        </w:r>
      </w:hyperlink>
    </w:p>
    <w:p w14:paraId="3D630119" w14:textId="77777777" w:rsidR="007D0AEC" w:rsidRPr="007D0AEC" w:rsidRDefault="007D0AEC" w:rsidP="007D0AEC">
      <w:pPr>
        <w:rPr>
          <w:rFonts w:asciiTheme="majorHAnsi" w:hAnsiTheme="majorHAnsi" w:cstheme="majorHAnsi"/>
          <w:b/>
          <w:bCs/>
          <w:lang w:eastAsia="en-GB"/>
        </w:rPr>
      </w:pPr>
    </w:p>
    <w:p w14:paraId="1A2DDF12" w14:textId="77777777" w:rsidR="007D0AEC" w:rsidRPr="007D0AEC" w:rsidRDefault="007D0AEC" w:rsidP="007D0AEC">
      <w:pPr>
        <w:jc w:val="center"/>
        <w:rPr>
          <w:rFonts w:asciiTheme="majorHAnsi" w:hAnsiTheme="majorHAnsi" w:cstheme="majorHAnsi"/>
          <w:b/>
          <w:bCs/>
          <w:lang w:eastAsia="en-GB"/>
        </w:rPr>
      </w:pPr>
      <w:r w:rsidRPr="007D0AEC">
        <w:rPr>
          <w:rFonts w:asciiTheme="majorHAnsi" w:hAnsiTheme="majorHAnsi" w:cstheme="majorHAnsi"/>
          <w:b/>
          <w:bCs/>
          <w:lang w:eastAsia="en-GB"/>
        </w:rPr>
        <w:t xml:space="preserve">Follow </w:t>
      </w:r>
      <w:proofErr w:type="spellStart"/>
      <w:r w:rsidRPr="007D0AEC">
        <w:rPr>
          <w:rFonts w:asciiTheme="majorHAnsi" w:hAnsiTheme="majorHAnsi" w:cstheme="majorHAnsi"/>
          <w:b/>
          <w:bCs/>
          <w:lang w:eastAsia="en-GB"/>
        </w:rPr>
        <w:t>Snakehips</w:t>
      </w:r>
      <w:proofErr w:type="spellEnd"/>
    </w:p>
    <w:p w14:paraId="6CD377D9" w14:textId="77777777" w:rsidR="007D0AEC" w:rsidRPr="007D0AEC" w:rsidRDefault="007D0AEC" w:rsidP="007D0AEC">
      <w:pPr>
        <w:jc w:val="center"/>
        <w:rPr>
          <w:rFonts w:asciiTheme="majorHAnsi" w:hAnsiTheme="majorHAnsi" w:cstheme="majorHAnsi"/>
          <w:lang w:eastAsia="en-GB"/>
        </w:rPr>
      </w:pPr>
      <w:hyperlink r:id="rId19" w:history="1">
        <w:r w:rsidRPr="007D0AEC">
          <w:rPr>
            <w:rStyle w:val="Hyperlink"/>
            <w:rFonts w:asciiTheme="majorHAnsi" w:hAnsiTheme="majorHAnsi" w:cstheme="majorHAnsi"/>
            <w:lang w:eastAsia="en-GB"/>
          </w:rPr>
          <w:t>Website</w:t>
        </w:r>
      </w:hyperlink>
      <w:r w:rsidRPr="007D0AEC">
        <w:rPr>
          <w:rFonts w:asciiTheme="majorHAnsi" w:hAnsiTheme="majorHAnsi" w:cstheme="majorHAnsi"/>
          <w:lang w:eastAsia="en-GB"/>
        </w:rPr>
        <w:t xml:space="preserve"> | </w:t>
      </w:r>
      <w:hyperlink r:id="rId20" w:history="1">
        <w:r w:rsidRPr="007D0AEC">
          <w:rPr>
            <w:rStyle w:val="Hyperlink"/>
            <w:rFonts w:asciiTheme="majorHAnsi" w:hAnsiTheme="majorHAnsi" w:cstheme="majorHAnsi"/>
            <w:lang w:eastAsia="en-GB"/>
          </w:rPr>
          <w:t>Instagram</w:t>
        </w:r>
      </w:hyperlink>
      <w:r w:rsidRPr="007D0AEC">
        <w:rPr>
          <w:rFonts w:asciiTheme="majorHAnsi" w:hAnsiTheme="majorHAnsi" w:cstheme="majorHAnsi"/>
          <w:lang w:eastAsia="en-GB"/>
        </w:rPr>
        <w:t xml:space="preserve"> | </w:t>
      </w:r>
      <w:hyperlink r:id="rId21" w:history="1">
        <w:r w:rsidRPr="007D0AEC">
          <w:rPr>
            <w:rStyle w:val="Hyperlink"/>
            <w:rFonts w:asciiTheme="majorHAnsi" w:hAnsiTheme="majorHAnsi" w:cstheme="majorHAnsi"/>
            <w:lang w:eastAsia="en-GB"/>
          </w:rPr>
          <w:t>Twitter</w:t>
        </w:r>
      </w:hyperlink>
      <w:r w:rsidRPr="007D0AEC">
        <w:rPr>
          <w:rFonts w:asciiTheme="majorHAnsi" w:hAnsiTheme="majorHAnsi" w:cstheme="majorHAnsi"/>
          <w:lang w:eastAsia="en-GB"/>
        </w:rPr>
        <w:t xml:space="preserve"> | </w:t>
      </w:r>
      <w:hyperlink r:id="rId22" w:history="1">
        <w:r w:rsidRPr="007D0AEC">
          <w:rPr>
            <w:rStyle w:val="Hyperlink"/>
            <w:rFonts w:asciiTheme="majorHAnsi" w:hAnsiTheme="majorHAnsi" w:cstheme="majorHAnsi"/>
            <w:lang w:eastAsia="en-GB"/>
          </w:rPr>
          <w:t>Facebook</w:t>
        </w:r>
      </w:hyperlink>
    </w:p>
    <w:p w14:paraId="6086E78C" w14:textId="77777777" w:rsidR="003D4EF4" w:rsidRPr="007D0AEC" w:rsidRDefault="003D4EF4" w:rsidP="003D4EF4">
      <w:pPr>
        <w:jc w:val="both"/>
        <w:rPr>
          <w:rStyle w:val="Hyperlink"/>
          <w:rFonts w:asciiTheme="majorHAnsi" w:hAnsiTheme="majorHAnsi" w:cstheme="majorHAnsi"/>
          <w:color w:val="000000"/>
        </w:rPr>
      </w:pPr>
    </w:p>
    <w:p w14:paraId="52DCC649" w14:textId="5B24F2A9" w:rsidR="00876D67" w:rsidRPr="007D0AEC" w:rsidRDefault="00195598" w:rsidP="00072E38">
      <w:pPr>
        <w:rPr>
          <w:rFonts w:asciiTheme="majorHAnsi" w:hAnsiTheme="majorHAnsi" w:cstheme="majorHAnsi"/>
        </w:rPr>
      </w:pPr>
      <w:r w:rsidRPr="007D0AEC">
        <w:rPr>
          <w:rFonts w:asciiTheme="majorHAnsi" w:hAnsiTheme="majorHAnsi" w:cstheme="majorHAnsi"/>
        </w:rPr>
        <w:t> </w:t>
      </w:r>
    </w:p>
    <w:p w14:paraId="731AEC6E" w14:textId="2541FE1F" w:rsidR="005E506E" w:rsidRPr="007D0AEC" w:rsidRDefault="005E506E" w:rsidP="00E64D76">
      <w:pPr>
        <w:pStyle w:val="Default"/>
        <w:jc w:val="center"/>
        <w:rPr>
          <w:rFonts w:asciiTheme="majorHAnsi" w:hAnsiTheme="majorHAnsi" w:cstheme="majorHAnsi"/>
          <w:b/>
          <w:bCs/>
          <w:i/>
          <w:iCs/>
          <w:color w:val="1A1A1A"/>
          <w:sz w:val="36"/>
          <w:szCs w:val="36"/>
          <w:u w:color="1A1A1A"/>
        </w:rPr>
      </w:pPr>
      <w:r w:rsidRPr="007D0AEC">
        <w:rPr>
          <w:rFonts w:asciiTheme="majorHAnsi" w:hAnsiTheme="majorHAnsi" w:cstheme="majorHAnsi"/>
          <w:b/>
          <w:sz w:val="24"/>
          <w:szCs w:val="24"/>
        </w:rPr>
        <w:t xml:space="preserve">For more information and press enquiries please contact: </w:t>
      </w:r>
      <w:r w:rsidRPr="007D0AEC">
        <w:rPr>
          <w:rFonts w:asciiTheme="majorHAnsi" w:hAnsiTheme="majorHAnsi" w:cstheme="majorHAnsi"/>
          <w:b/>
          <w:sz w:val="24"/>
          <w:szCs w:val="24"/>
        </w:rPr>
        <w:br/>
      </w:r>
      <w:r w:rsidRPr="007D0AEC">
        <w:rPr>
          <w:rFonts w:asciiTheme="majorHAnsi" w:hAnsiTheme="majorHAnsi" w:cstheme="majorHAnsi"/>
          <w:b/>
          <w:sz w:val="24"/>
          <w:szCs w:val="24"/>
        </w:rPr>
        <w:br/>
      </w:r>
      <w:r w:rsidR="00ED7B28" w:rsidRPr="007D0AEC">
        <w:rPr>
          <w:rFonts w:asciiTheme="majorHAnsi" w:hAnsiTheme="majorHAnsi" w:cstheme="majorHAnsi"/>
          <w:b/>
          <w:sz w:val="24"/>
          <w:szCs w:val="24"/>
        </w:rPr>
        <w:t>Warren Higgins</w:t>
      </w:r>
      <w:r w:rsidRPr="007D0AEC">
        <w:rPr>
          <w:rFonts w:asciiTheme="majorHAnsi" w:hAnsiTheme="majorHAnsi" w:cstheme="majorHAnsi"/>
          <w:b/>
          <w:sz w:val="24"/>
          <w:szCs w:val="24"/>
        </w:rPr>
        <w:br/>
      </w:r>
      <w:hyperlink r:id="rId23" w:history="1">
        <w:r w:rsidR="00AA0A3C" w:rsidRPr="007D0AEC">
          <w:rPr>
            <w:rStyle w:val="Hyperlink"/>
            <w:rFonts w:asciiTheme="majorHAnsi" w:hAnsiTheme="majorHAnsi" w:cstheme="majorHAnsi"/>
            <w:b/>
            <w:sz w:val="24"/>
            <w:szCs w:val="24"/>
          </w:rPr>
          <w:t>warren@chuffmedia.com</w:t>
        </w:r>
      </w:hyperlink>
      <w:r w:rsidRPr="007D0AEC">
        <w:rPr>
          <w:rFonts w:asciiTheme="majorHAnsi" w:hAnsiTheme="majorHAnsi" w:cstheme="majorHAnsi"/>
          <w:b/>
          <w:sz w:val="24"/>
          <w:szCs w:val="24"/>
        </w:rPr>
        <w:br/>
        <w:t>020 8281 0989</w:t>
      </w:r>
    </w:p>
    <w:p w14:paraId="6AED371D" w14:textId="77777777" w:rsidR="005E506E" w:rsidRPr="00035F45" w:rsidRDefault="005E506E" w:rsidP="005E506E">
      <w:pPr>
        <w:rPr>
          <w:rFonts w:ascii="Calibri" w:hAnsi="Calibri"/>
        </w:rPr>
      </w:pPr>
    </w:p>
    <w:sectPr w:rsidR="005E506E" w:rsidRPr="00035F45" w:rsidSect="00CD2ADE">
      <w:footerReference w:type="default" r:id="rId24"/>
      <w:pgSz w:w="11900" w:h="16840"/>
      <w:pgMar w:top="1440" w:right="985"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802C6" w14:textId="77777777" w:rsidR="00EF622D" w:rsidRDefault="00EF622D" w:rsidP="005E506E">
      <w:r>
        <w:separator/>
      </w:r>
    </w:p>
  </w:endnote>
  <w:endnote w:type="continuationSeparator" w:id="0">
    <w:p w14:paraId="6B86EA67" w14:textId="77777777" w:rsidR="00EF622D" w:rsidRDefault="00EF622D"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8BD45" w14:textId="77777777" w:rsidR="00EF622D" w:rsidRDefault="00EF622D" w:rsidP="005E506E">
      <w:r>
        <w:separator/>
      </w:r>
    </w:p>
  </w:footnote>
  <w:footnote w:type="continuationSeparator" w:id="0">
    <w:p w14:paraId="7BAF64A1" w14:textId="77777777" w:rsidR="00EF622D" w:rsidRDefault="00EF622D"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185D65"/>
    <w:rsid w:val="00195598"/>
    <w:rsid w:val="001C29E5"/>
    <w:rsid w:val="00202C1A"/>
    <w:rsid w:val="002078BC"/>
    <w:rsid w:val="002E1573"/>
    <w:rsid w:val="0031684A"/>
    <w:rsid w:val="003D4EF4"/>
    <w:rsid w:val="004063E7"/>
    <w:rsid w:val="004D18F8"/>
    <w:rsid w:val="004D1979"/>
    <w:rsid w:val="0054265F"/>
    <w:rsid w:val="00547B10"/>
    <w:rsid w:val="005E506E"/>
    <w:rsid w:val="005E597B"/>
    <w:rsid w:val="00606F92"/>
    <w:rsid w:val="00663946"/>
    <w:rsid w:val="00687D34"/>
    <w:rsid w:val="00693EEE"/>
    <w:rsid w:val="006942B9"/>
    <w:rsid w:val="006A01BF"/>
    <w:rsid w:val="00735AC8"/>
    <w:rsid w:val="00753D8D"/>
    <w:rsid w:val="00776902"/>
    <w:rsid w:val="007D0AEC"/>
    <w:rsid w:val="007D7002"/>
    <w:rsid w:val="00830F29"/>
    <w:rsid w:val="0084773D"/>
    <w:rsid w:val="00876D67"/>
    <w:rsid w:val="00891B66"/>
    <w:rsid w:val="008F78BC"/>
    <w:rsid w:val="00920FFE"/>
    <w:rsid w:val="00927604"/>
    <w:rsid w:val="00973F60"/>
    <w:rsid w:val="00A628BC"/>
    <w:rsid w:val="00AA0A3C"/>
    <w:rsid w:val="00BA07A8"/>
    <w:rsid w:val="00BE0961"/>
    <w:rsid w:val="00C0245E"/>
    <w:rsid w:val="00C21272"/>
    <w:rsid w:val="00C51D20"/>
    <w:rsid w:val="00C521E5"/>
    <w:rsid w:val="00C57F4C"/>
    <w:rsid w:val="00CD2ADE"/>
    <w:rsid w:val="00DB322D"/>
    <w:rsid w:val="00DC1B3F"/>
    <w:rsid w:val="00E64D76"/>
    <w:rsid w:val="00E833C0"/>
    <w:rsid w:val="00E90206"/>
    <w:rsid w:val="00E96EF2"/>
    <w:rsid w:val="00ED7B28"/>
    <w:rsid w:val="00EF622D"/>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fm.to/daydreamsnakehips" TargetMode="External"/><Relationship Id="rId13" Type="http://schemas.openxmlformats.org/officeDocument/2006/relationships/hyperlink" Target="https://www.instagram.com/theaces/" TargetMode="External"/><Relationship Id="rId18" Type="http://schemas.openxmlformats.org/officeDocument/2006/relationships/hyperlink" Target="https://open.spotify.com/artist/2AmfMGi3WZMxqFDHissIA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witter.com/snakehipsuk" TargetMode="External"/><Relationship Id="rId7" Type="http://schemas.openxmlformats.org/officeDocument/2006/relationships/image" Target="media/image1.jpeg"/><Relationship Id="rId12" Type="http://schemas.openxmlformats.org/officeDocument/2006/relationships/hyperlink" Target="http://www.theacesofficial.com/" TargetMode="External"/><Relationship Id="rId17" Type="http://schemas.openxmlformats.org/officeDocument/2006/relationships/hyperlink" Target="https://www.youtube.com/channel/UCQ2kFENwUXELHsZ12ZhF7N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oundcloud.com/theacesmusic" TargetMode="External"/><Relationship Id="rId20" Type="http://schemas.openxmlformats.org/officeDocument/2006/relationships/hyperlink" Target="https://www.instagram.com/snakehipsmusi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fm.to/daydreamsnakehip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acebook.com/acesmusic/" TargetMode="External"/><Relationship Id="rId23" Type="http://schemas.openxmlformats.org/officeDocument/2006/relationships/hyperlink" Target="mailto:warren@chuffmedia.com" TargetMode="External"/><Relationship Id="rId10" Type="http://schemas.openxmlformats.org/officeDocument/2006/relationships/image" Target="media/image2.jpeg"/><Relationship Id="rId19" Type="http://schemas.openxmlformats.org/officeDocument/2006/relationships/hyperlink" Target="https://www.snakehipsmusic.com/" TargetMode="External"/><Relationship Id="rId4" Type="http://schemas.openxmlformats.org/officeDocument/2006/relationships/webSettings" Target="webSettings.xml"/><Relationship Id="rId9" Type="http://schemas.openxmlformats.org/officeDocument/2006/relationships/hyperlink" Target="https://www.livenation.co.uk/artist/the-aces-tickets" TargetMode="External"/><Relationship Id="rId14" Type="http://schemas.openxmlformats.org/officeDocument/2006/relationships/hyperlink" Target="https://twitter.com/theacesofficial" TargetMode="External"/><Relationship Id="rId22" Type="http://schemas.openxmlformats.org/officeDocument/2006/relationships/hyperlink" Target="https://www.facebook.com/Snakehip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Jennifer Entwistle</cp:lastModifiedBy>
  <cp:revision>3</cp:revision>
  <dcterms:created xsi:type="dcterms:W3CDTF">2020-09-09T15:56:00Z</dcterms:created>
  <dcterms:modified xsi:type="dcterms:W3CDTF">2020-09-09T15:57:00Z</dcterms:modified>
</cp:coreProperties>
</file>