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FE82" w14:textId="77777777" w:rsidR="00C86F2A" w:rsidRDefault="00C86F2A" w:rsidP="00C86F2A">
      <w:r>
        <w:rPr>
          <w:noProof/>
          <w:lang w:val="en-US"/>
        </w:rPr>
        <w:drawing>
          <wp:inline distT="0" distB="0" distL="0" distR="0" wp14:anchorId="45D5CA78" wp14:editId="35C52F1E">
            <wp:extent cx="5715000" cy="800100"/>
            <wp:effectExtent l="0" t="0" r="0" b="0"/>
            <wp:docPr id="4" name="Picture 4" descr="cid:D1417B90-6B6C-4B9D-9118-C46B06A4C9A5@global.umusi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F60FB2-A1B4-4241-8C23-18D1C001518F" descr="cid:D1417B90-6B6C-4B9D-9118-C46B06A4C9A5@global.umusic.n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46D82" w14:textId="77777777" w:rsidR="00C86F2A" w:rsidRDefault="00C86F2A" w:rsidP="00C86F2A">
      <w:r>
        <w:rPr>
          <w:rFonts w:ascii="Arial" w:hAnsi="Arial" w:cs="Arial"/>
          <w:sz w:val="28"/>
          <w:szCs w:val="28"/>
        </w:rPr>
        <w:t> </w:t>
      </w:r>
    </w:p>
    <w:p w14:paraId="71B9FB7A" w14:textId="77777777" w:rsidR="00C86F2A" w:rsidRDefault="00C86F2A" w:rsidP="00C86F2A">
      <w:pPr>
        <w:jc w:val="center"/>
      </w:pPr>
      <w:r>
        <w:rPr>
          <w:rFonts w:ascii="Gill Sans" w:hAnsi="Gill Sans"/>
          <w:b/>
          <w:bCs/>
          <w:sz w:val="29"/>
          <w:szCs w:val="29"/>
        </w:rPr>
        <w:t>ANNOUNCE UK &amp; EUROPEAN DATES IN 2020</w:t>
      </w:r>
    </w:p>
    <w:p w14:paraId="06F15CDA" w14:textId="77777777" w:rsidR="00C86F2A" w:rsidRDefault="00C86F2A" w:rsidP="00C86F2A">
      <w:r>
        <w:rPr>
          <w:rFonts w:ascii="Arial" w:hAnsi="Arial" w:cs="Arial"/>
          <w:sz w:val="28"/>
          <w:szCs w:val="28"/>
        </w:rPr>
        <w:t> </w:t>
      </w:r>
    </w:p>
    <w:p w14:paraId="7483CF77" w14:textId="77777777" w:rsidR="00C86F2A" w:rsidRPr="00F70277" w:rsidRDefault="00C86F2A" w:rsidP="00C86F2A">
      <w:proofErr w:type="gramStart"/>
      <w:r w:rsidRPr="00F70277">
        <w:rPr>
          <w:rFonts w:ascii="Arial" w:hAnsi="Arial" w:cs="Arial"/>
        </w:rPr>
        <w:t>Inhaler have</w:t>
      </w:r>
      <w:proofErr w:type="gramEnd"/>
      <w:r w:rsidRPr="00F70277">
        <w:rPr>
          <w:rFonts w:ascii="Arial" w:hAnsi="Arial" w:cs="Arial"/>
        </w:rPr>
        <w:t xml:space="preserve"> announced details of UK and European headline dates in early 2020, including a show at London’s Heaven on February 20</w:t>
      </w:r>
      <w:r w:rsidRPr="00F70277">
        <w:rPr>
          <w:rFonts w:ascii="Arial" w:hAnsi="Arial" w:cs="Arial"/>
          <w:vertAlign w:val="superscript"/>
        </w:rPr>
        <w:t>th</w:t>
      </w:r>
      <w:r w:rsidRPr="00F70277">
        <w:rPr>
          <w:rFonts w:ascii="Arial" w:hAnsi="Arial" w:cs="Arial"/>
        </w:rPr>
        <w:t>.</w:t>
      </w:r>
    </w:p>
    <w:p w14:paraId="7FBAF1E0" w14:textId="77777777" w:rsidR="00C86F2A" w:rsidRPr="00F70277" w:rsidRDefault="00C86F2A" w:rsidP="00C86F2A">
      <w:r w:rsidRPr="00F70277">
        <w:rPr>
          <w:rFonts w:ascii="Arial" w:hAnsi="Arial" w:cs="Arial"/>
        </w:rPr>
        <w:t> </w:t>
      </w:r>
    </w:p>
    <w:p w14:paraId="41DE2313" w14:textId="77777777" w:rsidR="00C86F2A" w:rsidRPr="00F70277" w:rsidRDefault="00C86F2A" w:rsidP="00C86F2A">
      <w:r w:rsidRPr="00F70277">
        <w:rPr>
          <w:rFonts w:ascii="Arial" w:hAnsi="Arial" w:cs="Arial"/>
        </w:rPr>
        <w:t xml:space="preserve">The Dublin quartet recently completed a UK and European tour that saw them sell over 7,000 tickets and play to frenzied, sold-out crowds. They are currently in the US supporting Blossoms, before heading to Mexico, and have announced a new run of dates in the UK for next year that will include a show at London’s Heaven on Thursday 20th February, their biggest headline show to date. </w:t>
      </w:r>
      <w:proofErr w:type="spellStart"/>
      <w:r w:rsidRPr="00F70277">
        <w:rPr>
          <w:rFonts w:ascii="Arial" w:hAnsi="Arial" w:cs="Arial"/>
        </w:rPr>
        <w:t>Kasabian</w:t>
      </w:r>
      <w:proofErr w:type="spellEnd"/>
      <w:r w:rsidRPr="00F70277">
        <w:rPr>
          <w:rFonts w:ascii="Arial" w:hAnsi="Arial" w:cs="Arial"/>
        </w:rPr>
        <w:t xml:space="preserve"> recently announced Inhaler as one of the support acts at their huge hometown show at Leicester’s Victoria Park next summer. </w:t>
      </w:r>
    </w:p>
    <w:p w14:paraId="01F45DC2" w14:textId="77777777" w:rsidR="00C86F2A" w:rsidRPr="00F70277" w:rsidRDefault="00C86F2A" w:rsidP="00C86F2A">
      <w:r w:rsidRPr="00F70277">
        <w:rPr>
          <w:rFonts w:ascii="Arial" w:hAnsi="Arial" w:cs="Arial"/>
        </w:rPr>
        <w:t> </w:t>
      </w:r>
    </w:p>
    <w:p w14:paraId="16BD8464" w14:textId="77777777" w:rsidR="00C86F2A" w:rsidRPr="00F70277" w:rsidRDefault="00C86F2A" w:rsidP="00C86F2A">
      <w:r w:rsidRPr="00F70277">
        <w:rPr>
          <w:rFonts w:ascii="Arial" w:hAnsi="Arial" w:cs="Arial"/>
        </w:rPr>
        <w:t xml:space="preserve">Four friends who formed the band in school, Elijah </w:t>
      </w:r>
      <w:proofErr w:type="spellStart"/>
      <w:r w:rsidRPr="00F70277">
        <w:rPr>
          <w:rFonts w:ascii="Arial" w:hAnsi="Arial" w:cs="Arial"/>
        </w:rPr>
        <w:t>Hewson</w:t>
      </w:r>
      <w:proofErr w:type="spellEnd"/>
      <w:r w:rsidRPr="00F70277">
        <w:rPr>
          <w:rFonts w:ascii="Arial" w:hAnsi="Arial" w:cs="Arial"/>
        </w:rPr>
        <w:t xml:space="preserve">, Robert Keating, Ryan McMahon and Josh </w:t>
      </w:r>
      <w:proofErr w:type="spellStart"/>
      <w:r w:rsidRPr="00F70277">
        <w:rPr>
          <w:rFonts w:ascii="Arial" w:hAnsi="Arial" w:cs="Arial"/>
        </w:rPr>
        <w:t>Jenkinson</w:t>
      </w:r>
      <w:proofErr w:type="spellEnd"/>
      <w:r w:rsidRPr="00F70277">
        <w:rPr>
          <w:rFonts w:ascii="Arial" w:hAnsi="Arial" w:cs="Arial"/>
        </w:rPr>
        <w:t xml:space="preserve"> bonded over a love of similar groups, taking in </w:t>
      </w:r>
      <w:r w:rsidRPr="00F70277">
        <w:rPr>
          <w:rFonts w:ascii="Arial" w:hAnsi="Arial" w:cs="Arial"/>
          <w:color w:val="000000"/>
        </w:rPr>
        <w:t>The Stone Roses, Joy Division, The Strokes, Depeche Mode, Interpol, Kings Of Leon, The Cure and more</w:t>
      </w:r>
      <w:r w:rsidRPr="00F70277">
        <w:rPr>
          <w:rFonts w:ascii="Arial" w:hAnsi="Arial" w:cs="Arial"/>
        </w:rPr>
        <w:t>. </w:t>
      </w:r>
    </w:p>
    <w:p w14:paraId="7F8CAA8C" w14:textId="77777777" w:rsidR="00C86F2A" w:rsidRPr="00F70277" w:rsidRDefault="00C86F2A" w:rsidP="00C86F2A">
      <w:r w:rsidRPr="00F70277">
        <w:rPr>
          <w:rFonts w:ascii="Arial" w:hAnsi="Arial" w:cs="Arial"/>
        </w:rPr>
        <w:t> </w:t>
      </w:r>
    </w:p>
    <w:p w14:paraId="5277B2DF" w14:textId="77777777" w:rsidR="00C86F2A" w:rsidRPr="00F70277" w:rsidRDefault="00C86F2A" w:rsidP="00C86F2A">
      <w:r w:rsidRPr="00F70277">
        <w:rPr>
          <w:rFonts w:ascii="Arial" w:hAnsi="Arial" w:cs="Arial"/>
        </w:rPr>
        <w:t xml:space="preserve">Over a handful of singles, they have amassed a diehard </w:t>
      </w:r>
      <w:proofErr w:type="spellStart"/>
      <w:r w:rsidRPr="00F70277">
        <w:rPr>
          <w:rFonts w:ascii="Arial" w:hAnsi="Arial" w:cs="Arial"/>
        </w:rPr>
        <w:t>fanbase</w:t>
      </w:r>
      <w:proofErr w:type="spellEnd"/>
      <w:r w:rsidRPr="00F70277">
        <w:rPr>
          <w:rFonts w:ascii="Arial" w:hAnsi="Arial" w:cs="Arial"/>
        </w:rPr>
        <w:t xml:space="preserve">, with their tracks being streamed over 7 million times. They make songs about being young and finding your way, music that connects. “I’m just trying to write about the joy of being alive, being a teenager, and the bad things that can come with that. I don’t like it to be all happy, I don’t like it to be all sad,” says frontman </w:t>
      </w:r>
      <w:proofErr w:type="spellStart"/>
      <w:r w:rsidRPr="00F70277">
        <w:rPr>
          <w:rFonts w:ascii="Arial" w:hAnsi="Arial" w:cs="Arial"/>
        </w:rPr>
        <w:t>Hewson</w:t>
      </w:r>
      <w:proofErr w:type="spellEnd"/>
      <w:r w:rsidRPr="00F70277">
        <w:rPr>
          <w:rFonts w:ascii="Arial" w:hAnsi="Arial" w:cs="Arial"/>
        </w:rPr>
        <w:t xml:space="preserve">. </w:t>
      </w:r>
    </w:p>
    <w:p w14:paraId="5515F226" w14:textId="77777777" w:rsidR="00C86F2A" w:rsidRPr="00F70277" w:rsidRDefault="00C86F2A" w:rsidP="00C86F2A">
      <w:r w:rsidRPr="00F70277">
        <w:rPr>
          <w:rFonts w:ascii="Arial" w:hAnsi="Arial" w:cs="Arial"/>
        </w:rPr>
        <w:t> </w:t>
      </w:r>
    </w:p>
    <w:p w14:paraId="45F76D2D" w14:textId="77777777" w:rsidR="00C86F2A" w:rsidRPr="00F70277" w:rsidRDefault="00C86F2A" w:rsidP="00C86F2A">
      <w:r w:rsidRPr="00F70277">
        <w:rPr>
          <w:rFonts w:ascii="Arial" w:hAnsi="Arial" w:cs="Arial"/>
        </w:rPr>
        <w:t>Inhaler tour dates are as follows:</w:t>
      </w:r>
      <w:r w:rsidRPr="00F70277">
        <w:rPr>
          <w:rFonts w:ascii="Arial" w:hAnsi="Arial" w:cs="Arial"/>
          <w:color w:val="000000"/>
        </w:rPr>
        <w:t> </w:t>
      </w:r>
    </w:p>
    <w:p w14:paraId="40243B3A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 </w:t>
      </w:r>
    </w:p>
    <w:p w14:paraId="4900FEC8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DECEMBER 2019</w:t>
      </w:r>
    </w:p>
    <w:p w14:paraId="463B08E9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9 – Manchester Gorilla (SOLD OUT)</w:t>
      </w:r>
    </w:p>
    <w:p w14:paraId="61D1ACB5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10 – London Garage (SOLD OUT)</w:t>
      </w:r>
    </w:p>
    <w:p w14:paraId="43DB8255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18 – Dublin Button Factory (SOLD OUT)</w:t>
      </w:r>
    </w:p>
    <w:p w14:paraId="5723C3E7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19 – Dublin Button Factory (SOLD OUT)</w:t>
      </w:r>
    </w:p>
    <w:p w14:paraId="121F6AA2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 </w:t>
      </w:r>
    </w:p>
    <w:p w14:paraId="5A4A8A0A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JANUARY 2020</w:t>
      </w:r>
    </w:p>
    <w:p w14:paraId="789E7C85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16 – Amsterdam </w:t>
      </w:r>
      <w:proofErr w:type="spellStart"/>
      <w:r w:rsidRPr="00F70277">
        <w:rPr>
          <w:rFonts w:ascii="Arial" w:hAnsi="Arial" w:cs="Arial"/>
          <w:color w:val="000000"/>
        </w:rPr>
        <w:t>Melkweg</w:t>
      </w:r>
      <w:proofErr w:type="spellEnd"/>
      <w:r w:rsidRPr="00F70277">
        <w:rPr>
          <w:rFonts w:ascii="Arial" w:hAnsi="Arial" w:cs="Arial"/>
          <w:color w:val="000000"/>
        </w:rPr>
        <w:t> </w:t>
      </w:r>
    </w:p>
    <w:p w14:paraId="731BE0D1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 </w:t>
      </w:r>
    </w:p>
    <w:p w14:paraId="3DD37285" w14:textId="68AD5D59" w:rsidR="00C86F2A" w:rsidRPr="00F70277" w:rsidRDefault="00C86F2A" w:rsidP="00C86F2A">
      <w:r w:rsidRPr="00F70277">
        <w:rPr>
          <w:rFonts w:ascii="Arial" w:hAnsi="Arial" w:cs="Arial"/>
          <w:color w:val="000000"/>
        </w:rPr>
        <w:t>FEBRUARY 2020 </w:t>
      </w:r>
    </w:p>
    <w:p w14:paraId="73DD329A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12 – Liverpool O2 Academy</w:t>
      </w:r>
    </w:p>
    <w:p w14:paraId="07EB396E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13 – Birmingham O2 Academy2</w:t>
      </w:r>
    </w:p>
    <w:p w14:paraId="6606F19F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14 – Nottingham Rescue Rooms</w:t>
      </w:r>
    </w:p>
    <w:p w14:paraId="33705799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15 – Manchester Academy 2</w:t>
      </w:r>
    </w:p>
    <w:p w14:paraId="77DD6591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17 – Brighton Concorde 2</w:t>
      </w:r>
    </w:p>
    <w:p w14:paraId="038E557B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18 – Cardiff </w:t>
      </w:r>
      <w:proofErr w:type="spellStart"/>
      <w:r w:rsidRPr="00F70277">
        <w:rPr>
          <w:rFonts w:ascii="Arial" w:hAnsi="Arial" w:cs="Arial"/>
          <w:color w:val="000000"/>
        </w:rPr>
        <w:t>Tramshed</w:t>
      </w:r>
      <w:proofErr w:type="spellEnd"/>
    </w:p>
    <w:p w14:paraId="0671EF15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20 – London Heaven</w:t>
      </w:r>
    </w:p>
    <w:p w14:paraId="5BEDB039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lastRenderedPageBreak/>
        <w:t>21 – Leeds Beckett Students’ Union</w:t>
      </w:r>
    </w:p>
    <w:p w14:paraId="488E725E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22 – Newcastle Riverside</w:t>
      </w:r>
    </w:p>
    <w:p w14:paraId="1BC65D10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23 – Glasgow SWG3 Warehouse</w:t>
      </w:r>
    </w:p>
    <w:p w14:paraId="23ECEB48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28 – Madrid </w:t>
      </w:r>
      <w:proofErr w:type="spellStart"/>
      <w:r w:rsidRPr="00F70277">
        <w:rPr>
          <w:rFonts w:ascii="Arial" w:hAnsi="Arial" w:cs="Arial"/>
          <w:color w:val="000000"/>
        </w:rPr>
        <w:t>Sala</w:t>
      </w:r>
      <w:proofErr w:type="spellEnd"/>
      <w:r w:rsidRPr="00F70277">
        <w:rPr>
          <w:rFonts w:ascii="Arial" w:hAnsi="Arial" w:cs="Arial"/>
          <w:color w:val="000000"/>
        </w:rPr>
        <w:t xml:space="preserve"> Shoko</w:t>
      </w:r>
    </w:p>
    <w:p w14:paraId="530AF309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29 – Barcelona </w:t>
      </w:r>
      <w:proofErr w:type="spellStart"/>
      <w:r w:rsidRPr="00F70277">
        <w:rPr>
          <w:rFonts w:ascii="Arial" w:hAnsi="Arial" w:cs="Arial"/>
          <w:color w:val="000000"/>
        </w:rPr>
        <w:t>Sala</w:t>
      </w:r>
      <w:proofErr w:type="spellEnd"/>
      <w:r w:rsidRPr="00F70277">
        <w:rPr>
          <w:rFonts w:ascii="Arial" w:hAnsi="Arial" w:cs="Arial"/>
          <w:color w:val="000000"/>
        </w:rPr>
        <w:t xml:space="preserve"> Razz</w:t>
      </w:r>
    </w:p>
    <w:p w14:paraId="661A7DDA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 </w:t>
      </w:r>
    </w:p>
    <w:p w14:paraId="215B0F61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>MARCH 2020</w:t>
      </w:r>
    </w:p>
    <w:p w14:paraId="3D69C764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2 – Paris La </w:t>
      </w:r>
      <w:proofErr w:type="spellStart"/>
      <w:r w:rsidRPr="00F70277">
        <w:rPr>
          <w:rFonts w:ascii="Arial" w:hAnsi="Arial" w:cs="Arial"/>
          <w:color w:val="000000"/>
        </w:rPr>
        <w:t>Maroquinerie</w:t>
      </w:r>
      <w:proofErr w:type="spellEnd"/>
    </w:p>
    <w:p w14:paraId="1E13284A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3 – Antwerp </w:t>
      </w:r>
      <w:proofErr w:type="spellStart"/>
      <w:r w:rsidRPr="00F70277">
        <w:rPr>
          <w:rFonts w:ascii="Arial" w:hAnsi="Arial" w:cs="Arial"/>
          <w:color w:val="000000"/>
        </w:rPr>
        <w:t>Trix</w:t>
      </w:r>
      <w:proofErr w:type="spellEnd"/>
    </w:p>
    <w:p w14:paraId="5FFD5401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5 – Berlin Columbia </w:t>
      </w:r>
      <w:proofErr w:type="spellStart"/>
      <w:r w:rsidRPr="00F70277">
        <w:rPr>
          <w:rFonts w:ascii="Arial" w:hAnsi="Arial" w:cs="Arial"/>
          <w:color w:val="000000"/>
        </w:rPr>
        <w:t>Theater</w:t>
      </w:r>
      <w:proofErr w:type="spellEnd"/>
    </w:p>
    <w:p w14:paraId="148CA240" w14:textId="77777777" w:rsidR="00C86F2A" w:rsidRPr="00F70277" w:rsidRDefault="00C86F2A" w:rsidP="00C86F2A">
      <w:r w:rsidRPr="00F70277">
        <w:rPr>
          <w:rFonts w:ascii="Arial" w:hAnsi="Arial" w:cs="Arial"/>
          <w:color w:val="000000"/>
        </w:rPr>
        <w:t xml:space="preserve">6 – Hamburg </w:t>
      </w:r>
      <w:proofErr w:type="spellStart"/>
      <w:r w:rsidRPr="00F70277">
        <w:rPr>
          <w:rFonts w:ascii="Arial" w:hAnsi="Arial" w:cs="Arial"/>
          <w:color w:val="000000"/>
        </w:rPr>
        <w:t>Gruenspan</w:t>
      </w:r>
      <w:proofErr w:type="spellEnd"/>
    </w:p>
    <w:p w14:paraId="72393CB3" w14:textId="77777777" w:rsidR="00C86F2A" w:rsidRPr="00F70277" w:rsidRDefault="00C86F2A" w:rsidP="00C86F2A">
      <w:r w:rsidRPr="00F70277">
        <w:rPr>
          <w:color w:val="000000"/>
        </w:rPr>
        <w:t> </w:t>
      </w:r>
    </w:p>
    <w:p w14:paraId="18DA9BDC" w14:textId="77777777" w:rsidR="00C86F2A" w:rsidRPr="00F70277" w:rsidRDefault="00C86F2A" w:rsidP="00C86F2A">
      <w:pPr>
        <w:rPr>
          <w:rFonts w:ascii="Arial" w:hAnsi="Arial" w:cs="Arial"/>
        </w:rPr>
      </w:pPr>
      <w:r w:rsidRPr="00F70277">
        <w:rPr>
          <w:rFonts w:ascii="Arial" w:hAnsi="Arial" w:cs="Arial"/>
        </w:rPr>
        <w:t>Much admired Coventry-based 5 piece guitar band FEET are special guests on all UK dates.</w:t>
      </w:r>
    </w:p>
    <w:p w14:paraId="159A1214" w14:textId="77777777" w:rsidR="00C86F2A" w:rsidRPr="00F70277" w:rsidRDefault="00C86F2A" w:rsidP="00C86F2A">
      <w:pPr>
        <w:rPr>
          <w:rFonts w:ascii="Arial" w:hAnsi="Arial" w:cs="Arial"/>
        </w:rPr>
      </w:pPr>
    </w:p>
    <w:p w14:paraId="52B443DC" w14:textId="77777777" w:rsidR="00C86F2A" w:rsidRPr="00F70277" w:rsidRDefault="00C86F2A" w:rsidP="00C86F2A">
      <w:pPr>
        <w:spacing w:before="75" w:after="75"/>
        <w:jc w:val="center"/>
      </w:pPr>
      <w:r w:rsidRPr="00F70277">
        <w:rPr>
          <w:rFonts w:ascii="Gill Sans" w:hAnsi="Gill Sans"/>
          <w:b/>
          <w:bCs/>
        </w:rPr>
        <w:t>Connect with Inhaler:</w:t>
      </w:r>
    </w:p>
    <w:p w14:paraId="689C2A68" w14:textId="77777777" w:rsidR="00C86F2A" w:rsidRPr="00F70277" w:rsidRDefault="00C86F2A" w:rsidP="00C86F2A">
      <w:pPr>
        <w:jc w:val="center"/>
        <w:rPr>
          <w:color w:val="0563C1"/>
        </w:rPr>
      </w:pPr>
      <w:hyperlink r:id="rId9" w:history="1">
        <w:r w:rsidRPr="00F70277">
          <w:rPr>
            <w:rFonts w:ascii="Gill Sans" w:hAnsi="Gill Sans"/>
            <w:color w:val="0000FF"/>
            <w:u w:val="single"/>
          </w:rPr>
          <w:t>TWITTER</w:t>
        </w:r>
      </w:hyperlink>
    </w:p>
    <w:p w14:paraId="4A13CFAB" w14:textId="77777777" w:rsidR="00C86F2A" w:rsidRPr="00F70277" w:rsidRDefault="00C86F2A" w:rsidP="00C86F2A">
      <w:pPr>
        <w:jc w:val="center"/>
        <w:rPr>
          <w:color w:val="0563C1"/>
        </w:rPr>
      </w:pPr>
      <w:hyperlink r:id="rId10" w:history="1">
        <w:r w:rsidRPr="00F70277">
          <w:rPr>
            <w:rFonts w:ascii="Gill Sans" w:hAnsi="Gill Sans"/>
            <w:color w:val="0000FF"/>
            <w:u w:val="single"/>
          </w:rPr>
          <w:t>INSTAGRAM</w:t>
        </w:r>
      </w:hyperlink>
    </w:p>
    <w:p w14:paraId="75129E92" w14:textId="77777777" w:rsidR="00C86F2A" w:rsidRPr="00F70277" w:rsidRDefault="00C86F2A" w:rsidP="00C86F2A">
      <w:pPr>
        <w:jc w:val="center"/>
        <w:rPr>
          <w:color w:val="0563C1"/>
        </w:rPr>
      </w:pPr>
      <w:hyperlink r:id="rId11" w:history="1">
        <w:r w:rsidRPr="00F70277">
          <w:rPr>
            <w:rFonts w:ascii="Gill Sans" w:hAnsi="Gill Sans"/>
            <w:color w:val="0000FF"/>
            <w:u w:val="single"/>
          </w:rPr>
          <w:t>FACEBOOK</w:t>
        </w:r>
      </w:hyperlink>
    </w:p>
    <w:p w14:paraId="665A43DE" w14:textId="77777777" w:rsidR="00C86F2A" w:rsidRPr="00F70277" w:rsidRDefault="00C86F2A" w:rsidP="00C86F2A">
      <w:pPr>
        <w:jc w:val="center"/>
        <w:rPr>
          <w:color w:val="0563C1"/>
        </w:rPr>
      </w:pPr>
    </w:p>
    <w:p w14:paraId="2FEA8D2B" w14:textId="77777777" w:rsidR="00C86F2A" w:rsidRPr="00F70277" w:rsidRDefault="00C86F2A" w:rsidP="00C86F2A">
      <w:pPr>
        <w:rPr>
          <w:rFonts w:ascii="Arial" w:hAnsi="Arial" w:cs="Arial"/>
        </w:rPr>
      </w:pPr>
    </w:p>
    <w:p w14:paraId="5F2EB8A2" w14:textId="77777777" w:rsidR="0079445A" w:rsidRDefault="0079445A" w:rsidP="00C86F2A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534A64F0" w14:textId="77777777" w:rsidR="0079445A" w:rsidRDefault="0079445A" w:rsidP="0079445A">
      <w:pPr>
        <w:pStyle w:val="NoSpacing"/>
        <w:jc w:val="center"/>
        <w:rPr>
          <w:b/>
          <w:sz w:val="24"/>
          <w:szCs w:val="24"/>
        </w:rPr>
      </w:pPr>
    </w:p>
    <w:p w14:paraId="6D40EC7B" w14:textId="77777777" w:rsidR="0079445A" w:rsidRDefault="0079445A" w:rsidP="0079445A">
      <w:pPr>
        <w:pStyle w:val="NoSpacing"/>
        <w:jc w:val="center"/>
        <w:rPr>
          <w:b/>
          <w:sz w:val="24"/>
          <w:szCs w:val="24"/>
        </w:rPr>
      </w:pPr>
      <w:r w:rsidRPr="0079445A">
        <w:rPr>
          <w:b/>
          <w:sz w:val="24"/>
          <w:szCs w:val="24"/>
        </w:rPr>
        <w:t xml:space="preserve">For more information and press enquiries please contact: </w:t>
      </w:r>
    </w:p>
    <w:p w14:paraId="67C7735E" w14:textId="77777777" w:rsidR="0079445A" w:rsidRDefault="0079445A" w:rsidP="0079445A">
      <w:pPr>
        <w:pStyle w:val="NoSpacing"/>
        <w:jc w:val="center"/>
        <w:rPr>
          <w:b/>
          <w:sz w:val="24"/>
          <w:szCs w:val="24"/>
        </w:rPr>
      </w:pPr>
    </w:p>
    <w:p w14:paraId="6E30BF7B" w14:textId="207290C6" w:rsidR="0079445A" w:rsidRPr="0079445A" w:rsidRDefault="0079445A" w:rsidP="0079445A">
      <w:pPr>
        <w:pStyle w:val="NoSpacing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Simon Neal</w:t>
      </w:r>
      <w:r w:rsidRPr="0079445A">
        <w:rPr>
          <w:b/>
          <w:sz w:val="24"/>
          <w:szCs w:val="24"/>
        </w:rPr>
        <w:br/>
      </w:r>
      <w:hyperlink r:id="rId12" w:history="1">
        <w:r>
          <w:rPr>
            <w:rStyle w:val="Hyperlink"/>
            <w:b/>
            <w:sz w:val="24"/>
            <w:szCs w:val="24"/>
          </w:rPr>
          <w:t>simon@chuffmedia.com</w:t>
        </w:r>
      </w:hyperlink>
      <w:r w:rsidRPr="0079445A">
        <w:rPr>
          <w:b/>
          <w:sz w:val="24"/>
          <w:szCs w:val="24"/>
        </w:rPr>
        <w:br/>
        <w:t>020 8281 0989</w:t>
      </w:r>
    </w:p>
    <w:p w14:paraId="1244A313" w14:textId="77777777" w:rsidR="0079445A" w:rsidRPr="000F499F" w:rsidRDefault="0079445A">
      <w:pPr>
        <w:rPr>
          <w:rFonts w:ascii="Cambria" w:hAnsi="Cambria"/>
        </w:rPr>
      </w:pPr>
    </w:p>
    <w:sectPr w:rsidR="0079445A" w:rsidRPr="000F499F" w:rsidSect="002C543D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5B70A" w14:textId="77777777" w:rsidR="0079445A" w:rsidRDefault="0079445A" w:rsidP="0079445A">
      <w:r>
        <w:separator/>
      </w:r>
    </w:p>
  </w:endnote>
  <w:endnote w:type="continuationSeparator" w:id="0">
    <w:p w14:paraId="719366AE" w14:textId="77777777" w:rsidR="0079445A" w:rsidRDefault="0079445A" w:rsidP="0079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0936" w14:textId="51FC1FC3" w:rsidR="0079445A" w:rsidRDefault="0079445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5B4EA3" wp14:editId="59E4920A">
          <wp:simplePos x="0" y="0"/>
          <wp:positionH relativeFrom="column">
            <wp:posOffset>-914400</wp:posOffset>
          </wp:positionH>
          <wp:positionV relativeFrom="paragraph">
            <wp:posOffset>-456565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6A85" w14:textId="77777777" w:rsidR="0079445A" w:rsidRDefault="0079445A" w:rsidP="0079445A">
      <w:r>
        <w:separator/>
      </w:r>
    </w:p>
  </w:footnote>
  <w:footnote w:type="continuationSeparator" w:id="0">
    <w:p w14:paraId="31CBF6F9" w14:textId="77777777" w:rsidR="0079445A" w:rsidRDefault="0079445A" w:rsidP="0079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E"/>
    <w:rsid w:val="000F499F"/>
    <w:rsid w:val="001F150E"/>
    <w:rsid w:val="0029564E"/>
    <w:rsid w:val="002A619C"/>
    <w:rsid w:val="002C543D"/>
    <w:rsid w:val="0079445A"/>
    <w:rsid w:val="009C5B13"/>
    <w:rsid w:val="00BF4C9B"/>
    <w:rsid w:val="00C86F2A"/>
    <w:rsid w:val="00D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4D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564E"/>
    <w:rPr>
      <w:b/>
      <w:bCs/>
    </w:rPr>
  </w:style>
  <w:style w:type="character" w:customStyle="1" w:styleId="m7756326242002110355gmail-m-5169893290976365049gmail-m-6641169341782419361gmail-il">
    <w:name w:val="m_7756326242002110355gmail-m_-5169893290976365049gmail-m_-6641169341782419361gmail-il"/>
    <w:basedOn w:val="DefaultParagraphFont"/>
    <w:rsid w:val="0029564E"/>
  </w:style>
  <w:style w:type="character" w:customStyle="1" w:styleId="il">
    <w:name w:val="il"/>
    <w:basedOn w:val="DefaultParagraphFont"/>
    <w:rsid w:val="0029564E"/>
  </w:style>
  <w:style w:type="character" w:styleId="Hyperlink">
    <w:name w:val="Hyperlink"/>
    <w:basedOn w:val="DefaultParagraphFont"/>
    <w:uiPriority w:val="99"/>
    <w:unhideWhenUsed/>
    <w:rsid w:val="0029564E"/>
    <w:rPr>
      <w:color w:val="0000FF"/>
      <w:u w:val="single"/>
    </w:rPr>
  </w:style>
  <w:style w:type="character" w:customStyle="1" w:styleId="m7756326242002110355gmail-il">
    <w:name w:val="m_7756326242002110355gmail-il"/>
    <w:basedOn w:val="DefaultParagraphFont"/>
    <w:rsid w:val="0029564E"/>
  </w:style>
  <w:style w:type="character" w:styleId="Emphasis">
    <w:name w:val="Emphasis"/>
    <w:basedOn w:val="DefaultParagraphFont"/>
    <w:uiPriority w:val="20"/>
    <w:qFormat/>
    <w:rsid w:val="002956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9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0F499F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NoSpacing">
    <w:name w:val="No Spacing"/>
    <w:uiPriority w:val="1"/>
    <w:qFormat/>
    <w:rsid w:val="0079445A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45A"/>
  </w:style>
  <w:style w:type="paragraph" w:styleId="Footer">
    <w:name w:val="footer"/>
    <w:basedOn w:val="Normal"/>
    <w:link w:val="FooterChar"/>
    <w:uiPriority w:val="99"/>
    <w:unhideWhenUsed/>
    <w:rsid w:val="0079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564E"/>
    <w:rPr>
      <w:b/>
      <w:bCs/>
    </w:rPr>
  </w:style>
  <w:style w:type="character" w:customStyle="1" w:styleId="m7756326242002110355gmail-m-5169893290976365049gmail-m-6641169341782419361gmail-il">
    <w:name w:val="m_7756326242002110355gmail-m_-5169893290976365049gmail-m_-6641169341782419361gmail-il"/>
    <w:basedOn w:val="DefaultParagraphFont"/>
    <w:rsid w:val="0029564E"/>
  </w:style>
  <w:style w:type="character" w:customStyle="1" w:styleId="il">
    <w:name w:val="il"/>
    <w:basedOn w:val="DefaultParagraphFont"/>
    <w:rsid w:val="0029564E"/>
  </w:style>
  <w:style w:type="character" w:styleId="Hyperlink">
    <w:name w:val="Hyperlink"/>
    <w:basedOn w:val="DefaultParagraphFont"/>
    <w:uiPriority w:val="99"/>
    <w:unhideWhenUsed/>
    <w:rsid w:val="0029564E"/>
    <w:rPr>
      <w:color w:val="0000FF"/>
      <w:u w:val="single"/>
    </w:rPr>
  </w:style>
  <w:style w:type="character" w:customStyle="1" w:styleId="m7756326242002110355gmail-il">
    <w:name w:val="m_7756326242002110355gmail-il"/>
    <w:basedOn w:val="DefaultParagraphFont"/>
    <w:rsid w:val="0029564E"/>
  </w:style>
  <w:style w:type="character" w:styleId="Emphasis">
    <w:name w:val="Emphasis"/>
    <w:basedOn w:val="DefaultParagraphFont"/>
    <w:uiPriority w:val="20"/>
    <w:qFormat/>
    <w:rsid w:val="002956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9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0F499F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NoSpacing">
    <w:name w:val="No Spacing"/>
    <w:uiPriority w:val="1"/>
    <w:qFormat/>
    <w:rsid w:val="0079445A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45A"/>
  </w:style>
  <w:style w:type="paragraph" w:styleId="Footer">
    <w:name w:val="footer"/>
    <w:basedOn w:val="Normal"/>
    <w:link w:val="FooterChar"/>
    <w:uiPriority w:val="99"/>
    <w:unhideWhenUsed/>
    <w:rsid w:val="0079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31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7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ur02.safelinks.protection.outlook.com/?url=https%3A%2F%2Fwww.facebook.com%2FInhalerDublin%2F&amp;data=02%7C01%7Csusie.ember%40umusic.com%7Cddb7e130da1c4c74e1af08d72f98b000%7Cbbcb6b2f8c7c4e2486e46c36fed00b78%7C1%7C0%7C637030205160527739&amp;sdata=vIKNPA3p7cFZcVVTVf2KHEM%2BqqLugROxGog7AwRHbro%3D&amp;reserved=0" TargetMode="External"/><Relationship Id="rId12" Type="http://schemas.openxmlformats.org/officeDocument/2006/relationships/hyperlink" Target="mailto:simon@chuffmedia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D1417B90-6B6C-4B9D-9118-C46B06A4C9A5@global.umusic.net" TargetMode="External"/><Relationship Id="rId9" Type="http://schemas.openxmlformats.org/officeDocument/2006/relationships/hyperlink" Target="https://eur02.safelinks.protection.outlook.com/?url=https%3A%2F%2Ftwitter.com%2Finhalerdublin&amp;data=02%7C01%7Csusie.ember%40umusic.com%7Cddb7e130da1c4c74e1af08d72f98b000%7Cbbcb6b2f8c7c4e2486e46c36fed00b78%7C1%7C0%7C637030205160517744&amp;sdata=gNsQP9uCC8SXKsjoKCl9I3tf6v04GzHh786NhiJNNU4%3D&amp;reserved=0" TargetMode="External"/><Relationship Id="rId10" Type="http://schemas.openxmlformats.org/officeDocument/2006/relationships/hyperlink" Target="https://eur02.safelinks.protection.outlook.com/?url=https%3A%2F%2Fwww.instagram.com%2FInhalerdublin%2F&amp;data=02%7C01%7Csusie.ember%40umusic.com%7Cddb7e130da1c4c74e1af08d72f98b000%7Cbbcb6b2f8c7c4e2486e46c36fed00b78%7C1%7C0%7C637030205160517744&amp;sdata=aMk%2B%2FFrCcbAiE32leIDbX5QqT6sGzIEh063dX1IXCR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Stubbings</dc:creator>
  <cp:keywords/>
  <dc:description/>
  <cp:lastModifiedBy>Chuff Media Chuff Media</cp:lastModifiedBy>
  <cp:revision>2</cp:revision>
  <dcterms:created xsi:type="dcterms:W3CDTF">2019-12-02T17:47:00Z</dcterms:created>
  <dcterms:modified xsi:type="dcterms:W3CDTF">2019-12-02T17:47:00Z</dcterms:modified>
</cp:coreProperties>
</file>