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98D8C" w14:textId="77777777" w:rsidR="00C13A89" w:rsidRDefault="00060C05" w:rsidP="00C13A89">
      <w:pPr>
        <w:shd w:val="clear" w:color="auto" w:fill="FFFFFF"/>
        <w:spacing w:before="100" w:beforeAutospacing="1" w:after="100" w:afterAutospacing="1"/>
        <w:contextualSpacing/>
        <w:jc w:val="center"/>
        <w:rPr>
          <w:rFonts w:ascii="Arial" w:hAnsi="Arial" w:cs="Arial"/>
          <w:b/>
          <w:bCs/>
          <w:color w:val="000000"/>
          <w:sz w:val="28"/>
          <w:szCs w:val="28"/>
          <w:lang w:val="en-GB"/>
        </w:rPr>
      </w:pPr>
      <w:r w:rsidRPr="00060C05">
        <w:rPr>
          <w:rFonts w:ascii="Arial" w:hAnsi="Arial" w:cs="Arial"/>
          <w:b/>
          <w:bCs/>
          <w:color w:val="000000"/>
          <w:sz w:val="28"/>
          <w:szCs w:val="28"/>
          <w:lang w:val="en-GB"/>
        </w:rPr>
        <w:t>APRE announce new single</w:t>
      </w:r>
    </w:p>
    <w:p w14:paraId="27D7E4FD" w14:textId="58E06AAE" w:rsidR="00060C05" w:rsidRDefault="00060C05" w:rsidP="00C13A89">
      <w:pPr>
        <w:shd w:val="clear" w:color="auto" w:fill="FFFFFF"/>
        <w:spacing w:before="100" w:beforeAutospacing="1" w:after="100" w:afterAutospacing="1"/>
        <w:contextualSpacing/>
        <w:jc w:val="center"/>
        <w:rPr>
          <w:rFonts w:ascii="Arial" w:hAnsi="Arial" w:cs="Arial"/>
          <w:b/>
          <w:bCs/>
          <w:color w:val="000000"/>
          <w:sz w:val="28"/>
          <w:szCs w:val="28"/>
          <w:lang w:val="en-GB"/>
        </w:rPr>
      </w:pPr>
      <w:r w:rsidRPr="00060C05">
        <w:rPr>
          <w:rFonts w:ascii="Arial" w:hAnsi="Arial" w:cs="Arial"/>
          <w:b/>
          <w:bCs/>
          <w:color w:val="000000"/>
          <w:sz w:val="28"/>
          <w:szCs w:val="28"/>
          <w:lang w:val="en-GB"/>
        </w:rPr>
        <w:t>'Go Somewhere'</w:t>
      </w:r>
    </w:p>
    <w:p w14:paraId="25274E8C" w14:textId="77777777" w:rsidR="0089527A" w:rsidRDefault="0089527A" w:rsidP="00060C05">
      <w:pPr>
        <w:shd w:val="clear" w:color="auto" w:fill="FFFFFF"/>
        <w:spacing w:before="100" w:beforeAutospacing="1" w:after="100" w:afterAutospacing="1"/>
        <w:contextualSpacing/>
        <w:jc w:val="center"/>
        <w:rPr>
          <w:rFonts w:ascii="Arial" w:hAnsi="Arial" w:cs="Arial"/>
          <w:b/>
          <w:bCs/>
          <w:color w:val="000000"/>
          <w:sz w:val="28"/>
          <w:szCs w:val="28"/>
          <w:lang w:val="en-GB"/>
        </w:rPr>
      </w:pPr>
    </w:p>
    <w:p w14:paraId="19FDD101" w14:textId="3637904A" w:rsidR="000932FF" w:rsidRPr="000932FF" w:rsidRDefault="00EF3017" w:rsidP="000932FF">
      <w:pPr>
        <w:jc w:val="center"/>
        <w:rPr>
          <w:rFonts w:ascii="Arial" w:hAnsi="Arial" w:cs="Arial"/>
          <w:b/>
          <w:bCs/>
          <w:i/>
          <w:color w:val="3366FF"/>
          <w:sz w:val="28"/>
          <w:szCs w:val="28"/>
          <w:lang w:val="en-GB"/>
        </w:rPr>
      </w:pPr>
      <w:hyperlink r:id="rId6" w:history="1">
        <w:r w:rsidR="000932FF" w:rsidRPr="000932FF">
          <w:rPr>
            <w:rStyle w:val="Hyperlink"/>
            <w:rFonts w:ascii="Arial" w:hAnsi="Arial" w:cs="Arial"/>
            <w:b/>
            <w:bCs/>
            <w:i/>
            <w:color w:val="3366FF"/>
            <w:sz w:val="28"/>
            <w:szCs w:val="28"/>
            <w:lang w:val="en-GB"/>
          </w:rPr>
          <w:t>LISTEN HERE</w:t>
        </w:r>
      </w:hyperlink>
      <w:r w:rsidR="000932FF" w:rsidRPr="000932FF">
        <w:rPr>
          <w:rFonts w:ascii="Arial" w:hAnsi="Arial" w:cs="Arial"/>
          <w:b/>
          <w:bCs/>
          <w:i/>
          <w:color w:val="3366FF"/>
          <w:sz w:val="28"/>
          <w:szCs w:val="28"/>
          <w:lang w:val="en-GB"/>
        </w:rPr>
        <w:t xml:space="preserve"> </w:t>
      </w:r>
      <w:r w:rsidR="000932FF" w:rsidRPr="000932FF">
        <w:rPr>
          <w:rFonts w:ascii="Arial" w:hAnsi="Arial" w:cs="Arial"/>
          <w:b/>
          <w:bCs/>
          <w:i/>
          <w:sz w:val="28"/>
          <w:szCs w:val="28"/>
          <w:lang w:val="en-GB"/>
        </w:rPr>
        <w:t>/</w:t>
      </w:r>
      <w:r w:rsidR="000932FF" w:rsidRPr="000932FF">
        <w:rPr>
          <w:rFonts w:ascii="Arial" w:hAnsi="Arial" w:cs="Arial"/>
          <w:b/>
          <w:bCs/>
          <w:i/>
          <w:color w:val="3366FF"/>
          <w:sz w:val="28"/>
          <w:szCs w:val="28"/>
          <w:lang w:val="en-GB"/>
        </w:rPr>
        <w:t xml:space="preserve"> </w:t>
      </w:r>
      <w:hyperlink r:id="rId7" w:history="1">
        <w:r w:rsidR="000932FF" w:rsidRPr="000932FF">
          <w:rPr>
            <w:rStyle w:val="Hyperlink"/>
            <w:rFonts w:ascii="Arial" w:hAnsi="Arial" w:cs="Arial"/>
            <w:b/>
            <w:bCs/>
            <w:i/>
            <w:color w:val="3366FF"/>
            <w:sz w:val="28"/>
            <w:szCs w:val="28"/>
            <w:lang w:val="en-GB"/>
          </w:rPr>
          <w:t>WATCH HERE</w:t>
        </w:r>
      </w:hyperlink>
    </w:p>
    <w:p w14:paraId="67E0ABDD" w14:textId="48EAA0F3" w:rsidR="000932FF" w:rsidRPr="0089527A" w:rsidRDefault="00661F6F" w:rsidP="000932FF">
      <w:pPr>
        <w:shd w:val="clear" w:color="auto" w:fill="FFFFFF"/>
        <w:spacing w:before="100" w:beforeAutospacing="1" w:after="100" w:afterAutospacing="1"/>
        <w:contextualSpacing/>
        <w:rPr>
          <w:rFonts w:ascii="Arial" w:hAnsi="Arial" w:cs="Arial"/>
          <w:b/>
          <w:bCs/>
          <w:i/>
          <w:color w:val="3366FF"/>
          <w:sz w:val="28"/>
          <w:szCs w:val="28"/>
          <w:lang w:val="en-GB"/>
        </w:rPr>
      </w:pPr>
      <w:r>
        <w:rPr>
          <w:rFonts w:ascii="Arial" w:hAnsi="Arial" w:cs="Arial"/>
          <w:b/>
          <w:bCs/>
          <w:noProof/>
          <w:color w:val="000000"/>
          <w:sz w:val="28"/>
          <w:szCs w:val="28"/>
        </w:rPr>
        <w:drawing>
          <wp:anchor distT="0" distB="0" distL="114300" distR="114300" simplePos="0" relativeHeight="251658240" behindDoc="0" locked="0" layoutInCell="1" allowOverlap="1" wp14:anchorId="483D8AD7" wp14:editId="6B11B0F5">
            <wp:simplePos x="0" y="0"/>
            <wp:positionH relativeFrom="column">
              <wp:posOffset>228600</wp:posOffset>
            </wp:positionH>
            <wp:positionV relativeFrom="paragraph">
              <wp:posOffset>148590</wp:posOffset>
            </wp:positionV>
            <wp:extent cx="4890770" cy="4914900"/>
            <wp:effectExtent l="0" t="0" r="11430" b="12700"/>
            <wp:wrapNone/>
            <wp:docPr id="3" name="Picture 1" descr="Macintosh HD:Users:intern:Desktop:APRE Press Shot 3 (1)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ntern:Desktop:APRE Press Shot 3 (1) low r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077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1F333" w14:textId="705D5DF6" w:rsidR="00E036AD" w:rsidRDefault="00E036AD" w:rsidP="00060C05">
      <w:pPr>
        <w:shd w:val="clear" w:color="auto" w:fill="FFFFFF"/>
        <w:spacing w:before="100" w:beforeAutospacing="1" w:after="100" w:afterAutospacing="1"/>
        <w:jc w:val="center"/>
        <w:rPr>
          <w:rFonts w:ascii="Arial" w:hAnsi="Arial" w:cs="Arial"/>
          <w:b/>
          <w:bCs/>
          <w:color w:val="000000"/>
          <w:sz w:val="28"/>
          <w:szCs w:val="28"/>
          <w:lang w:val="en-GB"/>
        </w:rPr>
      </w:pPr>
    </w:p>
    <w:p w14:paraId="1E606F32" w14:textId="77777777" w:rsidR="008B07E9" w:rsidRDefault="008B07E9" w:rsidP="008B07E9">
      <w:pPr>
        <w:shd w:val="clear" w:color="auto" w:fill="FFFFFF"/>
        <w:spacing w:before="100" w:beforeAutospacing="1" w:after="100" w:afterAutospacing="1"/>
        <w:jc w:val="center"/>
        <w:rPr>
          <w:rFonts w:ascii="Arial" w:hAnsi="Arial" w:cs="Arial"/>
          <w:b/>
          <w:bCs/>
          <w:color w:val="000000"/>
          <w:sz w:val="28"/>
          <w:szCs w:val="28"/>
          <w:lang w:val="en-GB"/>
        </w:rPr>
      </w:pPr>
    </w:p>
    <w:p w14:paraId="7496980B" w14:textId="77777777" w:rsidR="008B07E9" w:rsidRDefault="008B07E9" w:rsidP="008B07E9">
      <w:pPr>
        <w:shd w:val="clear" w:color="auto" w:fill="FFFFFF"/>
        <w:spacing w:before="100" w:beforeAutospacing="1" w:after="100" w:afterAutospacing="1"/>
        <w:jc w:val="center"/>
        <w:rPr>
          <w:rFonts w:ascii="Arial" w:hAnsi="Arial" w:cs="Arial"/>
          <w:b/>
          <w:bCs/>
          <w:color w:val="000000"/>
          <w:sz w:val="28"/>
          <w:szCs w:val="28"/>
          <w:lang w:val="en-GB"/>
        </w:rPr>
      </w:pPr>
    </w:p>
    <w:p w14:paraId="5053D7C1" w14:textId="77777777" w:rsidR="008B07E9" w:rsidRDefault="008B07E9" w:rsidP="008B07E9">
      <w:pPr>
        <w:shd w:val="clear" w:color="auto" w:fill="FFFFFF"/>
        <w:spacing w:before="100" w:beforeAutospacing="1" w:after="100" w:afterAutospacing="1"/>
        <w:jc w:val="center"/>
        <w:rPr>
          <w:rFonts w:ascii="Arial" w:hAnsi="Arial" w:cs="Arial"/>
          <w:b/>
          <w:bCs/>
          <w:color w:val="000000"/>
          <w:sz w:val="28"/>
          <w:szCs w:val="28"/>
          <w:lang w:val="en-GB"/>
        </w:rPr>
      </w:pPr>
    </w:p>
    <w:p w14:paraId="3B88E766" w14:textId="77777777" w:rsidR="008B07E9" w:rsidRDefault="008B07E9" w:rsidP="008B07E9">
      <w:pPr>
        <w:shd w:val="clear" w:color="auto" w:fill="FFFFFF"/>
        <w:spacing w:before="100" w:beforeAutospacing="1" w:after="100" w:afterAutospacing="1"/>
        <w:jc w:val="center"/>
        <w:rPr>
          <w:rFonts w:ascii="Arial" w:hAnsi="Arial" w:cs="Arial"/>
          <w:b/>
          <w:bCs/>
          <w:color w:val="000000"/>
          <w:sz w:val="28"/>
          <w:szCs w:val="28"/>
          <w:lang w:val="en-GB"/>
        </w:rPr>
      </w:pPr>
    </w:p>
    <w:p w14:paraId="0E21F732" w14:textId="77777777" w:rsidR="008B07E9" w:rsidRDefault="008B07E9" w:rsidP="008B07E9">
      <w:pPr>
        <w:shd w:val="clear" w:color="auto" w:fill="FFFFFF"/>
        <w:spacing w:before="100" w:beforeAutospacing="1" w:after="100" w:afterAutospacing="1"/>
        <w:jc w:val="center"/>
        <w:rPr>
          <w:rFonts w:ascii="Arial" w:hAnsi="Arial" w:cs="Arial"/>
          <w:b/>
          <w:bCs/>
          <w:color w:val="000000"/>
          <w:sz w:val="28"/>
          <w:szCs w:val="28"/>
          <w:lang w:val="en-GB"/>
        </w:rPr>
      </w:pPr>
    </w:p>
    <w:p w14:paraId="4814E30C" w14:textId="77777777" w:rsidR="008B07E9" w:rsidRDefault="008B07E9" w:rsidP="008B07E9">
      <w:pPr>
        <w:shd w:val="clear" w:color="auto" w:fill="FFFFFF"/>
        <w:spacing w:before="100" w:beforeAutospacing="1" w:after="100" w:afterAutospacing="1"/>
        <w:jc w:val="center"/>
        <w:rPr>
          <w:rFonts w:ascii="Arial" w:hAnsi="Arial" w:cs="Arial"/>
          <w:b/>
          <w:bCs/>
          <w:color w:val="000000"/>
          <w:sz w:val="28"/>
          <w:szCs w:val="28"/>
          <w:lang w:val="en-GB"/>
        </w:rPr>
      </w:pPr>
    </w:p>
    <w:p w14:paraId="645731CD" w14:textId="77777777" w:rsidR="008B07E9" w:rsidRDefault="008B07E9" w:rsidP="008B07E9">
      <w:pPr>
        <w:shd w:val="clear" w:color="auto" w:fill="FFFFFF"/>
        <w:spacing w:before="100" w:beforeAutospacing="1" w:after="100" w:afterAutospacing="1"/>
        <w:jc w:val="center"/>
        <w:rPr>
          <w:rFonts w:ascii="Arial" w:hAnsi="Arial" w:cs="Arial"/>
          <w:b/>
          <w:bCs/>
          <w:color w:val="000000"/>
          <w:sz w:val="28"/>
          <w:szCs w:val="28"/>
          <w:lang w:val="en-GB"/>
        </w:rPr>
      </w:pPr>
    </w:p>
    <w:p w14:paraId="001E7BA4" w14:textId="77777777" w:rsidR="008B07E9" w:rsidRDefault="008B07E9" w:rsidP="008B07E9">
      <w:pPr>
        <w:shd w:val="clear" w:color="auto" w:fill="FFFFFF"/>
        <w:spacing w:before="100" w:beforeAutospacing="1" w:after="100" w:afterAutospacing="1"/>
        <w:jc w:val="center"/>
        <w:rPr>
          <w:rFonts w:ascii="Arial" w:hAnsi="Arial" w:cs="Arial"/>
          <w:b/>
          <w:bCs/>
          <w:color w:val="000000"/>
          <w:sz w:val="28"/>
          <w:szCs w:val="28"/>
          <w:lang w:val="en-GB"/>
        </w:rPr>
      </w:pPr>
    </w:p>
    <w:p w14:paraId="2C79E0DA" w14:textId="77777777" w:rsidR="008B07E9" w:rsidRDefault="008B07E9" w:rsidP="008B07E9">
      <w:pPr>
        <w:shd w:val="clear" w:color="auto" w:fill="FFFFFF"/>
        <w:spacing w:before="100" w:beforeAutospacing="1" w:after="100" w:afterAutospacing="1"/>
        <w:jc w:val="center"/>
        <w:rPr>
          <w:rFonts w:ascii="Arial" w:hAnsi="Arial" w:cs="Arial"/>
          <w:b/>
          <w:bCs/>
          <w:color w:val="000000"/>
          <w:sz w:val="28"/>
          <w:szCs w:val="28"/>
          <w:lang w:val="en-GB"/>
        </w:rPr>
      </w:pPr>
    </w:p>
    <w:p w14:paraId="5AB3CD5B" w14:textId="77777777" w:rsidR="008B07E9" w:rsidRDefault="008B07E9" w:rsidP="008B07E9">
      <w:pPr>
        <w:shd w:val="clear" w:color="auto" w:fill="FFFFFF"/>
        <w:spacing w:before="100" w:beforeAutospacing="1" w:after="100" w:afterAutospacing="1"/>
        <w:jc w:val="center"/>
        <w:rPr>
          <w:rFonts w:ascii="Arial" w:hAnsi="Arial" w:cs="Arial"/>
          <w:b/>
          <w:bCs/>
          <w:color w:val="000000"/>
          <w:sz w:val="28"/>
          <w:szCs w:val="28"/>
          <w:lang w:val="en-GB"/>
        </w:rPr>
      </w:pPr>
    </w:p>
    <w:p w14:paraId="3EDA1332" w14:textId="77777777" w:rsidR="008B07E9" w:rsidRDefault="008B07E9" w:rsidP="008B07E9">
      <w:pPr>
        <w:shd w:val="clear" w:color="auto" w:fill="FFFFFF"/>
        <w:spacing w:before="100" w:beforeAutospacing="1" w:after="100" w:afterAutospacing="1"/>
        <w:jc w:val="center"/>
        <w:rPr>
          <w:rFonts w:ascii="Arial" w:hAnsi="Arial" w:cs="Arial"/>
          <w:b/>
          <w:bCs/>
          <w:color w:val="000000"/>
          <w:sz w:val="28"/>
          <w:szCs w:val="28"/>
          <w:lang w:val="en-GB"/>
        </w:rPr>
      </w:pPr>
    </w:p>
    <w:p w14:paraId="352BE1DE" w14:textId="77777777" w:rsidR="008B07E9" w:rsidRPr="008B07E9" w:rsidRDefault="008B07E9" w:rsidP="00661F6F">
      <w:pPr>
        <w:shd w:val="clear" w:color="auto" w:fill="FFFFFF"/>
        <w:spacing w:before="100" w:beforeAutospacing="1" w:after="100" w:afterAutospacing="1"/>
        <w:rPr>
          <w:rFonts w:ascii="Arial" w:hAnsi="Arial" w:cs="Arial"/>
          <w:b/>
          <w:bCs/>
          <w:color w:val="000000"/>
          <w:sz w:val="28"/>
          <w:szCs w:val="28"/>
          <w:lang w:val="en-GB"/>
        </w:rPr>
      </w:pPr>
    </w:p>
    <w:p w14:paraId="70BFCCA1" w14:textId="6C8E3287" w:rsidR="00BE1052" w:rsidRPr="00BE1052" w:rsidRDefault="00060C05" w:rsidP="00BE1052">
      <w:pPr>
        <w:shd w:val="clear" w:color="auto" w:fill="FFFFFF"/>
        <w:jc w:val="center"/>
        <w:rPr>
          <w:rFonts w:ascii="Arial" w:eastAsia="Times New Roman" w:hAnsi="Arial" w:cs="Arial"/>
          <w:i/>
          <w:iCs/>
          <w:color w:val="000000"/>
          <w:lang w:val="en-GB"/>
        </w:rPr>
      </w:pPr>
      <w:r w:rsidRPr="00060C05">
        <w:rPr>
          <w:rFonts w:ascii="Arial" w:eastAsia="Times New Roman" w:hAnsi="Arial" w:cs="Arial"/>
          <w:i/>
          <w:iCs/>
          <w:color w:val="000000"/>
          <w:lang w:val="en-GB"/>
        </w:rPr>
        <w:t> “One of the UK’s freshest new bands…with an emphasis on emotional and political turmoil, APRE’s sound engages with the wider issues surrounding us all” </w:t>
      </w:r>
      <w:r w:rsidRPr="00060C05">
        <w:rPr>
          <w:rFonts w:ascii="Arial" w:eastAsia="Times New Roman" w:hAnsi="Arial" w:cs="Arial"/>
          <w:b/>
          <w:bCs/>
          <w:color w:val="000000"/>
          <w:lang w:val="en-GB"/>
        </w:rPr>
        <w:t>Wonderland</w:t>
      </w:r>
      <w:r w:rsidRPr="00060C05">
        <w:rPr>
          <w:rFonts w:ascii="Arial" w:eastAsia="Times New Roman" w:hAnsi="Arial" w:cs="Arial"/>
          <w:color w:val="000000"/>
          <w:lang w:val="en-GB"/>
        </w:rPr>
        <w:br/>
      </w:r>
      <w:r w:rsidRPr="00060C05">
        <w:rPr>
          <w:rFonts w:ascii="Arial" w:eastAsia="Times New Roman" w:hAnsi="Arial" w:cs="Arial"/>
          <w:i/>
          <w:iCs/>
          <w:color w:val="000000"/>
          <w:lang w:val="en-GB"/>
        </w:rPr>
        <w:t>“Unapologetically huge...melds Tears for Fears and Foals to stirring effect" </w:t>
      </w:r>
      <w:r w:rsidRPr="00060C05">
        <w:rPr>
          <w:rFonts w:ascii="Arial" w:eastAsia="Times New Roman" w:hAnsi="Arial" w:cs="Arial"/>
          <w:b/>
          <w:bCs/>
          <w:color w:val="000000"/>
          <w:lang w:val="en-GB"/>
        </w:rPr>
        <w:t>Sunday Time</w:t>
      </w:r>
      <w:r>
        <w:rPr>
          <w:rFonts w:ascii="Arial" w:eastAsia="Times New Roman" w:hAnsi="Arial" w:cs="Arial"/>
          <w:b/>
          <w:bCs/>
          <w:color w:val="000000"/>
          <w:lang w:val="en-GB"/>
        </w:rPr>
        <w:t>s</w:t>
      </w:r>
      <w:r w:rsidRPr="00060C05">
        <w:rPr>
          <w:rFonts w:ascii="Arial" w:eastAsia="Times New Roman" w:hAnsi="Arial" w:cs="Arial"/>
          <w:b/>
          <w:bCs/>
          <w:color w:val="000000"/>
          <w:lang w:val="en-GB"/>
        </w:rPr>
        <w:br/>
      </w:r>
      <w:r w:rsidRPr="00060C05">
        <w:rPr>
          <w:rFonts w:ascii="Arial" w:eastAsia="Times New Roman" w:hAnsi="Arial" w:cs="Arial"/>
          <w:i/>
          <w:iCs/>
          <w:color w:val="222222"/>
          <w:lang w:val="en-GB"/>
        </w:rPr>
        <w:t>“One of the most exciting bands in the alt-pop sphere” </w:t>
      </w:r>
    </w:p>
    <w:p w14:paraId="410F95D8" w14:textId="091A2FCE" w:rsidR="00BE1052" w:rsidRDefault="00060C05" w:rsidP="00060C05">
      <w:pPr>
        <w:shd w:val="clear" w:color="auto" w:fill="FFFFFF"/>
        <w:jc w:val="center"/>
        <w:rPr>
          <w:rFonts w:ascii="Arial" w:eastAsia="Times New Roman" w:hAnsi="Arial" w:cs="Arial"/>
          <w:i/>
          <w:iCs/>
          <w:color w:val="222222"/>
          <w:lang w:val="en-GB"/>
        </w:rPr>
      </w:pPr>
      <w:r w:rsidRPr="00060C05">
        <w:rPr>
          <w:rFonts w:ascii="Arial" w:eastAsia="Times New Roman" w:hAnsi="Arial" w:cs="Arial"/>
          <w:b/>
          <w:bCs/>
          <w:color w:val="222222"/>
          <w:lang w:val="en-GB"/>
        </w:rPr>
        <w:t>Dork</w:t>
      </w:r>
      <w:r w:rsidRPr="00060C05">
        <w:rPr>
          <w:rFonts w:ascii="Arial" w:eastAsia="Times New Roman" w:hAnsi="Arial" w:cs="Arial"/>
          <w:b/>
          <w:bCs/>
          <w:color w:val="222222"/>
          <w:lang w:val="en-GB"/>
        </w:rPr>
        <w:br/>
      </w:r>
      <w:r w:rsidRPr="00060C05">
        <w:rPr>
          <w:rFonts w:ascii="Arial" w:eastAsia="Times New Roman" w:hAnsi="Arial" w:cs="Arial"/>
          <w:i/>
          <w:iCs/>
          <w:color w:val="222222"/>
          <w:lang w:val="en-GB"/>
        </w:rPr>
        <w:t>“A humbling anthem…passionate yet refreshing indie-pop gold” </w:t>
      </w:r>
    </w:p>
    <w:p w14:paraId="2078943B" w14:textId="6F84D172" w:rsidR="00060C05" w:rsidRPr="008B07E9" w:rsidRDefault="00060C05" w:rsidP="008B07E9">
      <w:pPr>
        <w:shd w:val="clear" w:color="auto" w:fill="FFFFFF"/>
        <w:jc w:val="center"/>
        <w:rPr>
          <w:rFonts w:ascii="Arial" w:eastAsia="Times New Roman" w:hAnsi="Arial" w:cs="Arial"/>
          <w:i/>
          <w:iCs/>
          <w:color w:val="222222"/>
          <w:lang w:val="en-GB"/>
        </w:rPr>
      </w:pPr>
      <w:r w:rsidRPr="00060C05">
        <w:rPr>
          <w:rFonts w:ascii="Arial" w:eastAsia="Times New Roman" w:hAnsi="Arial" w:cs="Arial"/>
          <w:b/>
          <w:bCs/>
          <w:color w:val="222222"/>
          <w:lang w:val="en-GB"/>
        </w:rPr>
        <w:t>The Line of Best Fit</w:t>
      </w:r>
      <w:r w:rsidRPr="00060C05">
        <w:rPr>
          <w:rFonts w:ascii="Arial" w:eastAsia="Times New Roman" w:hAnsi="Arial" w:cs="Arial"/>
          <w:b/>
          <w:bCs/>
          <w:color w:val="222222"/>
          <w:lang w:val="en-GB"/>
        </w:rPr>
        <w:br/>
      </w:r>
      <w:r w:rsidRPr="00060C05">
        <w:rPr>
          <w:rFonts w:ascii="Arial" w:eastAsia="Times New Roman" w:hAnsi="Arial" w:cs="Arial"/>
          <w:i/>
          <w:iCs/>
          <w:color w:val="222222"/>
          <w:lang w:val="en-GB"/>
        </w:rPr>
        <w:t>"Rich, perfectly produced…shrewd observational narratives." </w:t>
      </w:r>
      <w:r w:rsidRPr="00060C05">
        <w:rPr>
          <w:rFonts w:ascii="Arial" w:eastAsia="Times New Roman" w:hAnsi="Arial" w:cs="Arial"/>
          <w:b/>
          <w:bCs/>
          <w:color w:val="222222"/>
          <w:lang w:val="en-GB"/>
        </w:rPr>
        <w:t>CLASH</w:t>
      </w:r>
    </w:p>
    <w:p w14:paraId="4CDB5880" w14:textId="77777777" w:rsidR="00060C05" w:rsidRPr="00060C05" w:rsidRDefault="00060C05" w:rsidP="00060C05">
      <w:pPr>
        <w:shd w:val="clear" w:color="auto" w:fill="FFFFFF"/>
        <w:jc w:val="center"/>
        <w:rPr>
          <w:rFonts w:ascii="Arial" w:eastAsia="Times New Roman" w:hAnsi="Arial" w:cs="Arial"/>
          <w:color w:val="222222"/>
          <w:lang w:val="en-GB"/>
        </w:rPr>
      </w:pPr>
    </w:p>
    <w:p w14:paraId="32E578E5" w14:textId="77777777" w:rsidR="00C13A89" w:rsidRDefault="00060C05" w:rsidP="00060C05">
      <w:pPr>
        <w:shd w:val="clear" w:color="auto" w:fill="FFFFFF"/>
        <w:jc w:val="both"/>
        <w:rPr>
          <w:rFonts w:ascii="Arial" w:eastAsia="Times New Roman" w:hAnsi="Arial" w:cs="Arial"/>
          <w:color w:val="000000"/>
          <w:lang w:val="en-GB"/>
        </w:rPr>
      </w:pPr>
      <w:r w:rsidRPr="00060C05">
        <w:rPr>
          <w:rFonts w:ascii="Arial" w:eastAsia="Times New Roman" w:hAnsi="Arial" w:cs="Arial"/>
          <w:color w:val="000000"/>
          <w:lang w:val="en-GB"/>
        </w:rPr>
        <w:t xml:space="preserve">APRE have today released brand new single 'Go Somewhere', which is available now on Polydor Records. Following a series of acclaimed introductory EPs, the band recently played a sold-out date at London's Scala as part of their nationwide UK tour. Having also cut their teeth live alongside </w:t>
      </w:r>
      <w:r w:rsidRPr="00060C05">
        <w:rPr>
          <w:rFonts w:ascii="Arial" w:eastAsia="Times New Roman" w:hAnsi="Arial" w:cs="Arial"/>
          <w:color w:val="000000"/>
          <w:lang w:val="en-GB"/>
        </w:rPr>
        <w:lastRenderedPageBreak/>
        <w:t xml:space="preserve">the likes of Sam Fender, Friendly Fires, Inhaler and </w:t>
      </w:r>
      <w:proofErr w:type="spellStart"/>
      <w:r w:rsidRPr="00060C05">
        <w:rPr>
          <w:rFonts w:ascii="Arial" w:eastAsia="Times New Roman" w:hAnsi="Arial" w:cs="Arial"/>
          <w:color w:val="000000"/>
          <w:lang w:val="en-GB"/>
        </w:rPr>
        <w:t>Lany</w:t>
      </w:r>
      <w:proofErr w:type="spellEnd"/>
      <w:r w:rsidRPr="00060C05">
        <w:rPr>
          <w:rFonts w:ascii="Arial" w:eastAsia="Times New Roman" w:hAnsi="Arial" w:cs="Arial"/>
          <w:color w:val="000000"/>
          <w:lang w:val="en-GB"/>
        </w:rPr>
        <w:t xml:space="preserve">, 'Go Somewhere' </w:t>
      </w:r>
    </w:p>
    <w:p w14:paraId="15DF01C4" w14:textId="0028A8EF" w:rsidR="00060C05" w:rsidRPr="00060C05" w:rsidRDefault="00060C05" w:rsidP="00060C05">
      <w:pPr>
        <w:shd w:val="clear" w:color="auto" w:fill="FFFFFF"/>
        <w:jc w:val="both"/>
        <w:rPr>
          <w:rFonts w:ascii="Arial" w:eastAsia="Times New Roman" w:hAnsi="Arial" w:cs="Arial"/>
          <w:color w:val="222222"/>
          <w:lang w:val="en-GB"/>
        </w:rPr>
      </w:pPr>
      <w:r w:rsidRPr="00060C05">
        <w:rPr>
          <w:rFonts w:ascii="Arial" w:eastAsia="Times New Roman" w:hAnsi="Arial" w:cs="Arial"/>
          <w:color w:val="000000"/>
          <w:lang w:val="en-GB"/>
        </w:rPr>
        <w:t>will join acclaimed recent single 'Your Heart's Like A Jungle' on APRE's next longer-form project (more music and revised touring info to follow soon). </w:t>
      </w:r>
    </w:p>
    <w:p w14:paraId="275378D2" w14:textId="77777777" w:rsidR="00060C05" w:rsidRPr="00060C05" w:rsidRDefault="00060C05" w:rsidP="00060C05">
      <w:pPr>
        <w:shd w:val="clear" w:color="auto" w:fill="FFFFFF"/>
        <w:jc w:val="both"/>
        <w:rPr>
          <w:rFonts w:ascii="Arial" w:eastAsia="Times New Roman" w:hAnsi="Arial" w:cs="Arial"/>
          <w:color w:val="222222"/>
          <w:lang w:val="en-GB"/>
        </w:rPr>
      </w:pPr>
    </w:p>
    <w:p w14:paraId="484EE81B" w14:textId="77777777" w:rsidR="00060C05" w:rsidRPr="00060C05" w:rsidRDefault="00060C05" w:rsidP="00060C05">
      <w:pPr>
        <w:shd w:val="clear" w:color="auto" w:fill="FFFFFF"/>
        <w:jc w:val="both"/>
        <w:rPr>
          <w:rFonts w:ascii="Arial" w:eastAsia="Times New Roman" w:hAnsi="Arial" w:cs="Arial"/>
          <w:color w:val="222222"/>
          <w:lang w:val="en-GB"/>
        </w:rPr>
      </w:pPr>
      <w:r w:rsidRPr="00060C05">
        <w:rPr>
          <w:rFonts w:ascii="Arial" w:eastAsia="Times New Roman" w:hAnsi="Arial" w:cs="Arial"/>
          <w:color w:val="000000"/>
          <w:lang w:val="en-GB"/>
        </w:rPr>
        <w:t>'Go Somewhere' is hugely-accomplished cut of escapist, alternative-pop from APRE (arriving arguably just when we need escapism the most). Lyrically, 'Go Somewhere' - the boys say - "is sung from the point of view of a single night: it describes the realisation that you can take your brain to another universe, and the urge to bring the people you love with you on that journey." Ultimately though, 'Go Somewhere' is the realisation that the fantasy of getting lost - whether in money, hedonism, or romance - is temporary, but what you learn can last a lifetime. </w:t>
      </w:r>
    </w:p>
    <w:p w14:paraId="162B2928" w14:textId="77777777" w:rsidR="00060C05" w:rsidRPr="00060C05" w:rsidRDefault="00060C05" w:rsidP="00060C05">
      <w:pPr>
        <w:shd w:val="clear" w:color="auto" w:fill="FFFFFF"/>
        <w:jc w:val="both"/>
        <w:rPr>
          <w:rFonts w:ascii="Arial" w:eastAsia="Times New Roman" w:hAnsi="Arial" w:cs="Arial"/>
          <w:color w:val="222222"/>
          <w:lang w:val="en-GB"/>
        </w:rPr>
      </w:pPr>
    </w:p>
    <w:p w14:paraId="10D692BD" w14:textId="77777777" w:rsidR="00060C05" w:rsidRPr="00060C05" w:rsidRDefault="00060C05" w:rsidP="00060C05">
      <w:pPr>
        <w:shd w:val="clear" w:color="auto" w:fill="FFFFFF"/>
        <w:jc w:val="both"/>
        <w:rPr>
          <w:rFonts w:ascii="Arial" w:eastAsia="Times New Roman" w:hAnsi="Arial" w:cs="Arial"/>
          <w:color w:val="222222"/>
          <w:lang w:val="en-GB"/>
        </w:rPr>
      </w:pPr>
      <w:r w:rsidRPr="00060C05">
        <w:rPr>
          <w:rFonts w:ascii="Arial" w:eastAsia="Times New Roman" w:hAnsi="Arial" w:cs="Arial"/>
          <w:color w:val="000000"/>
          <w:lang w:val="en-GB"/>
        </w:rPr>
        <w:t>APRE are one of the UK's most exciting, astute new bands. </w:t>
      </w:r>
      <w:r w:rsidRPr="00060C05">
        <w:rPr>
          <w:rFonts w:ascii="Arial" w:eastAsia="Times New Roman" w:hAnsi="Arial" w:cs="Arial"/>
          <w:color w:val="222222"/>
          <w:lang w:val="en-GB"/>
        </w:rPr>
        <w:t xml:space="preserve">Fronted by co-vocalists Charlie </w:t>
      </w:r>
      <w:r w:rsidR="00F26940">
        <w:rPr>
          <w:rFonts w:ascii="Arial" w:eastAsia="Times New Roman" w:hAnsi="Arial" w:cs="Arial"/>
          <w:color w:val="222222"/>
          <w:lang w:val="en-GB"/>
        </w:rPr>
        <w:t xml:space="preserve">and Jules, the group appear </w:t>
      </w:r>
      <w:r w:rsidRPr="00060C05">
        <w:rPr>
          <w:rFonts w:ascii="Arial" w:eastAsia="Times New Roman" w:hAnsi="Arial" w:cs="Arial"/>
          <w:color w:val="222222"/>
          <w:lang w:val="en-GB"/>
        </w:rPr>
        <w:t xml:space="preserve">as inspired by the socially conscious, observational </w:t>
      </w:r>
      <w:proofErr w:type="spellStart"/>
      <w:r w:rsidRPr="00060C05">
        <w:rPr>
          <w:rFonts w:ascii="Arial" w:eastAsia="Times New Roman" w:hAnsi="Arial" w:cs="Arial"/>
          <w:color w:val="222222"/>
          <w:lang w:val="en-GB"/>
        </w:rPr>
        <w:t>lyricsm</w:t>
      </w:r>
      <w:proofErr w:type="spellEnd"/>
      <w:r w:rsidRPr="00060C05">
        <w:rPr>
          <w:rFonts w:ascii="Arial" w:eastAsia="Times New Roman" w:hAnsi="Arial" w:cs="Arial"/>
          <w:color w:val="222222"/>
          <w:lang w:val="en-GB"/>
        </w:rPr>
        <w:t xml:space="preserve"> of Pet Shop Boys as the indie lineage of acts like Foals, via the culture-colliding production of Peter Gabriel. The band's innately massive-sounding songs derive, too, from a more introspective, outsider-status. Finding few creative opportunities in their respectively suburban upbringings, it was the unlikely confinement of a West London chess club where APRE formed, and first found their own outlet for escapism. And it's the harsh reality of the outside world that the band have frequently spun on its head over the last couple of years. Whether addressing the turbulent political climate ('Guns Down'), the more isolating aspects of technology ('Everyone's Commute') or how modern relationships survive all this (see recent single 'Your Heart's Like A Jungle'), APRE have refined their eclectic, experimental sound into songs which are as hugely accomplished as they are emotionally open. </w:t>
      </w:r>
    </w:p>
    <w:p w14:paraId="12C820C6" w14:textId="77777777" w:rsidR="00060C05" w:rsidRPr="00060C05" w:rsidRDefault="00060C05" w:rsidP="00060C05">
      <w:pPr>
        <w:shd w:val="clear" w:color="auto" w:fill="FFFFFF"/>
        <w:jc w:val="both"/>
        <w:rPr>
          <w:rFonts w:ascii="Arial" w:eastAsia="Times New Roman" w:hAnsi="Arial" w:cs="Arial"/>
          <w:color w:val="222222"/>
          <w:lang w:val="en-GB"/>
        </w:rPr>
      </w:pPr>
    </w:p>
    <w:p w14:paraId="229E03AE" w14:textId="77777777" w:rsidR="00060C05" w:rsidRDefault="00060C05" w:rsidP="00060C05">
      <w:pPr>
        <w:shd w:val="clear" w:color="auto" w:fill="FFFFFF"/>
        <w:jc w:val="both"/>
        <w:rPr>
          <w:rFonts w:ascii="Arial" w:eastAsia="Times New Roman" w:hAnsi="Arial" w:cs="Arial"/>
          <w:color w:val="222222"/>
          <w:lang w:val="en-GB"/>
        </w:rPr>
      </w:pPr>
      <w:r w:rsidRPr="00060C05">
        <w:rPr>
          <w:rFonts w:ascii="Arial" w:eastAsia="Times New Roman" w:hAnsi="Arial" w:cs="Arial"/>
          <w:color w:val="222222"/>
          <w:lang w:val="en-GB"/>
        </w:rPr>
        <w:t>Currently working on much more music from home - the band have always written, recorded, and produced everything DIY - 'Go Somewhere' is a timely reminder of the kind of universal, positive, and affirming pop music that's still possible when you can't actually go anywhere at all. </w:t>
      </w:r>
    </w:p>
    <w:p w14:paraId="22FFE315" w14:textId="41AB1B1D" w:rsidR="00FA14B8" w:rsidRDefault="00FA14B8"/>
    <w:p w14:paraId="02DD0AC5" w14:textId="77777777" w:rsidR="00C13A89" w:rsidRDefault="00C13A89" w:rsidP="00C13A89">
      <w:pPr>
        <w:pStyle w:val="NoSpacing"/>
        <w:jc w:val="center"/>
        <w:rPr>
          <w:rFonts w:asciiTheme="majorHAnsi" w:hAnsiTheme="majorHAnsi"/>
          <w:b/>
          <w:sz w:val="24"/>
          <w:szCs w:val="24"/>
        </w:rPr>
      </w:pPr>
      <w:r w:rsidRPr="0082534E">
        <w:rPr>
          <w:rFonts w:asciiTheme="majorHAnsi" w:hAnsiTheme="majorHAnsi"/>
          <w:b/>
          <w:sz w:val="24"/>
          <w:szCs w:val="24"/>
        </w:rPr>
        <w:t xml:space="preserve">For more information and press enquiries please contact: </w:t>
      </w:r>
    </w:p>
    <w:p w14:paraId="74F2D891" w14:textId="77777777" w:rsidR="00C13A89" w:rsidRDefault="00C13A89" w:rsidP="00C13A89">
      <w:pPr>
        <w:pStyle w:val="NoSpacing"/>
        <w:jc w:val="center"/>
        <w:rPr>
          <w:rFonts w:asciiTheme="majorHAnsi" w:hAnsiTheme="majorHAnsi"/>
          <w:b/>
          <w:sz w:val="24"/>
          <w:szCs w:val="24"/>
        </w:rPr>
      </w:pPr>
    </w:p>
    <w:p w14:paraId="236B2AF1" w14:textId="77777777" w:rsidR="00C13A89" w:rsidRPr="0082534E" w:rsidRDefault="00C13A89" w:rsidP="00C13A89">
      <w:pPr>
        <w:pStyle w:val="NoSpacing"/>
        <w:jc w:val="center"/>
        <w:rPr>
          <w:rFonts w:asciiTheme="majorHAnsi" w:hAnsiTheme="majorHAnsi"/>
          <w:b/>
          <w:color w:val="0000FF"/>
          <w:sz w:val="24"/>
          <w:szCs w:val="24"/>
          <w:u w:val="single"/>
        </w:rPr>
      </w:pPr>
      <w:r>
        <w:rPr>
          <w:rFonts w:asciiTheme="majorHAnsi" w:hAnsiTheme="majorHAnsi"/>
          <w:b/>
          <w:sz w:val="24"/>
          <w:szCs w:val="24"/>
        </w:rPr>
        <w:t>Warren Higgins</w:t>
      </w:r>
      <w:r w:rsidRPr="0082534E">
        <w:rPr>
          <w:rFonts w:asciiTheme="majorHAnsi" w:hAnsiTheme="majorHAnsi"/>
          <w:b/>
          <w:sz w:val="24"/>
          <w:szCs w:val="24"/>
        </w:rPr>
        <w:br/>
      </w:r>
      <w:hyperlink r:id="rId9" w:history="1">
        <w:r>
          <w:rPr>
            <w:rStyle w:val="Hyperlink"/>
            <w:rFonts w:asciiTheme="majorHAnsi" w:hAnsiTheme="majorHAnsi"/>
            <w:b/>
            <w:sz w:val="24"/>
            <w:szCs w:val="24"/>
          </w:rPr>
          <w:t>warren@chuffmedia.com</w:t>
        </w:r>
      </w:hyperlink>
      <w:r w:rsidRPr="0082534E">
        <w:rPr>
          <w:rFonts w:asciiTheme="majorHAnsi" w:hAnsiTheme="majorHAnsi"/>
          <w:b/>
          <w:sz w:val="24"/>
          <w:szCs w:val="24"/>
        </w:rPr>
        <w:br/>
        <w:t>020 8281 0989</w:t>
      </w:r>
    </w:p>
    <w:p w14:paraId="5C3BF2C3" w14:textId="77777777" w:rsidR="00C13A89" w:rsidRDefault="00C13A89"/>
    <w:sectPr w:rsidR="00C13A89" w:rsidSect="00FA14B8">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75244" w14:textId="77777777" w:rsidR="00EF3017" w:rsidRDefault="00EF3017" w:rsidP="00C13A89">
      <w:r>
        <w:separator/>
      </w:r>
    </w:p>
  </w:endnote>
  <w:endnote w:type="continuationSeparator" w:id="0">
    <w:p w14:paraId="11704173" w14:textId="77777777" w:rsidR="00EF3017" w:rsidRDefault="00EF3017" w:rsidP="00C13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1FF6" w14:textId="3A862615" w:rsidR="00C13A89" w:rsidRDefault="00C13A89">
    <w:pPr>
      <w:pStyle w:val="Footer"/>
    </w:pPr>
    <w:r>
      <w:rPr>
        <w:noProof/>
      </w:rPr>
      <w:drawing>
        <wp:anchor distT="0" distB="0" distL="114300" distR="114300" simplePos="0" relativeHeight="251659264" behindDoc="0" locked="0" layoutInCell="1" allowOverlap="1" wp14:anchorId="476FD290" wp14:editId="173A1104">
          <wp:simplePos x="0" y="0"/>
          <wp:positionH relativeFrom="column">
            <wp:posOffset>-1203767</wp:posOffset>
          </wp:positionH>
          <wp:positionV relativeFrom="paragraph">
            <wp:posOffset>-244266</wp:posOffset>
          </wp:positionV>
          <wp:extent cx="5986145" cy="1090295"/>
          <wp:effectExtent l="0" t="0" r="8255" b="1905"/>
          <wp:wrapTight wrapText="bothSides">
            <wp:wrapPolygon edited="0">
              <wp:start x="0" y="0"/>
              <wp:lineTo x="0" y="21135"/>
              <wp:lineTo x="21538" y="21135"/>
              <wp:lineTo x="21538" y="0"/>
              <wp:lineTo x="0" y="0"/>
            </wp:wrapPolygon>
          </wp:wrapTight>
          <wp:docPr id="2" name="Picture 2" descr="A screenshot of a cell phone&#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A180C" w14:textId="77777777" w:rsidR="00EF3017" w:rsidRDefault="00EF3017" w:rsidP="00C13A89">
      <w:r>
        <w:separator/>
      </w:r>
    </w:p>
  </w:footnote>
  <w:footnote w:type="continuationSeparator" w:id="0">
    <w:p w14:paraId="5996ABB8" w14:textId="77777777" w:rsidR="00EF3017" w:rsidRDefault="00EF3017" w:rsidP="00C13A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C05"/>
    <w:rsid w:val="00060C05"/>
    <w:rsid w:val="000932FF"/>
    <w:rsid w:val="00140999"/>
    <w:rsid w:val="00562A67"/>
    <w:rsid w:val="00661F6F"/>
    <w:rsid w:val="0085076A"/>
    <w:rsid w:val="0089527A"/>
    <w:rsid w:val="008A62AC"/>
    <w:rsid w:val="008B07E9"/>
    <w:rsid w:val="00BE1052"/>
    <w:rsid w:val="00C13A89"/>
    <w:rsid w:val="00E036AD"/>
    <w:rsid w:val="00EF3017"/>
    <w:rsid w:val="00F26940"/>
    <w:rsid w:val="00FA14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A6ADF5"/>
  <w14:defaultImageDpi w14:val="300"/>
  <w15:docId w15:val="{ABA9E24C-EA3C-D946-8ABF-6CABC7D6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0C05"/>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060C05"/>
    <w:rPr>
      <w:b/>
      <w:bCs/>
    </w:rPr>
  </w:style>
  <w:style w:type="character" w:styleId="Emphasis">
    <w:name w:val="Emphasis"/>
    <w:basedOn w:val="DefaultParagraphFont"/>
    <w:uiPriority w:val="20"/>
    <w:qFormat/>
    <w:rsid w:val="00060C05"/>
    <w:rPr>
      <w:i/>
      <w:iCs/>
    </w:rPr>
  </w:style>
  <w:style w:type="paragraph" w:styleId="BalloonText">
    <w:name w:val="Balloon Text"/>
    <w:basedOn w:val="Normal"/>
    <w:link w:val="BalloonTextChar"/>
    <w:uiPriority w:val="99"/>
    <w:semiHidden/>
    <w:unhideWhenUsed/>
    <w:rsid w:val="00060C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C05"/>
    <w:rPr>
      <w:rFonts w:ascii="Lucida Grande" w:hAnsi="Lucida Grande" w:cs="Lucida Grande"/>
      <w:sz w:val="18"/>
      <w:szCs w:val="18"/>
    </w:rPr>
  </w:style>
  <w:style w:type="character" w:styleId="Hyperlink">
    <w:name w:val="Hyperlink"/>
    <w:basedOn w:val="DefaultParagraphFont"/>
    <w:uiPriority w:val="99"/>
    <w:unhideWhenUsed/>
    <w:rsid w:val="00E036AD"/>
    <w:rPr>
      <w:color w:val="0000FF" w:themeColor="hyperlink"/>
      <w:u w:val="single"/>
    </w:rPr>
  </w:style>
  <w:style w:type="character" w:styleId="FollowedHyperlink">
    <w:name w:val="FollowedHyperlink"/>
    <w:basedOn w:val="DefaultParagraphFont"/>
    <w:uiPriority w:val="99"/>
    <w:semiHidden/>
    <w:unhideWhenUsed/>
    <w:rsid w:val="000932FF"/>
    <w:rPr>
      <w:color w:val="800080" w:themeColor="followedHyperlink"/>
      <w:u w:val="single"/>
    </w:rPr>
  </w:style>
  <w:style w:type="paragraph" w:styleId="NoSpacing">
    <w:name w:val="No Spacing"/>
    <w:uiPriority w:val="1"/>
    <w:qFormat/>
    <w:rsid w:val="00C13A89"/>
    <w:rPr>
      <w:rFonts w:eastAsiaTheme="minorHAnsi"/>
      <w:sz w:val="22"/>
      <w:szCs w:val="22"/>
    </w:rPr>
  </w:style>
  <w:style w:type="paragraph" w:styleId="Header">
    <w:name w:val="header"/>
    <w:basedOn w:val="Normal"/>
    <w:link w:val="HeaderChar"/>
    <w:uiPriority w:val="99"/>
    <w:unhideWhenUsed/>
    <w:rsid w:val="00C13A89"/>
    <w:pPr>
      <w:tabs>
        <w:tab w:val="center" w:pos="4680"/>
        <w:tab w:val="right" w:pos="9360"/>
      </w:tabs>
    </w:pPr>
  </w:style>
  <w:style w:type="character" w:customStyle="1" w:styleId="HeaderChar">
    <w:name w:val="Header Char"/>
    <w:basedOn w:val="DefaultParagraphFont"/>
    <w:link w:val="Header"/>
    <w:uiPriority w:val="99"/>
    <w:rsid w:val="00C13A89"/>
  </w:style>
  <w:style w:type="paragraph" w:styleId="Footer">
    <w:name w:val="footer"/>
    <w:basedOn w:val="Normal"/>
    <w:link w:val="FooterChar"/>
    <w:uiPriority w:val="99"/>
    <w:unhideWhenUsed/>
    <w:rsid w:val="00C13A89"/>
    <w:pPr>
      <w:tabs>
        <w:tab w:val="center" w:pos="4680"/>
        <w:tab w:val="right" w:pos="9360"/>
      </w:tabs>
    </w:pPr>
  </w:style>
  <w:style w:type="character" w:customStyle="1" w:styleId="FooterChar">
    <w:name w:val="Footer Char"/>
    <w:basedOn w:val="DefaultParagraphFont"/>
    <w:link w:val="Footer"/>
    <w:uiPriority w:val="99"/>
    <w:rsid w:val="00C13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31174">
      <w:bodyDiv w:val="1"/>
      <w:marLeft w:val="0"/>
      <w:marRight w:val="0"/>
      <w:marTop w:val="0"/>
      <w:marBottom w:val="0"/>
      <w:divBdr>
        <w:top w:val="none" w:sz="0" w:space="0" w:color="auto"/>
        <w:left w:val="none" w:sz="0" w:space="0" w:color="auto"/>
        <w:bottom w:val="none" w:sz="0" w:space="0" w:color="auto"/>
        <w:right w:val="none" w:sz="0" w:space="0" w:color="auto"/>
      </w:divBdr>
      <w:divsChild>
        <w:div w:id="1367367154">
          <w:marLeft w:val="0"/>
          <w:marRight w:val="0"/>
          <w:marTop w:val="300"/>
          <w:marBottom w:val="0"/>
          <w:divBdr>
            <w:top w:val="none" w:sz="0" w:space="0" w:color="auto"/>
            <w:left w:val="none" w:sz="0" w:space="0" w:color="auto"/>
            <w:bottom w:val="none" w:sz="0" w:space="0" w:color="auto"/>
            <w:right w:val="none" w:sz="0" w:space="0" w:color="auto"/>
          </w:divBdr>
        </w:div>
        <w:div w:id="2095280382">
          <w:marLeft w:val="0"/>
          <w:marRight w:val="0"/>
          <w:marTop w:val="210"/>
          <w:marBottom w:val="0"/>
          <w:divBdr>
            <w:top w:val="none" w:sz="0" w:space="0" w:color="auto"/>
            <w:left w:val="none" w:sz="0" w:space="0" w:color="auto"/>
            <w:bottom w:val="none" w:sz="0" w:space="0" w:color="auto"/>
            <w:right w:val="none" w:sz="0" w:space="0" w:color="auto"/>
          </w:divBdr>
          <w:divsChild>
            <w:div w:id="151133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8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12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032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81830372">
          <w:marLeft w:val="0"/>
          <w:marRight w:val="0"/>
          <w:marTop w:val="210"/>
          <w:marBottom w:val="0"/>
          <w:divBdr>
            <w:top w:val="none" w:sz="0" w:space="0" w:color="auto"/>
            <w:left w:val="none" w:sz="0" w:space="0" w:color="auto"/>
            <w:bottom w:val="single" w:sz="6" w:space="8" w:color="CCCCCC"/>
            <w:right w:val="none" w:sz="0" w:space="0" w:color="auto"/>
          </w:divBdr>
          <w:divsChild>
            <w:div w:id="1880042538">
              <w:marLeft w:val="0"/>
              <w:marRight w:val="0"/>
              <w:marTop w:val="0"/>
              <w:marBottom w:val="0"/>
              <w:divBdr>
                <w:top w:val="none" w:sz="0" w:space="0" w:color="auto"/>
                <w:left w:val="none" w:sz="0" w:space="0" w:color="auto"/>
                <w:bottom w:val="none" w:sz="0" w:space="0" w:color="auto"/>
                <w:right w:val="none" w:sz="0" w:space="0" w:color="auto"/>
              </w:divBdr>
            </w:div>
            <w:div w:id="1498378878">
              <w:marLeft w:val="0"/>
              <w:marRight w:val="0"/>
              <w:marTop w:val="0"/>
              <w:marBottom w:val="0"/>
              <w:divBdr>
                <w:top w:val="none" w:sz="0" w:space="0" w:color="auto"/>
                <w:left w:val="none" w:sz="0" w:space="0" w:color="auto"/>
                <w:bottom w:val="none" w:sz="0" w:space="0" w:color="auto"/>
                <w:right w:val="none" w:sz="0" w:space="0" w:color="auto"/>
              </w:divBdr>
            </w:div>
            <w:div w:id="2103454494">
              <w:marLeft w:val="0"/>
              <w:marRight w:val="0"/>
              <w:marTop w:val="0"/>
              <w:marBottom w:val="0"/>
              <w:divBdr>
                <w:top w:val="none" w:sz="0" w:space="0" w:color="auto"/>
                <w:left w:val="none" w:sz="0" w:space="0" w:color="auto"/>
                <w:bottom w:val="none" w:sz="0" w:space="0" w:color="auto"/>
                <w:right w:val="none" w:sz="0" w:space="0" w:color="auto"/>
              </w:divBdr>
            </w:div>
            <w:div w:id="552735199">
              <w:marLeft w:val="0"/>
              <w:marRight w:val="0"/>
              <w:marTop w:val="0"/>
              <w:marBottom w:val="0"/>
              <w:divBdr>
                <w:top w:val="none" w:sz="0" w:space="0" w:color="auto"/>
                <w:left w:val="none" w:sz="0" w:space="0" w:color="auto"/>
                <w:bottom w:val="none" w:sz="0" w:space="0" w:color="auto"/>
                <w:right w:val="none" w:sz="0" w:space="0" w:color="auto"/>
              </w:divBdr>
            </w:div>
            <w:div w:id="858927134">
              <w:marLeft w:val="0"/>
              <w:marRight w:val="0"/>
              <w:marTop w:val="0"/>
              <w:marBottom w:val="0"/>
              <w:divBdr>
                <w:top w:val="none" w:sz="0" w:space="0" w:color="auto"/>
                <w:left w:val="none" w:sz="0" w:space="0" w:color="auto"/>
                <w:bottom w:val="none" w:sz="0" w:space="0" w:color="auto"/>
                <w:right w:val="none" w:sz="0" w:space="0" w:color="auto"/>
              </w:divBdr>
            </w:div>
            <w:div w:id="143472734">
              <w:marLeft w:val="0"/>
              <w:marRight w:val="0"/>
              <w:marTop w:val="0"/>
              <w:marBottom w:val="0"/>
              <w:divBdr>
                <w:top w:val="none" w:sz="0" w:space="0" w:color="auto"/>
                <w:left w:val="none" w:sz="0" w:space="0" w:color="auto"/>
                <w:bottom w:val="none" w:sz="0" w:space="0" w:color="auto"/>
                <w:right w:val="none" w:sz="0" w:space="0" w:color="auto"/>
              </w:divBdr>
            </w:div>
            <w:div w:id="2283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27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Apre.lnk.to/GoSomewhereVideoP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pre.lnk.to/GoSomewhereP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warren@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dc:creator>
  <cp:keywords/>
  <dc:description/>
  <cp:lastModifiedBy>Charleigh Laura Dianne Egan</cp:lastModifiedBy>
  <cp:revision>13</cp:revision>
  <dcterms:created xsi:type="dcterms:W3CDTF">2020-03-27T12:18:00Z</dcterms:created>
  <dcterms:modified xsi:type="dcterms:W3CDTF">2020-04-08T18:54:00Z</dcterms:modified>
</cp:coreProperties>
</file>