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44DBD8" w14:textId="7E5BFA8B" w:rsidR="00C05110" w:rsidRDefault="00C05110" w:rsidP="00C0511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venir Next" w:hAnsi="Avenir Next"/>
          <w:b/>
          <w:color w:val="222222"/>
          <w:sz w:val="36"/>
          <w:szCs w:val="36"/>
        </w:rPr>
      </w:pPr>
      <w:bookmarkStart w:id="0" w:name="_GoBack"/>
      <w:bookmarkEnd w:id="0"/>
      <w:r>
        <w:rPr>
          <w:rFonts w:ascii="Avenir Next" w:hAnsi="Avenir Next"/>
          <w:b/>
          <w:noProof/>
          <w:color w:val="222222"/>
          <w:sz w:val="36"/>
          <w:szCs w:val="36"/>
        </w:rPr>
        <w:drawing>
          <wp:inline distT="0" distB="0" distL="0" distR="0" wp14:anchorId="0702BF32" wp14:editId="473FB5B8">
            <wp:extent cx="3327400" cy="332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bel-final 15.49.5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7A427" w14:textId="77777777" w:rsidR="00C05110" w:rsidRDefault="00C05110" w:rsidP="00C0511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venir Next" w:hAnsi="Avenir Next"/>
          <w:b/>
          <w:color w:val="222222"/>
          <w:sz w:val="36"/>
          <w:szCs w:val="36"/>
        </w:rPr>
      </w:pPr>
    </w:p>
    <w:p w14:paraId="24C07C17" w14:textId="478F3083" w:rsidR="00C05110" w:rsidRPr="00C05110" w:rsidRDefault="00C05110" w:rsidP="00C0511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venir Next" w:hAnsi="Avenir Next"/>
          <w:b/>
          <w:color w:val="222222"/>
          <w:sz w:val="36"/>
          <w:szCs w:val="36"/>
        </w:rPr>
      </w:pPr>
      <w:r w:rsidRPr="00C05110">
        <w:rPr>
          <w:rFonts w:ascii="Avenir Next" w:hAnsi="Avenir Next"/>
          <w:b/>
          <w:color w:val="222222"/>
          <w:sz w:val="36"/>
          <w:szCs w:val="36"/>
        </w:rPr>
        <w:t xml:space="preserve">Mabel releases surprise Christmas song, ‘Loneliest Time </w:t>
      </w:r>
      <w:proofErr w:type="gramStart"/>
      <w:r w:rsidRPr="00C05110">
        <w:rPr>
          <w:rFonts w:ascii="Avenir Next" w:hAnsi="Avenir Next"/>
          <w:b/>
          <w:color w:val="222222"/>
          <w:sz w:val="36"/>
          <w:szCs w:val="36"/>
        </w:rPr>
        <w:t>Of</w:t>
      </w:r>
      <w:proofErr w:type="gramEnd"/>
      <w:r w:rsidRPr="00C05110">
        <w:rPr>
          <w:rFonts w:ascii="Avenir Next" w:hAnsi="Avenir Next"/>
          <w:b/>
          <w:color w:val="222222"/>
          <w:sz w:val="36"/>
          <w:szCs w:val="36"/>
        </w:rPr>
        <w:t xml:space="preserve"> Year’</w:t>
      </w:r>
    </w:p>
    <w:p w14:paraId="07653FD9" w14:textId="77777777" w:rsidR="00C05110" w:rsidRPr="00C05110" w:rsidRDefault="00C05110" w:rsidP="00C0511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venir Next" w:hAnsi="Avenir Next"/>
          <w:b/>
          <w:color w:val="222222"/>
          <w:sz w:val="36"/>
          <w:szCs w:val="36"/>
        </w:rPr>
      </w:pPr>
      <w:r w:rsidRPr="00C05110">
        <w:rPr>
          <w:rFonts w:ascii="Avenir Next" w:hAnsi="Avenir Next"/>
          <w:b/>
          <w:color w:val="222222"/>
          <w:sz w:val="36"/>
          <w:szCs w:val="36"/>
        </w:rPr>
        <w:t>‘Don’t Call Me Up’ surpasses 1 million UK sales</w:t>
      </w:r>
    </w:p>
    <w:p w14:paraId="524F11DE" w14:textId="77777777" w:rsidR="00C05110" w:rsidRPr="00C05110" w:rsidRDefault="00C05110" w:rsidP="00C0511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venir Next" w:hAnsi="Avenir Next"/>
          <w:b/>
          <w:color w:val="222222"/>
          <w:sz w:val="36"/>
          <w:szCs w:val="36"/>
        </w:rPr>
      </w:pPr>
      <w:r w:rsidRPr="00C05110">
        <w:rPr>
          <w:rFonts w:ascii="Avenir Next" w:hAnsi="Avenir Next"/>
          <w:b/>
          <w:color w:val="222222"/>
          <w:sz w:val="36"/>
          <w:szCs w:val="36"/>
        </w:rPr>
        <w:t xml:space="preserve">‘High Expectations’ 2020 tour &amp; more confirmed. </w:t>
      </w:r>
    </w:p>
    <w:p w14:paraId="3E6D47AB" w14:textId="77777777" w:rsidR="00C05110" w:rsidRPr="00C05110" w:rsidRDefault="00C05110" w:rsidP="00C0511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venir Next" w:hAnsi="Avenir Next"/>
          <w:color w:val="222222"/>
        </w:rPr>
      </w:pPr>
    </w:p>
    <w:p w14:paraId="016332AF" w14:textId="77777777" w:rsidR="00C05110" w:rsidRPr="00C05110" w:rsidRDefault="00C05110" w:rsidP="00C0511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venir Next" w:hAnsi="Avenir Next"/>
          <w:color w:val="222222"/>
          <w:sz w:val="20"/>
          <w:szCs w:val="20"/>
        </w:rPr>
      </w:pPr>
      <w:r w:rsidRPr="00C05110">
        <w:rPr>
          <w:rFonts w:ascii="Avenir Next" w:hAnsi="Avenir Next"/>
          <w:color w:val="222222"/>
          <w:sz w:val="20"/>
          <w:szCs w:val="20"/>
        </w:rPr>
        <w:t>Praise for ‘High Expectations’</w:t>
      </w:r>
    </w:p>
    <w:p w14:paraId="559C0298" w14:textId="77777777" w:rsidR="00C05110" w:rsidRPr="00C05110" w:rsidRDefault="00C05110" w:rsidP="00C0511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venir Next" w:hAnsi="Avenir Next"/>
          <w:b/>
          <w:color w:val="222222"/>
        </w:rPr>
      </w:pPr>
      <w:r w:rsidRPr="00C05110">
        <w:rPr>
          <w:rFonts w:ascii="Avenir Next" w:hAnsi="Avenir Next"/>
          <w:i/>
          <w:color w:val="222222"/>
        </w:rPr>
        <w:t>“One of the UK’s biggest pop stars”</w:t>
      </w:r>
      <w:r w:rsidRPr="00C05110">
        <w:rPr>
          <w:rFonts w:ascii="Avenir Next" w:hAnsi="Avenir Next"/>
          <w:color w:val="222222"/>
        </w:rPr>
        <w:t> </w:t>
      </w:r>
      <w:r w:rsidRPr="00C05110">
        <w:rPr>
          <w:rFonts w:ascii="Avenir Next" w:hAnsi="Avenir Next"/>
          <w:b/>
          <w:color w:val="222222"/>
        </w:rPr>
        <w:t>Guardian Guide</w:t>
      </w:r>
    </w:p>
    <w:p w14:paraId="5D1C62B3" w14:textId="77777777" w:rsidR="00C05110" w:rsidRPr="00C05110" w:rsidRDefault="00C05110" w:rsidP="00C0511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venir Next" w:hAnsi="Avenir Next"/>
          <w:color w:val="222222"/>
        </w:rPr>
      </w:pPr>
      <w:r w:rsidRPr="00C05110">
        <w:rPr>
          <w:rFonts w:ascii="Avenir Next" w:hAnsi="Avenir Next"/>
          <w:i/>
          <w:color w:val="222222"/>
        </w:rPr>
        <w:t>"Mabel is rising to the occasion...this is a record for good times and forgetting your troubles" </w:t>
      </w:r>
      <w:r w:rsidRPr="00C05110">
        <w:rPr>
          <w:rFonts w:ascii="Avenir Next" w:hAnsi="Avenir Next"/>
          <w:b/>
          <w:color w:val="222222"/>
        </w:rPr>
        <w:t>The Times ****</w:t>
      </w:r>
    </w:p>
    <w:p w14:paraId="25035E65" w14:textId="77777777" w:rsidR="00C05110" w:rsidRPr="00C05110" w:rsidRDefault="00C05110" w:rsidP="00C0511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venir Next" w:hAnsi="Avenir Next"/>
          <w:color w:val="222222"/>
        </w:rPr>
      </w:pPr>
      <w:r w:rsidRPr="00C05110">
        <w:rPr>
          <w:rFonts w:ascii="Avenir Next" w:hAnsi="Avenir Next"/>
          <w:i/>
          <w:color w:val="222222"/>
        </w:rPr>
        <w:t>"Sleek and smart...one of 2019's breakout stars" </w:t>
      </w:r>
      <w:r w:rsidRPr="00C05110">
        <w:rPr>
          <w:rFonts w:ascii="Avenir Next" w:hAnsi="Avenir Next"/>
          <w:b/>
          <w:color w:val="222222"/>
        </w:rPr>
        <w:t>The Telegraph</w:t>
      </w:r>
    </w:p>
    <w:p w14:paraId="0D491BB7" w14:textId="77777777" w:rsidR="00C05110" w:rsidRPr="00C05110" w:rsidRDefault="00C05110" w:rsidP="00C0511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venir Next" w:hAnsi="Avenir Next"/>
          <w:color w:val="222222"/>
        </w:rPr>
      </w:pPr>
      <w:r w:rsidRPr="00C05110">
        <w:rPr>
          <w:rFonts w:ascii="Avenir Next" w:hAnsi="Avenir Next"/>
          <w:i/>
          <w:color w:val="222222"/>
        </w:rPr>
        <w:t>"Mabel has perfected the art of writing songs that even on first listen sound totally ubiquitous" </w:t>
      </w:r>
      <w:r w:rsidRPr="00C05110">
        <w:rPr>
          <w:rFonts w:ascii="Avenir Next" w:hAnsi="Avenir Next"/>
          <w:b/>
          <w:color w:val="222222"/>
        </w:rPr>
        <w:t>Q</w:t>
      </w:r>
    </w:p>
    <w:p w14:paraId="48B8F8D9" w14:textId="77777777" w:rsidR="00C05110" w:rsidRPr="00C05110" w:rsidRDefault="00C05110" w:rsidP="00C0511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venir Next" w:hAnsi="Avenir Next"/>
          <w:b/>
          <w:color w:val="222222"/>
        </w:rPr>
      </w:pPr>
      <w:r w:rsidRPr="00C05110">
        <w:rPr>
          <w:rFonts w:ascii="Avenir Next" w:hAnsi="Avenir Next"/>
          <w:i/>
          <w:color w:val="222222"/>
        </w:rPr>
        <w:t xml:space="preserve">"Mabel steps towards the major leagues...cements her as a proper, high definition pop star” </w:t>
      </w:r>
      <w:r w:rsidRPr="00C05110">
        <w:rPr>
          <w:rFonts w:ascii="Avenir Next" w:hAnsi="Avenir Next"/>
          <w:b/>
          <w:color w:val="222222"/>
        </w:rPr>
        <w:t>The Face</w:t>
      </w:r>
    </w:p>
    <w:p w14:paraId="7B2F6D9A" w14:textId="77777777" w:rsidR="00C05110" w:rsidRPr="00C05110" w:rsidRDefault="00C05110" w:rsidP="00C0511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venir Next" w:hAnsi="Avenir Next"/>
          <w:color w:val="222222"/>
          <w:sz w:val="22"/>
          <w:szCs w:val="22"/>
        </w:rPr>
      </w:pPr>
    </w:p>
    <w:p w14:paraId="658CA5CD" w14:textId="77777777" w:rsidR="00C05110" w:rsidRPr="00C05110" w:rsidRDefault="00C05110" w:rsidP="00C0511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venir Next" w:hAnsi="Avenir Next"/>
          <w:color w:val="000000"/>
          <w:sz w:val="22"/>
          <w:szCs w:val="22"/>
        </w:rPr>
      </w:pPr>
      <w:r w:rsidRPr="00C05110">
        <w:rPr>
          <w:rFonts w:ascii="Avenir Next" w:hAnsi="Avenir Next"/>
          <w:color w:val="000000"/>
          <w:sz w:val="22"/>
          <w:szCs w:val="22"/>
        </w:rPr>
        <w:t xml:space="preserve">Mabel has today released surprise new Christmas song ‘Loneliest Time </w:t>
      </w:r>
      <w:proofErr w:type="gramStart"/>
      <w:r w:rsidRPr="00C05110">
        <w:rPr>
          <w:rFonts w:ascii="Avenir Next" w:hAnsi="Avenir Next"/>
          <w:color w:val="000000"/>
          <w:sz w:val="22"/>
          <w:szCs w:val="22"/>
        </w:rPr>
        <w:t>Of</w:t>
      </w:r>
      <w:proofErr w:type="gramEnd"/>
      <w:r w:rsidRPr="00C05110">
        <w:rPr>
          <w:rFonts w:ascii="Avenir Next" w:hAnsi="Avenir Next"/>
          <w:color w:val="000000"/>
          <w:sz w:val="22"/>
          <w:szCs w:val="22"/>
        </w:rPr>
        <w:t xml:space="preserve"> Year’, which is available now on Polydor Records. This caps off a nonetheless incredible year for the 23-year-old: ‘Don’t Call Me Up’ is the biggest selling single of the year by a UK female artist (with ‘Mad Love’ also in the annual top 10), having surpassed 1 million sales and seen her debut album, ‘High Expectations’, chart at number 3. Off the back of a European tour with Khalid and a show stopping performance at this year’s MTV EMAs (where she was up for 3 awards), Mabel’s collaboration with </w:t>
      </w:r>
      <w:proofErr w:type="spellStart"/>
      <w:r w:rsidRPr="00C05110">
        <w:rPr>
          <w:rFonts w:ascii="Avenir Next" w:hAnsi="Avenir Next"/>
          <w:color w:val="000000"/>
          <w:sz w:val="22"/>
          <w:szCs w:val="22"/>
          <w:highlight w:val="white"/>
        </w:rPr>
        <w:t>Tiësto</w:t>
      </w:r>
      <w:proofErr w:type="spellEnd"/>
      <w:r w:rsidRPr="00C05110">
        <w:rPr>
          <w:rFonts w:ascii="Avenir Next" w:hAnsi="Avenir Next"/>
          <w:color w:val="000000"/>
          <w:sz w:val="22"/>
          <w:szCs w:val="22"/>
          <w:highlight w:val="white"/>
        </w:rPr>
        <w:t xml:space="preserve"> - ‘God Is A Dancer’ - is also still in the top 20, with her UK &amp; European headline tour beginning at the end of January. </w:t>
      </w:r>
    </w:p>
    <w:p w14:paraId="5FC1A939" w14:textId="77777777" w:rsidR="00C05110" w:rsidRPr="00C05110" w:rsidRDefault="00C05110" w:rsidP="00C0511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venir Next" w:hAnsi="Avenir Next"/>
          <w:color w:val="000000"/>
          <w:sz w:val="22"/>
          <w:szCs w:val="22"/>
        </w:rPr>
      </w:pPr>
    </w:p>
    <w:p w14:paraId="2385E44C" w14:textId="77777777" w:rsidR="00C05110" w:rsidRPr="00C05110" w:rsidRDefault="00C05110" w:rsidP="00C0511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venir Next" w:hAnsi="Avenir Next"/>
          <w:color w:val="000000"/>
          <w:sz w:val="22"/>
          <w:szCs w:val="22"/>
        </w:rPr>
      </w:pPr>
      <w:r w:rsidRPr="00C05110">
        <w:rPr>
          <w:rFonts w:ascii="Avenir Next" w:hAnsi="Avenir Next"/>
          <w:color w:val="000000"/>
          <w:sz w:val="22"/>
          <w:szCs w:val="22"/>
        </w:rPr>
        <w:lastRenderedPageBreak/>
        <w:t xml:space="preserve">‘Loneliest Time </w:t>
      </w:r>
      <w:proofErr w:type="gramStart"/>
      <w:r w:rsidRPr="00C05110">
        <w:rPr>
          <w:rFonts w:ascii="Avenir Next" w:hAnsi="Avenir Next"/>
          <w:color w:val="000000"/>
          <w:sz w:val="22"/>
          <w:szCs w:val="22"/>
        </w:rPr>
        <w:t>Of</w:t>
      </w:r>
      <w:proofErr w:type="gramEnd"/>
      <w:r w:rsidRPr="00C05110">
        <w:rPr>
          <w:rFonts w:ascii="Avenir Next" w:hAnsi="Avenir Next"/>
          <w:color w:val="000000"/>
          <w:sz w:val="22"/>
          <w:szCs w:val="22"/>
        </w:rPr>
        <w:t xml:space="preserve"> The Year’ has the warm feel of a classic Christmas song, but – from its </w:t>
      </w:r>
      <w:r w:rsidRPr="00C05110">
        <w:rPr>
          <w:rFonts w:ascii="Avenir Next" w:hAnsi="Avenir Next"/>
          <w:i/>
          <w:color w:val="000000"/>
          <w:sz w:val="22"/>
          <w:szCs w:val="22"/>
        </w:rPr>
        <w:t>“sorry I’m not so merry / but I feel like this yearly</w:t>
      </w:r>
      <w:r w:rsidRPr="00C05110">
        <w:rPr>
          <w:rFonts w:ascii="Avenir Next" w:hAnsi="Avenir Next"/>
          <w:color w:val="000000"/>
          <w:sz w:val="22"/>
          <w:szCs w:val="22"/>
        </w:rPr>
        <w:t xml:space="preserve">” opening – one graced with Mabel’s trademark, brutally honest twist. Wrapping twinkling R&amp;B and gospel melodies up with Mabel’s richly soulful voice, the track takes a lifelong love of Destiny’s Child’s ‘8 Days </w:t>
      </w:r>
      <w:proofErr w:type="gramStart"/>
      <w:r w:rsidRPr="00C05110">
        <w:rPr>
          <w:rFonts w:ascii="Avenir Next" w:hAnsi="Avenir Next"/>
          <w:color w:val="000000"/>
          <w:sz w:val="22"/>
          <w:szCs w:val="22"/>
        </w:rPr>
        <w:t>Of</w:t>
      </w:r>
      <w:proofErr w:type="gramEnd"/>
      <w:r w:rsidRPr="00C05110">
        <w:rPr>
          <w:rFonts w:ascii="Avenir Next" w:hAnsi="Avenir Next"/>
          <w:color w:val="000000"/>
          <w:sz w:val="22"/>
          <w:szCs w:val="22"/>
        </w:rPr>
        <w:t xml:space="preserve"> Christmas’ and pairs it with a raw emotive lyric for those who find the holiday season far from the most wonderful time of the year.</w:t>
      </w:r>
    </w:p>
    <w:p w14:paraId="6294035C" w14:textId="77777777" w:rsidR="00C05110" w:rsidRPr="00C05110" w:rsidRDefault="00C05110" w:rsidP="00C0511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venir Next" w:hAnsi="Avenir Next"/>
          <w:color w:val="000000"/>
          <w:sz w:val="22"/>
          <w:szCs w:val="22"/>
        </w:rPr>
      </w:pPr>
    </w:p>
    <w:p w14:paraId="6351D2C3" w14:textId="77777777" w:rsidR="00C05110" w:rsidRPr="00C05110" w:rsidRDefault="00C05110" w:rsidP="00C0511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venir Next" w:hAnsi="Avenir Next"/>
          <w:color w:val="000000"/>
          <w:sz w:val="22"/>
          <w:szCs w:val="22"/>
        </w:rPr>
      </w:pPr>
      <w:r w:rsidRPr="00C05110">
        <w:rPr>
          <w:rFonts w:ascii="Avenir Next" w:hAnsi="Avenir Next"/>
          <w:color w:val="000000"/>
          <w:sz w:val="22"/>
          <w:szCs w:val="22"/>
        </w:rPr>
        <w:t xml:space="preserve">Whether tackling a toxic breakup (‘Don’t Call Me Up’), experiences of depression and </w:t>
      </w:r>
    </w:p>
    <w:p w14:paraId="550F63B9" w14:textId="77777777" w:rsidR="00C05110" w:rsidRPr="00C05110" w:rsidRDefault="00C05110" w:rsidP="00C0511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venir Next" w:hAnsi="Avenir Next"/>
          <w:color w:val="000000"/>
          <w:sz w:val="22"/>
          <w:szCs w:val="22"/>
        </w:rPr>
      </w:pPr>
      <w:bookmarkStart w:id="1" w:name="_gjdgxs" w:colFirst="0" w:colLast="0"/>
      <w:bookmarkEnd w:id="1"/>
      <w:r w:rsidRPr="00C05110">
        <w:rPr>
          <w:rFonts w:ascii="Avenir Next" w:hAnsi="Avenir Next"/>
          <w:color w:val="000000"/>
          <w:sz w:val="22"/>
          <w:szCs w:val="22"/>
        </w:rPr>
        <w:t xml:space="preserve">anxiety - ‘OK (Anxiety Anthem)’ – or the harsh realities of Christmas, Mabel has emerged as a songwriter able to draw power in times of vulnerability. It’s this candid but positive outlook that makes Mabel one of the UK’s most refreshing young role models - after all, as she sings on ‘Loneliest Time Of The Year’, it </w:t>
      </w:r>
      <w:r w:rsidRPr="00C05110">
        <w:rPr>
          <w:rFonts w:ascii="Avenir Next" w:hAnsi="Avenir Next"/>
          <w:i/>
          <w:color w:val="000000"/>
          <w:sz w:val="22"/>
          <w:szCs w:val="22"/>
        </w:rPr>
        <w:t xml:space="preserve">“can’t just be me feeling like this” - </w:t>
      </w:r>
      <w:r w:rsidRPr="00C05110">
        <w:rPr>
          <w:rFonts w:ascii="Avenir Next" w:hAnsi="Avenir Next"/>
          <w:color w:val="000000"/>
          <w:sz w:val="22"/>
          <w:szCs w:val="22"/>
        </w:rPr>
        <w:t xml:space="preserve">and the perfect, knowingly-imperfect modern pop star. </w:t>
      </w:r>
    </w:p>
    <w:p w14:paraId="4A7184BA" w14:textId="77777777" w:rsidR="00C05110" w:rsidRPr="00C05110" w:rsidRDefault="00C05110" w:rsidP="00C0511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venir Next" w:hAnsi="Avenir Next"/>
          <w:color w:val="000000"/>
          <w:sz w:val="22"/>
          <w:szCs w:val="22"/>
        </w:rPr>
      </w:pPr>
    </w:p>
    <w:p w14:paraId="6BF80F96" w14:textId="77777777" w:rsidR="00C05110" w:rsidRPr="00C05110" w:rsidRDefault="00C05110" w:rsidP="00C0511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venir Next" w:hAnsi="Avenir Next"/>
          <w:color w:val="000000"/>
          <w:sz w:val="22"/>
          <w:szCs w:val="22"/>
        </w:rPr>
      </w:pPr>
      <w:r w:rsidRPr="00C05110">
        <w:rPr>
          <w:rFonts w:ascii="Avenir Next" w:hAnsi="Avenir Next"/>
          <w:color w:val="000000"/>
          <w:sz w:val="22"/>
          <w:szCs w:val="22"/>
        </w:rPr>
        <w:t xml:space="preserve">January 30 || Belfast || Ulster Hall </w:t>
      </w:r>
      <w:r w:rsidRPr="00C05110">
        <w:rPr>
          <w:rFonts w:ascii="Avenir Next" w:hAnsi="Avenir Next"/>
          <w:b/>
          <w:color w:val="000000"/>
          <w:sz w:val="22"/>
          <w:szCs w:val="22"/>
        </w:rPr>
        <w:t>*</w:t>
      </w:r>
    </w:p>
    <w:p w14:paraId="267ADB0A" w14:textId="77777777" w:rsidR="00C05110" w:rsidRPr="00C05110" w:rsidRDefault="00C05110" w:rsidP="00C0511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venir Next" w:hAnsi="Avenir Next"/>
          <w:color w:val="000000"/>
          <w:sz w:val="22"/>
          <w:szCs w:val="22"/>
        </w:rPr>
      </w:pPr>
      <w:r w:rsidRPr="00C05110">
        <w:rPr>
          <w:rFonts w:ascii="Avenir Next" w:hAnsi="Avenir Next"/>
          <w:color w:val="000000"/>
          <w:sz w:val="22"/>
          <w:szCs w:val="22"/>
        </w:rPr>
        <w:t>February 1</w:t>
      </w:r>
      <w:r w:rsidRPr="00C05110">
        <w:rPr>
          <w:rFonts w:ascii="Avenir Next" w:hAnsi="Avenir Next"/>
          <w:color w:val="000000"/>
          <w:sz w:val="22"/>
          <w:szCs w:val="22"/>
          <w:vertAlign w:val="superscript"/>
        </w:rPr>
        <w:t xml:space="preserve"> </w:t>
      </w:r>
      <w:r w:rsidRPr="00C05110">
        <w:rPr>
          <w:rFonts w:ascii="Avenir Next" w:hAnsi="Avenir Next"/>
          <w:color w:val="000000"/>
          <w:sz w:val="22"/>
          <w:szCs w:val="22"/>
        </w:rPr>
        <w:t xml:space="preserve">|| Glasgow || O2 Academy </w:t>
      </w:r>
      <w:r w:rsidRPr="00C05110">
        <w:rPr>
          <w:rFonts w:ascii="Avenir Next" w:hAnsi="Avenir Next"/>
          <w:b/>
          <w:color w:val="000000"/>
          <w:sz w:val="22"/>
          <w:szCs w:val="22"/>
        </w:rPr>
        <w:t>*</w:t>
      </w:r>
    </w:p>
    <w:p w14:paraId="5231D7B0" w14:textId="77777777" w:rsidR="00C05110" w:rsidRPr="00C05110" w:rsidRDefault="00C05110" w:rsidP="00C0511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venir Next" w:hAnsi="Avenir Next"/>
          <w:color w:val="000000"/>
          <w:sz w:val="22"/>
          <w:szCs w:val="22"/>
        </w:rPr>
      </w:pPr>
      <w:r w:rsidRPr="00C05110">
        <w:rPr>
          <w:rFonts w:ascii="Avenir Next" w:hAnsi="Avenir Next"/>
          <w:color w:val="000000"/>
          <w:sz w:val="22"/>
          <w:szCs w:val="22"/>
        </w:rPr>
        <w:t xml:space="preserve">February 2 || Leeds || O2 Academy </w:t>
      </w:r>
      <w:r w:rsidRPr="00C05110">
        <w:rPr>
          <w:rFonts w:ascii="Avenir Next" w:hAnsi="Avenir Next"/>
          <w:b/>
          <w:color w:val="000000"/>
          <w:sz w:val="22"/>
          <w:szCs w:val="22"/>
        </w:rPr>
        <w:t>*</w:t>
      </w:r>
    </w:p>
    <w:p w14:paraId="5D2C5899" w14:textId="77777777" w:rsidR="00C05110" w:rsidRPr="00C05110" w:rsidRDefault="00C05110" w:rsidP="00C0511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venir Next" w:hAnsi="Avenir Next"/>
          <w:color w:val="000000"/>
          <w:sz w:val="22"/>
          <w:szCs w:val="22"/>
        </w:rPr>
      </w:pPr>
      <w:r w:rsidRPr="00C05110">
        <w:rPr>
          <w:rFonts w:ascii="Avenir Next" w:hAnsi="Avenir Next"/>
          <w:color w:val="000000"/>
          <w:sz w:val="22"/>
          <w:szCs w:val="22"/>
        </w:rPr>
        <w:t xml:space="preserve">February 4 || Liverpool || Academy </w:t>
      </w:r>
      <w:r w:rsidRPr="00C05110">
        <w:rPr>
          <w:rFonts w:ascii="Avenir Next" w:hAnsi="Avenir Next"/>
          <w:b/>
          <w:color w:val="000000"/>
          <w:sz w:val="22"/>
          <w:szCs w:val="22"/>
        </w:rPr>
        <w:t>*</w:t>
      </w:r>
    </w:p>
    <w:p w14:paraId="094FC15F" w14:textId="77777777" w:rsidR="00C05110" w:rsidRPr="00C05110" w:rsidRDefault="00C05110" w:rsidP="00C0511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venir Next" w:hAnsi="Avenir Next"/>
          <w:color w:val="000000"/>
          <w:sz w:val="22"/>
          <w:szCs w:val="22"/>
        </w:rPr>
      </w:pPr>
      <w:r w:rsidRPr="00C05110">
        <w:rPr>
          <w:rFonts w:ascii="Avenir Next" w:hAnsi="Avenir Next"/>
          <w:color w:val="000000"/>
          <w:sz w:val="22"/>
          <w:szCs w:val="22"/>
        </w:rPr>
        <w:t xml:space="preserve">February 5 || Manchester || Academy </w:t>
      </w:r>
      <w:r w:rsidRPr="00C05110">
        <w:rPr>
          <w:rFonts w:ascii="Avenir Next" w:hAnsi="Avenir Next"/>
          <w:b/>
          <w:color w:val="000000"/>
          <w:sz w:val="22"/>
          <w:szCs w:val="22"/>
        </w:rPr>
        <w:t>*</w:t>
      </w:r>
    </w:p>
    <w:p w14:paraId="53BA208B" w14:textId="77777777" w:rsidR="00C05110" w:rsidRPr="00C05110" w:rsidRDefault="00C05110" w:rsidP="00C05110">
      <w:pPr>
        <w:pStyle w:val="Normal1"/>
        <w:rPr>
          <w:rFonts w:ascii="Avenir Next" w:eastAsia="Times" w:hAnsi="Avenir Next" w:cs="Times"/>
          <w:sz w:val="20"/>
          <w:szCs w:val="20"/>
        </w:rPr>
      </w:pPr>
      <w:r w:rsidRPr="00C05110">
        <w:rPr>
          <w:rFonts w:ascii="Avenir Next" w:hAnsi="Avenir Next"/>
          <w:color w:val="000000"/>
          <w:sz w:val="22"/>
          <w:szCs w:val="22"/>
        </w:rPr>
        <w:t xml:space="preserve">February 7 || Nottingham || Rock </w:t>
      </w:r>
      <w:proofErr w:type="gramStart"/>
      <w:r w:rsidRPr="00C05110">
        <w:rPr>
          <w:rFonts w:ascii="Avenir Next" w:hAnsi="Avenir Next"/>
          <w:color w:val="000000"/>
          <w:sz w:val="22"/>
          <w:szCs w:val="22"/>
        </w:rPr>
        <w:t xml:space="preserve">City  </w:t>
      </w:r>
      <w:r w:rsidRPr="00C05110">
        <w:rPr>
          <w:rFonts w:ascii="Avenir Next" w:hAnsi="Avenir Next"/>
          <w:b/>
          <w:color w:val="000000"/>
          <w:sz w:val="22"/>
          <w:szCs w:val="22"/>
        </w:rPr>
        <w:t>*</w:t>
      </w:r>
      <w:proofErr w:type="gramEnd"/>
    </w:p>
    <w:p w14:paraId="267F55D4" w14:textId="77777777" w:rsidR="00C05110" w:rsidRPr="00C05110" w:rsidRDefault="00C05110" w:rsidP="00C0511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venir Next" w:hAnsi="Avenir Next"/>
          <w:color w:val="000000"/>
          <w:sz w:val="22"/>
          <w:szCs w:val="22"/>
        </w:rPr>
      </w:pPr>
      <w:r w:rsidRPr="00C05110">
        <w:rPr>
          <w:rFonts w:ascii="Avenir Next" w:hAnsi="Avenir Next"/>
          <w:color w:val="000000"/>
          <w:sz w:val="22"/>
          <w:szCs w:val="22"/>
        </w:rPr>
        <w:t xml:space="preserve">February 8 || Norwich || UEA </w:t>
      </w:r>
      <w:r w:rsidRPr="00C05110">
        <w:rPr>
          <w:rFonts w:ascii="Avenir Next" w:hAnsi="Avenir Next"/>
          <w:b/>
          <w:color w:val="000000"/>
          <w:sz w:val="22"/>
          <w:szCs w:val="22"/>
        </w:rPr>
        <w:t>*</w:t>
      </w:r>
    </w:p>
    <w:p w14:paraId="7E0C7DFA" w14:textId="77777777" w:rsidR="00C05110" w:rsidRPr="00C05110" w:rsidRDefault="00C05110" w:rsidP="00C0511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venir Next" w:hAnsi="Avenir Next"/>
          <w:color w:val="000000"/>
          <w:sz w:val="22"/>
          <w:szCs w:val="22"/>
        </w:rPr>
      </w:pPr>
      <w:r w:rsidRPr="00C05110">
        <w:rPr>
          <w:rFonts w:ascii="Avenir Next" w:hAnsi="Avenir Next"/>
          <w:color w:val="000000"/>
          <w:sz w:val="22"/>
          <w:szCs w:val="22"/>
        </w:rPr>
        <w:t xml:space="preserve">February 9 || Southampton || Guildhall </w:t>
      </w:r>
      <w:r w:rsidRPr="00C05110">
        <w:rPr>
          <w:rFonts w:ascii="Avenir Next" w:hAnsi="Avenir Next"/>
          <w:b/>
          <w:color w:val="000000"/>
          <w:sz w:val="22"/>
          <w:szCs w:val="22"/>
        </w:rPr>
        <w:t>*</w:t>
      </w:r>
    </w:p>
    <w:p w14:paraId="4049E977" w14:textId="77777777" w:rsidR="00C05110" w:rsidRPr="00C05110" w:rsidRDefault="00C05110" w:rsidP="00C0511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venir Next" w:hAnsi="Avenir Next"/>
          <w:color w:val="000000"/>
          <w:sz w:val="22"/>
          <w:szCs w:val="22"/>
        </w:rPr>
      </w:pPr>
      <w:r w:rsidRPr="00C05110">
        <w:rPr>
          <w:rFonts w:ascii="Avenir Next" w:hAnsi="Avenir Next"/>
          <w:color w:val="000000"/>
          <w:sz w:val="22"/>
          <w:szCs w:val="22"/>
        </w:rPr>
        <w:t>February 11 || Birmingham || O2 Academy</w:t>
      </w:r>
      <w:r w:rsidRPr="00C05110">
        <w:rPr>
          <w:rFonts w:ascii="Avenir Next" w:hAnsi="Avenir Next"/>
          <w:b/>
          <w:color w:val="000000"/>
          <w:sz w:val="22"/>
          <w:szCs w:val="22"/>
        </w:rPr>
        <w:t>*</w:t>
      </w:r>
    </w:p>
    <w:p w14:paraId="6E8E47A1" w14:textId="77777777" w:rsidR="00C05110" w:rsidRPr="00C05110" w:rsidRDefault="00C05110" w:rsidP="00C0511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venir Next" w:hAnsi="Avenir Next"/>
          <w:color w:val="000000"/>
          <w:sz w:val="22"/>
          <w:szCs w:val="22"/>
        </w:rPr>
      </w:pPr>
      <w:r w:rsidRPr="00C05110">
        <w:rPr>
          <w:rFonts w:ascii="Avenir Next" w:hAnsi="Avenir Next"/>
          <w:color w:val="000000"/>
          <w:sz w:val="22"/>
          <w:szCs w:val="22"/>
        </w:rPr>
        <w:t xml:space="preserve">February 12 || London || Hammersmith </w:t>
      </w:r>
      <w:proofErr w:type="spellStart"/>
      <w:r w:rsidRPr="00C05110">
        <w:rPr>
          <w:rFonts w:ascii="Avenir Next" w:hAnsi="Avenir Next"/>
          <w:color w:val="000000"/>
          <w:sz w:val="22"/>
          <w:szCs w:val="22"/>
        </w:rPr>
        <w:t>Eventim</w:t>
      </w:r>
      <w:proofErr w:type="spellEnd"/>
      <w:r w:rsidRPr="00C05110">
        <w:rPr>
          <w:rFonts w:ascii="Avenir Next" w:hAnsi="Avenir Next"/>
          <w:color w:val="000000"/>
          <w:sz w:val="22"/>
          <w:szCs w:val="22"/>
        </w:rPr>
        <w:t xml:space="preserve"> Apollo</w:t>
      </w:r>
    </w:p>
    <w:p w14:paraId="1D00F017" w14:textId="77777777" w:rsidR="00C05110" w:rsidRPr="00C05110" w:rsidRDefault="00C05110" w:rsidP="00C0511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venir Next" w:hAnsi="Avenir Next"/>
          <w:color w:val="000000"/>
          <w:sz w:val="22"/>
          <w:szCs w:val="22"/>
        </w:rPr>
      </w:pPr>
    </w:p>
    <w:p w14:paraId="48076A33" w14:textId="77777777" w:rsidR="00C05110" w:rsidRPr="00C05110" w:rsidRDefault="00C05110" w:rsidP="00C0511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venir Next" w:hAnsi="Avenir Next"/>
          <w:b/>
          <w:color w:val="000000"/>
          <w:sz w:val="22"/>
          <w:szCs w:val="22"/>
        </w:rPr>
      </w:pPr>
      <w:r w:rsidRPr="00C05110">
        <w:rPr>
          <w:rFonts w:ascii="Avenir Next" w:hAnsi="Avenir Next"/>
          <w:b/>
          <w:color w:val="000000"/>
          <w:sz w:val="22"/>
          <w:szCs w:val="22"/>
        </w:rPr>
        <w:t>* sold out</w:t>
      </w:r>
    </w:p>
    <w:p w14:paraId="312BE1A4" w14:textId="77777777" w:rsidR="00E3718B" w:rsidRPr="00C05110" w:rsidRDefault="00E3718B" w:rsidP="00E3718B">
      <w:pPr>
        <w:shd w:val="clear" w:color="auto" w:fill="FFFFFF"/>
        <w:jc w:val="both"/>
        <w:rPr>
          <w:rFonts w:ascii="Avenir Next" w:hAnsi="Avenir Next" w:cs="Times New Roman"/>
          <w:noProof w:val="0"/>
          <w:color w:val="222222"/>
          <w:sz w:val="22"/>
          <w:szCs w:val="22"/>
        </w:rPr>
      </w:pPr>
    </w:p>
    <w:p w14:paraId="6D74FF90" w14:textId="77777777" w:rsidR="00E3718B" w:rsidRPr="00C05110" w:rsidRDefault="00E3718B" w:rsidP="00E3718B">
      <w:pPr>
        <w:pStyle w:val="NoSpacing"/>
        <w:jc w:val="center"/>
        <w:rPr>
          <w:rFonts w:ascii="Avenir Next" w:hAnsi="Avenir Next"/>
          <w:b/>
          <w:color w:val="0000FF"/>
          <w:sz w:val="24"/>
          <w:szCs w:val="24"/>
          <w:u w:val="single"/>
        </w:rPr>
      </w:pPr>
      <w:r w:rsidRPr="00C05110">
        <w:rPr>
          <w:rFonts w:ascii="Avenir Next" w:hAnsi="Avenir Next"/>
          <w:b/>
          <w:sz w:val="24"/>
          <w:szCs w:val="24"/>
        </w:rPr>
        <w:t xml:space="preserve">For more information and press enquiries please contact: </w:t>
      </w:r>
      <w:r w:rsidRPr="00C05110">
        <w:rPr>
          <w:rFonts w:ascii="Avenir Next" w:hAnsi="Avenir Next"/>
          <w:b/>
          <w:sz w:val="24"/>
          <w:szCs w:val="24"/>
        </w:rPr>
        <w:br/>
      </w:r>
      <w:r w:rsidRPr="00C05110">
        <w:rPr>
          <w:rFonts w:ascii="Avenir Next" w:hAnsi="Avenir Next"/>
          <w:b/>
          <w:sz w:val="24"/>
          <w:szCs w:val="24"/>
        </w:rPr>
        <w:br/>
        <w:t>Jenny Entwistle</w:t>
      </w:r>
      <w:r w:rsidRPr="00C05110">
        <w:rPr>
          <w:rFonts w:ascii="Avenir Next" w:hAnsi="Avenir Next"/>
          <w:b/>
          <w:sz w:val="24"/>
          <w:szCs w:val="24"/>
        </w:rPr>
        <w:br/>
      </w:r>
      <w:hyperlink r:id="rId7" w:history="1">
        <w:r w:rsidRPr="00C05110">
          <w:rPr>
            <w:rStyle w:val="Hyperlink"/>
            <w:rFonts w:ascii="Avenir Next" w:hAnsi="Avenir Next"/>
            <w:b/>
            <w:sz w:val="24"/>
            <w:szCs w:val="24"/>
          </w:rPr>
          <w:t>jenny@chuffmedia.com</w:t>
        </w:r>
      </w:hyperlink>
      <w:r w:rsidRPr="00C05110">
        <w:rPr>
          <w:rFonts w:ascii="Avenir Next" w:hAnsi="Avenir Next"/>
          <w:b/>
          <w:sz w:val="24"/>
          <w:szCs w:val="24"/>
        </w:rPr>
        <w:br/>
        <w:t>020 8281 0989</w:t>
      </w:r>
    </w:p>
    <w:p w14:paraId="126951D4" w14:textId="77777777" w:rsidR="00E3718B" w:rsidRPr="00C05110" w:rsidRDefault="00E3718B" w:rsidP="00E3718B">
      <w:pPr>
        <w:shd w:val="clear" w:color="auto" w:fill="FFFFFF"/>
        <w:jc w:val="both"/>
        <w:rPr>
          <w:rFonts w:ascii="Avenir Next" w:hAnsi="Avenir Next" w:cs="Times New Roman"/>
          <w:noProof w:val="0"/>
          <w:color w:val="222222"/>
          <w:sz w:val="22"/>
          <w:szCs w:val="22"/>
        </w:rPr>
      </w:pPr>
    </w:p>
    <w:p w14:paraId="6668D5E9" w14:textId="77777777" w:rsidR="00E3718B" w:rsidRPr="00C05110" w:rsidRDefault="00E3718B" w:rsidP="00E3718B">
      <w:pPr>
        <w:shd w:val="clear" w:color="auto" w:fill="FFFFFF"/>
        <w:jc w:val="both"/>
        <w:rPr>
          <w:rFonts w:ascii="Avenir Next" w:hAnsi="Avenir Next" w:cs="Times New Roman"/>
          <w:noProof w:val="0"/>
          <w:color w:val="222222"/>
          <w:sz w:val="22"/>
          <w:szCs w:val="22"/>
        </w:rPr>
      </w:pPr>
    </w:p>
    <w:p w14:paraId="436EDF13" w14:textId="77777777" w:rsidR="00BE63B1" w:rsidRDefault="00BE63B1"/>
    <w:sectPr w:rsidR="00BE63B1" w:rsidSect="00C05110">
      <w:footerReference w:type="default" r:id="rId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0FD996" w14:textId="77777777" w:rsidR="00C5478A" w:rsidRDefault="00C5478A" w:rsidP="00E3718B">
      <w:r>
        <w:separator/>
      </w:r>
    </w:p>
  </w:endnote>
  <w:endnote w:type="continuationSeparator" w:id="0">
    <w:p w14:paraId="781A4F1C" w14:textId="77777777" w:rsidR="00C5478A" w:rsidRDefault="00C5478A" w:rsidP="00E37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04572F" w14:textId="598E57A7" w:rsidR="00E3718B" w:rsidRDefault="00E3718B">
    <w:pPr>
      <w:pStyle w:val="Footer"/>
    </w:pPr>
    <w:r>
      <w:rPr>
        <w:lang w:val="en-US"/>
      </w:rPr>
      <w:drawing>
        <wp:anchor distT="0" distB="0" distL="114300" distR="114300" simplePos="0" relativeHeight="251659264" behindDoc="0" locked="0" layoutInCell="1" allowOverlap="1" wp14:anchorId="44C58ACB" wp14:editId="696A6184">
          <wp:simplePos x="0" y="0"/>
          <wp:positionH relativeFrom="column">
            <wp:posOffset>-1143000</wp:posOffset>
          </wp:positionH>
          <wp:positionV relativeFrom="paragraph">
            <wp:posOffset>-464185</wp:posOffset>
          </wp:positionV>
          <wp:extent cx="5986145" cy="1090295"/>
          <wp:effectExtent l="0" t="0" r="8255" b="1905"/>
          <wp:wrapTight wrapText="bothSides">
            <wp:wrapPolygon edited="0">
              <wp:start x="0" y="0"/>
              <wp:lineTo x="0" y="21135"/>
              <wp:lineTo x="21538" y="21135"/>
              <wp:lineTo x="21538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6145" cy="10902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F78503" w14:textId="77777777" w:rsidR="00C5478A" w:rsidRDefault="00C5478A" w:rsidP="00E3718B">
      <w:r>
        <w:separator/>
      </w:r>
    </w:p>
  </w:footnote>
  <w:footnote w:type="continuationSeparator" w:id="0">
    <w:p w14:paraId="1A2E759E" w14:textId="77777777" w:rsidR="00C5478A" w:rsidRDefault="00C5478A" w:rsidP="00E371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DB7"/>
    <w:rsid w:val="0007492D"/>
    <w:rsid w:val="0010126A"/>
    <w:rsid w:val="001A45E3"/>
    <w:rsid w:val="001E7630"/>
    <w:rsid w:val="003929AC"/>
    <w:rsid w:val="00432DB7"/>
    <w:rsid w:val="0057245B"/>
    <w:rsid w:val="005734E5"/>
    <w:rsid w:val="00611E6F"/>
    <w:rsid w:val="00923458"/>
    <w:rsid w:val="00A922E8"/>
    <w:rsid w:val="00AD67D3"/>
    <w:rsid w:val="00B20537"/>
    <w:rsid w:val="00BE63B1"/>
    <w:rsid w:val="00C05110"/>
    <w:rsid w:val="00C27E08"/>
    <w:rsid w:val="00C5478A"/>
    <w:rsid w:val="00D128D9"/>
    <w:rsid w:val="00D25D89"/>
    <w:rsid w:val="00E3718B"/>
    <w:rsid w:val="00F04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BD35D3"/>
  <w14:defaultImageDpi w14:val="300"/>
  <w15:docId w15:val="{72867375-BA89-8442-9926-8A1722A52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2DB7"/>
    <w:rPr>
      <w:noProof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2DB7"/>
    <w:rPr>
      <w:color w:val="0000FF"/>
      <w:u w:val="single"/>
    </w:rPr>
  </w:style>
  <w:style w:type="paragraph" w:customStyle="1" w:styleId="Body">
    <w:name w:val="Body"/>
    <w:rsid w:val="00432DB7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val="de-DE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D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DB7"/>
    <w:rPr>
      <w:rFonts w:ascii="Lucida Grande" w:hAnsi="Lucida Grande" w:cs="Lucida Grande"/>
      <w:noProof/>
      <w:sz w:val="18"/>
      <w:szCs w:val="18"/>
      <w:lang w:val="en-GB"/>
    </w:rPr>
  </w:style>
  <w:style w:type="character" w:customStyle="1" w:styleId="il">
    <w:name w:val="il"/>
    <w:basedOn w:val="DefaultParagraphFont"/>
    <w:rsid w:val="00D128D9"/>
  </w:style>
  <w:style w:type="character" w:styleId="Emphasis">
    <w:name w:val="Emphasis"/>
    <w:basedOn w:val="DefaultParagraphFont"/>
    <w:uiPriority w:val="20"/>
    <w:qFormat/>
    <w:rsid w:val="00C27E08"/>
    <w:rPr>
      <w:i/>
      <w:iCs/>
    </w:rPr>
  </w:style>
  <w:style w:type="character" w:styleId="Strong">
    <w:name w:val="Strong"/>
    <w:basedOn w:val="DefaultParagraphFont"/>
    <w:uiPriority w:val="22"/>
    <w:qFormat/>
    <w:rsid w:val="00611E6F"/>
    <w:rPr>
      <w:b/>
      <w:bCs/>
    </w:rPr>
  </w:style>
  <w:style w:type="paragraph" w:styleId="NoSpacing">
    <w:name w:val="No Spacing"/>
    <w:uiPriority w:val="1"/>
    <w:qFormat/>
    <w:rsid w:val="00E3718B"/>
    <w:rPr>
      <w:rFonts w:eastAsiaTheme="minorHAns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3718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718B"/>
    <w:rPr>
      <w:noProof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3718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718B"/>
    <w:rPr>
      <w:noProof/>
      <w:lang w:val="en-GB"/>
    </w:rPr>
  </w:style>
  <w:style w:type="paragraph" w:customStyle="1" w:styleId="Normal1">
    <w:name w:val="Normal1"/>
    <w:rsid w:val="00C05110"/>
    <w:rPr>
      <w:rFonts w:ascii="Cambria" w:eastAsia="Cambria" w:hAnsi="Cambria" w:cs="Cambria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7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65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826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5642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</w:div>
      </w:divsChild>
    </w:div>
    <w:div w:id="1831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jenny@chuffmedia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430</Words>
  <Characters>2455</Characters>
  <Application>Microsoft Office Word</Application>
  <DocSecurity>0</DocSecurity>
  <Lines>20</Lines>
  <Paragraphs>5</Paragraphs>
  <ScaleCrop>false</ScaleCrop>
  <Company/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C</dc:creator>
  <cp:keywords/>
  <dc:description/>
  <cp:lastModifiedBy>Jennifer Entwistle</cp:lastModifiedBy>
  <cp:revision>2</cp:revision>
  <dcterms:created xsi:type="dcterms:W3CDTF">2019-11-12T13:47:00Z</dcterms:created>
  <dcterms:modified xsi:type="dcterms:W3CDTF">2019-11-12T13:47:00Z</dcterms:modified>
</cp:coreProperties>
</file>