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FC6C" w14:textId="77777777" w:rsidR="00CA1DEE" w:rsidRPr="00CA1DEE" w:rsidRDefault="00CA1DEE" w:rsidP="00CA1DEE">
      <w:pPr>
        <w:jc w:val="center"/>
        <w:rPr>
          <w:rFonts w:ascii="Times New Roman" w:eastAsia="Times New Roman" w:hAnsi="Times New Roman" w:cs="Times New Roman"/>
          <w:lang w:val="en-GB" w:eastAsia="en-GB"/>
        </w:rPr>
      </w:pPr>
      <w:proofErr w:type="spellStart"/>
      <w:r w:rsidRPr="00CA1DEE">
        <w:rPr>
          <w:rFonts w:ascii="Tahoma" w:eastAsia="Times New Roman" w:hAnsi="Tahoma" w:cs="Tahoma"/>
          <w:color w:val="000000"/>
          <w:sz w:val="144"/>
          <w:szCs w:val="144"/>
          <w:lang w:val="en-GB" w:eastAsia="en-GB"/>
        </w:rPr>
        <w:t>flawes</w:t>
      </w:r>
      <w:proofErr w:type="spellEnd"/>
      <w:r w:rsidRPr="00CA1DEE">
        <w:rPr>
          <w:rFonts w:ascii="Times New Roman" w:eastAsia="Times New Roman" w:hAnsi="Times New Roman" w:cs="Times New Roman"/>
          <w:color w:val="000000"/>
          <w:lang w:val="en-GB" w:eastAsia="en-GB"/>
        </w:rPr>
        <w:br/>
      </w:r>
      <w:r w:rsidRPr="00CA1DEE">
        <w:rPr>
          <w:rFonts w:ascii="Arial" w:eastAsia="Times New Roman" w:hAnsi="Arial" w:cs="Arial"/>
          <w:color w:val="000000"/>
          <w:sz w:val="20"/>
          <w:szCs w:val="20"/>
          <w:lang w:val="en-GB" w:eastAsia="en-GB"/>
        </w:rPr>
        <w:t> </w:t>
      </w:r>
      <w:r w:rsidRPr="00CA1DEE">
        <w:rPr>
          <w:rFonts w:ascii="Times New Roman" w:eastAsia="Times New Roman" w:hAnsi="Times New Roman" w:cs="Times New Roman"/>
          <w:color w:val="000000"/>
          <w:lang w:val="en-GB" w:eastAsia="en-GB"/>
        </w:rPr>
        <w:br/>
      </w:r>
      <w:r w:rsidRPr="00CA1DEE">
        <w:rPr>
          <w:rFonts w:ascii="Arial" w:eastAsia="Times New Roman" w:hAnsi="Arial" w:cs="Arial"/>
          <w:b/>
          <w:bCs/>
          <w:color w:val="000000"/>
          <w:lang w:val="en-GB" w:eastAsia="en-GB"/>
        </w:rPr>
        <w:t>SHARE THE NEW SINGLE </w:t>
      </w:r>
      <w:r w:rsidRPr="00CA1DEE">
        <w:rPr>
          <w:rFonts w:ascii="Arial" w:eastAsia="Times New Roman" w:hAnsi="Arial" w:cs="Arial"/>
          <w:b/>
          <w:bCs/>
          <w:color w:val="000000"/>
          <w:u w:val="single"/>
          <w:lang w:val="en-GB" w:eastAsia="en-GB"/>
        </w:rPr>
        <w:t>‘HIGHER THAN BEFORE’</w:t>
      </w:r>
      <w:r w:rsidRPr="00CA1DEE">
        <w:rPr>
          <w:rFonts w:ascii="Arial" w:eastAsia="Times New Roman" w:hAnsi="Arial" w:cs="Arial"/>
          <w:b/>
          <w:bCs/>
          <w:color w:val="000000"/>
          <w:lang w:val="en-GB" w:eastAsia="en-GB"/>
        </w:rPr>
        <w:t> </w:t>
      </w:r>
      <w:r w:rsidRPr="00CA1DEE">
        <w:rPr>
          <w:rFonts w:ascii="Arial" w:eastAsia="Times New Roman" w:hAnsi="Arial" w:cs="Arial"/>
          <w:b/>
          <w:bCs/>
          <w:color w:val="000000"/>
          <w:lang w:val="en-GB" w:eastAsia="en-GB"/>
        </w:rPr>
        <w:br/>
        <w:t>FEATURING </w:t>
      </w:r>
      <w:r w:rsidRPr="00CA1DEE">
        <w:rPr>
          <w:rFonts w:ascii="Arial" w:eastAsia="Times New Roman" w:hAnsi="Arial" w:cs="Arial"/>
          <w:b/>
          <w:bCs/>
          <w:color w:val="000000"/>
          <w:u w:val="single"/>
          <w:lang w:val="en-GB" w:eastAsia="en-GB"/>
        </w:rPr>
        <w:t>MALI-KOA</w:t>
      </w:r>
      <w:r w:rsidRPr="00CA1DEE">
        <w:rPr>
          <w:rFonts w:ascii="Times New Roman" w:eastAsia="Times New Roman" w:hAnsi="Times New Roman" w:cs="Times New Roman"/>
          <w:color w:val="000000"/>
          <w:lang w:val="en-GB" w:eastAsia="en-GB"/>
        </w:rPr>
        <w:br/>
      </w:r>
      <w:r w:rsidRPr="00CA1DEE">
        <w:rPr>
          <w:rFonts w:ascii="Arial" w:eastAsia="Times New Roman" w:hAnsi="Arial" w:cs="Arial"/>
          <w:b/>
          <w:bCs/>
          <w:color w:val="000000"/>
          <w:lang w:val="en-GB" w:eastAsia="en-GB"/>
        </w:rPr>
        <w:t>LISTEN </w:t>
      </w:r>
      <w:hyperlink r:id="rId7" w:history="1">
        <w:r w:rsidRPr="00CA1DEE">
          <w:rPr>
            <w:rFonts w:ascii="Arial" w:eastAsia="Times New Roman" w:hAnsi="Arial" w:cs="Arial"/>
            <w:b/>
            <w:bCs/>
            <w:color w:val="0000FF"/>
            <w:u w:val="single"/>
            <w:lang w:val="en-GB" w:eastAsia="en-GB"/>
          </w:rPr>
          <w:t>HERE</w:t>
        </w:r>
      </w:hyperlink>
      <w:r w:rsidRPr="00CA1DEE">
        <w:rPr>
          <w:rFonts w:ascii="Arial" w:eastAsia="Times New Roman" w:hAnsi="Arial" w:cs="Arial"/>
          <w:b/>
          <w:bCs/>
          <w:color w:val="000000"/>
          <w:lang w:val="en-GB" w:eastAsia="en-GB"/>
        </w:rPr>
        <w:t> / WATCH THE VIDEO </w:t>
      </w:r>
      <w:hyperlink r:id="rId8" w:history="1">
        <w:r w:rsidRPr="00CA1DEE">
          <w:rPr>
            <w:rFonts w:ascii="Arial" w:eastAsia="Times New Roman" w:hAnsi="Arial" w:cs="Arial"/>
            <w:b/>
            <w:bCs/>
            <w:color w:val="0000FF"/>
            <w:u w:val="single"/>
            <w:lang w:val="en-GB" w:eastAsia="en-GB"/>
          </w:rPr>
          <w:t>HERE</w:t>
        </w:r>
      </w:hyperlink>
      <w:r w:rsidRPr="00CA1DEE">
        <w:rPr>
          <w:rFonts w:ascii="Times New Roman" w:eastAsia="Times New Roman" w:hAnsi="Times New Roman" w:cs="Times New Roman"/>
          <w:color w:val="000000"/>
          <w:lang w:val="en-GB" w:eastAsia="en-GB"/>
        </w:rPr>
        <w:br/>
      </w:r>
      <w:r w:rsidRPr="00CA1DEE">
        <w:rPr>
          <w:rFonts w:ascii="Times New Roman" w:eastAsia="Times New Roman" w:hAnsi="Times New Roman" w:cs="Times New Roman"/>
          <w:color w:val="000000"/>
          <w:lang w:val="en-GB" w:eastAsia="en-GB"/>
        </w:rPr>
        <w:br/>
      </w:r>
      <w:r w:rsidRPr="00CA1DEE">
        <w:rPr>
          <w:rFonts w:ascii="Arial" w:eastAsia="Times New Roman" w:hAnsi="Arial" w:cs="Arial"/>
          <w:color w:val="000000"/>
          <w:lang w:val="en-GB" w:eastAsia="en-GB"/>
        </w:rPr>
        <w:t> </w:t>
      </w:r>
      <w:r w:rsidRPr="00CA1DEE">
        <w:rPr>
          <w:rFonts w:ascii="Arial" w:eastAsia="Times New Roman" w:hAnsi="Arial" w:cs="Arial"/>
          <w:color w:val="000000"/>
          <w:lang w:val="en-GB" w:eastAsia="en-GB"/>
        </w:rPr>
        <w:br/>
      </w:r>
      <w:r w:rsidRPr="00CA1DEE">
        <w:rPr>
          <w:rFonts w:ascii="Arial" w:eastAsia="Times New Roman" w:hAnsi="Arial" w:cs="Arial"/>
          <w:b/>
          <w:bCs/>
          <w:color w:val="000000"/>
          <w:lang w:val="en-GB" w:eastAsia="en-GB"/>
        </w:rPr>
        <w:t>FROM THE NEW EP </w:t>
      </w:r>
      <w:r w:rsidRPr="00CA1DEE">
        <w:rPr>
          <w:rFonts w:ascii="Arial" w:eastAsia="Times New Roman" w:hAnsi="Arial" w:cs="Arial"/>
          <w:b/>
          <w:bCs/>
          <w:color w:val="000000"/>
          <w:u w:val="single"/>
          <w:lang w:val="en-GB" w:eastAsia="en-GB"/>
        </w:rPr>
        <w:t>‘REVERIE’</w:t>
      </w:r>
      <w:r w:rsidRPr="00CA1DEE">
        <w:rPr>
          <w:rFonts w:ascii="Arial" w:eastAsia="Times New Roman" w:hAnsi="Arial" w:cs="Arial"/>
          <w:b/>
          <w:bCs/>
          <w:color w:val="000000"/>
          <w:lang w:val="en-GB" w:eastAsia="en-GB"/>
        </w:rPr>
        <w:t> WHICH FOLLOWS ON FEBRUARY 26TH</w:t>
      </w:r>
      <w:r w:rsidRPr="00CA1DEE">
        <w:rPr>
          <w:rFonts w:ascii="Times New Roman" w:eastAsia="Times New Roman" w:hAnsi="Times New Roman" w:cs="Times New Roman"/>
          <w:color w:val="000000"/>
          <w:lang w:val="en-GB" w:eastAsia="en-GB"/>
        </w:rPr>
        <w:br/>
      </w:r>
      <w:r w:rsidRPr="00CA1DEE">
        <w:rPr>
          <w:rFonts w:ascii="Arial" w:eastAsia="Times New Roman" w:hAnsi="Arial" w:cs="Arial"/>
          <w:color w:val="000000"/>
          <w:sz w:val="20"/>
          <w:szCs w:val="20"/>
          <w:lang w:val="en-GB" w:eastAsia="en-GB"/>
        </w:rPr>
        <w:t> </w:t>
      </w:r>
      <w:r w:rsidRPr="00CA1DEE">
        <w:rPr>
          <w:rFonts w:ascii="Arial" w:eastAsia="Times New Roman" w:hAnsi="Arial" w:cs="Arial"/>
          <w:color w:val="000000"/>
          <w:sz w:val="20"/>
          <w:szCs w:val="20"/>
          <w:lang w:val="en-GB" w:eastAsia="en-GB"/>
        </w:rPr>
        <w:br/>
      </w:r>
      <w:r w:rsidRPr="00CA1DEE">
        <w:rPr>
          <w:rFonts w:ascii="Arial" w:eastAsia="Times New Roman" w:hAnsi="Arial" w:cs="Arial"/>
          <w:i/>
          <w:iCs/>
          <w:color w:val="000000"/>
          <w:sz w:val="20"/>
          <w:szCs w:val="20"/>
          <w:lang w:val="en-GB" w:eastAsia="en-GB"/>
        </w:rPr>
        <w:t>“</w:t>
      </w:r>
      <w:proofErr w:type="spellStart"/>
      <w:r w:rsidRPr="00CA1DEE">
        <w:rPr>
          <w:rFonts w:ascii="Arial" w:eastAsia="Times New Roman" w:hAnsi="Arial" w:cs="Arial"/>
          <w:i/>
          <w:iCs/>
          <w:color w:val="000000"/>
          <w:sz w:val="20"/>
          <w:szCs w:val="20"/>
          <w:lang w:val="en-GB" w:eastAsia="en-GB"/>
        </w:rPr>
        <w:t>Songwriting</w:t>
      </w:r>
      <w:proofErr w:type="spellEnd"/>
      <w:r w:rsidRPr="00CA1DEE">
        <w:rPr>
          <w:rFonts w:ascii="Arial" w:eastAsia="Times New Roman" w:hAnsi="Arial" w:cs="Arial"/>
          <w:i/>
          <w:iCs/>
          <w:color w:val="000000"/>
          <w:sz w:val="20"/>
          <w:szCs w:val="20"/>
          <w:lang w:val="en-GB" w:eastAsia="en-GB"/>
        </w:rPr>
        <w:t xml:space="preserve"> that feels open, melodic, and addictive.”</w:t>
      </w:r>
      <w:r w:rsidRPr="00CA1DEE">
        <w:rPr>
          <w:rFonts w:ascii="Arial" w:eastAsia="Times New Roman" w:hAnsi="Arial" w:cs="Arial"/>
          <w:color w:val="000000"/>
          <w:sz w:val="20"/>
          <w:szCs w:val="20"/>
          <w:lang w:val="en-GB" w:eastAsia="en-GB"/>
        </w:rPr>
        <w:t>- </w:t>
      </w:r>
      <w:r w:rsidRPr="00CA1DEE">
        <w:rPr>
          <w:rFonts w:ascii="Arial" w:eastAsia="Times New Roman" w:hAnsi="Arial" w:cs="Arial"/>
          <w:b/>
          <w:bCs/>
          <w:color w:val="000000"/>
          <w:sz w:val="20"/>
          <w:szCs w:val="20"/>
          <w:lang w:val="en-GB" w:eastAsia="en-GB"/>
        </w:rPr>
        <w:t>Clash</w:t>
      </w:r>
      <w:r w:rsidRPr="00CA1DEE">
        <w:rPr>
          <w:rFonts w:ascii="Arial" w:eastAsia="Times New Roman" w:hAnsi="Arial" w:cs="Arial"/>
          <w:color w:val="000000"/>
          <w:sz w:val="20"/>
          <w:szCs w:val="20"/>
          <w:lang w:val="en-GB" w:eastAsia="en-GB"/>
        </w:rPr>
        <w:br/>
        <w:t> </w:t>
      </w:r>
      <w:r w:rsidRPr="00CA1DEE">
        <w:rPr>
          <w:rFonts w:ascii="Arial" w:eastAsia="Times New Roman" w:hAnsi="Arial" w:cs="Arial"/>
          <w:color w:val="000000"/>
          <w:sz w:val="20"/>
          <w:szCs w:val="20"/>
          <w:lang w:val="en-GB" w:eastAsia="en-GB"/>
        </w:rPr>
        <w:br/>
      </w:r>
      <w:r w:rsidRPr="00CA1DEE">
        <w:rPr>
          <w:rFonts w:ascii="Arial" w:eastAsia="Times New Roman" w:hAnsi="Arial" w:cs="Arial"/>
          <w:i/>
          <w:iCs/>
          <w:color w:val="000000"/>
          <w:sz w:val="20"/>
          <w:szCs w:val="20"/>
          <w:lang w:val="en-GB" w:eastAsia="en-GB"/>
        </w:rPr>
        <w:t>“</w:t>
      </w:r>
      <w:proofErr w:type="spellStart"/>
      <w:r w:rsidRPr="00CA1DEE">
        <w:rPr>
          <w:rFonts w:ascii="Arial" w:eastAsia="Times New Roman" w:hAnsi="Arial" w:cs="Arial"/>
          <w:i/>
          <w:iCs/>
          <w:color w:val="000000"/>
          <w:sz w:val="20"/>
          <w:szCs w:val="20"/>
          <w:lang w:val="en-GB" w:eastAsia="en-GB"/>
        </w:rPr>
        <w:t>Flawes</w:t>
      </w:r>
      <w:proofErr w:type="spellEnd"/>
      <w:r w:rsidRPr="00CA1DEE">
        <w:rPr>
          <w:rFonts w:ascii="Arial" w:eastAsia="Times New Roman" w:hAnsi="Arial" w:cs="Arial"/>
          <w:i/>
          <w:iCs/>
          <w:color w:val="000000"/>
          <w:sz w:val="20"/>
          <w:szCs w:val="20"/>
          <w:lang w:val="en-GB" w:eastAsia="en-GB"/>
        </w:rPr>
        <w:t xml:space="preserve"> dare us to dream of someplace better, and even offer to soundtrack it too.” </w:t>
      </w:r>
      <w:r w:rsidRPr="00CA1DEE">
        <w:rPr>
          <w:rFonts w:ascii="Arial" w:eastAsia="Times New Roman" w:hAnsi="Arial" w:cs="Arial"/>
          <w:color w:val="000000"/>
          <w:sz w:val="20"/>
          <w:szCs w:val="20"/>
          <w:lang w:val="en-GB" w:eastAsia="en-GB"/>
        </w:rPr>
        <w:t>- </w:t>
      </w:r>
      <w:r w:rsidRPr="00CA1DEE">
        <w:rPr>
          <w:rFonts w:ascii="Arial" w:eastAsia="Times New Roman" w:hAnsi="Arial" w:cs="Arial"/>
          <w:b/>
          <w:bCs/>
          <w:color w:val="000000"/>
          <w:sz w:val="20"/>
          <w:szCs w:val="20"/>
          <w:lang w:val="en-GB" w:eastAsia="en-GB"/>
        </w:rPr>
        <w:t>Wonderland</w:t>
      </w:r>
      <w:r w:rsidRPr="00CA1DEE">
        <w:rPr>
          <w:rFonts w:ascii="Arial" w:eastAsia="Times New Roman" w:hAnsi="Arial" w:cs="Arial"/>
          <w:color w:val="000000"/>
          <w:sz w:val="20"/>
          <w:szCs w:val="20"/>
          <w:lang w:val="en-GB" w:eastAsia="en-GB"/>
        </w:rPr>
        <w:br/>
        <w:t> </w:t>
      </w:r>
      <w:r w:rsidRPr="00CA1DEE">
        <w:rPr>
          <w:rFonts w:ascii="Arial" w:eastAsia="Times New Roman" w:hAnsi="Arial" w:cs="Arial"/>
          <w:color w:val="000000"/>
          <w:sz w:val="20"/>
          <w:szCs w:val="20"/>
          <w:lang w:val="en-GB" w:eastAsia="en-GB"/>
        </w:rPr>
        <w:br/>
      </w:r>
      <w:r w:rsidRPr="00CA1DEE">
        <w:rPr>
          <w:rFonts w:ascii="Arial" w:eastAsia="Times New Roman" w:hAnsi="Arial" w:cs="Arial"/>
          <w:i/>
          <w:iCs/>
          <w:color w:val="000000"/>
          <w:sz w:val="20"/>
          <w:szCs w:val="20"/>
          <w:lang w:val="en-GB" w:eastAsia="en-GB"/>
        </w:rPr>
        <w:t>“The dynamic trio radiate positivity and optimism.” </w:t>
      </w:r>
      <w:r w:rsidRPr="00CA1DEE">
        <w:rPr>
          <w:rFonts w:ascii="Arial" w:eastAsia="Times New Roman" w:hAnsi="Arial" w:cs="Arial"/>
          <w:b/>
          <w:bCs/>
          <w:color w:val="000000"/>
          <w:sz w:val="20"/>
          <w:szCs w:val="20"/>
          <w:lang w:val="en-GB" w:eastAsia="en-GB"/>
        </w:rPr>
        <w:t>- tmrw</w:t>
      </w:r>
    </w:p>
    <w:p w14:paraId="5889E83F" w14:textId="3D9FA010" w:rsidR="00CA1DEE" w:rsidRDefault="00CA1DEE" w:rsidP="00CA1DEE">
      <w:pPr>
        <w:pStyle w:val="NoSpacing"/>
        <w:rPr>
          <w:rFonts w:ascii="Calibri" w:hAnsi="Calibri" w:cs="Calibri"/>
          <w:b/>
          <w:bCs/>
          <w:color w:val="0000FF"/>
          <w:sz w:val="24"/>
          <w:szCs w:val="24"/>
          <w:u w:val="single"/>
        </w:rPr>
      </w:pPr>
    </w:p>
    <w:p w14:paraId="7183CA16" w14:textId="77777777" w:rsidR="00CA1DEE" w:rsidRDefault="00CA1DEE" w:rsidP="00CA1DEE">
      <w:pPr>
        <w:rPr>
          <w:color w:val="000000"/>
        </w:rPr>
      </w:pPr>
      <w:r>
        <w:rPr>
          <w:rFonts w:ascii="Arial" w:hAnsi="Arial" w:cs="Arial"/>
          <w:color w:val="000000"/>
          <w:sz w:val="20"/>
          <w:szCs w:val="20"/>
        </w:rPr>
        <w:t xml:space="preserve">Consistently using their </w:t>
      </w:r>
      <w:proofErr w:type="gramStart"/>
      <w:r>
        <w:rPr>
          <w:rFonts w:ascii="Arial" w:hAnsi="Arial" w:cs="Arial"/>
          <w:color w:val="000000"/>
          <w:sz w:val="20"/>
          <w:szCs w:val="20"/>
        </w:rPr>
        <w:t>exuberant  alt</w:t>
      </w:r>
      <w:proofErr w:type="gramEnd"/>
      <w:r>
        <w:rPr>
          <w:rFonts w:ascii="Arial" w:hAnsi="Arial" w:cs="Arial"/>
          <w:color w:val="000000"/>
          <w:sz w:val="20"/>
          <w:szCs w:val="20"/>
        </w:rPr>
        <w:t>-pop to deliver a message of pure positivity, </w:t>
      </w:r>
      <w:proofErr w:type="spellStart"/>
      <w:r>
        <w:rPr>
          <w:rStyle w:val="Strong"/>
          <w:rFonts w:ascii="Arial" w:hAnsi="Arial" w:cs="Arial"/>
          <w:color w:val="000000"/>
          <w:sz w:val="20"/>
          <w:szCs w:val="20"/>
        </w:rPr>
        <w:t>Flawes</w:t>
      </w:r>
      <w:proofErr w:type="spellEnd"/>
      <w:r>
        <w:rPr>
          <w:rFonts w:ascii="Arial" w:hAnsi="Arial" w:cs="Arial"/>
          <w:color w:val="000000"/>
          <w:sz w:val="20"/>
          <w:szCs w:val="20"/>
        </w:rPr>
        <w:t> are a liberating experience at a time when it’s easy to be overwhelmed by the world around us. Factor in consistently inventive visuals for their recent singles </w:t>
      </w:r>
      <w:hyperlink r:id="rId9" w:history="1">
        <w:r>
          <w:rPr>
            <w:rStyle w:val="Strong"/>
            <w:rFonts w:ascii="Arial" w:hAnsi="Arial" w:cs="Arial"/>
            <w:color w:val="0000FF"/>
            <w:sz w:val="20"/>
            <w:szCs w:val="20"/>
            <w:u w:val="single"/>
          </w:rPr>
          <w:t>‘Holding Out For The Win’</w:t>
        </w:r>
      </w:hyperlink>
      <w:r>
        <w:rPr>
          <w:rFonts w:ascii="Arial" w:hAnsi="Arial" w:cs="Arial"/>
          <w:color w:val="000000"/>
          <w:sz w:val="20"/>
          <w:szCs w:val="20"/>
        </w:rPr>
        <w:t> and </w:t>
      </w:r>
      <w:hyperlink r:id="rId10" w:history="1">
        <w:r>
          <w:rPr>
            <w:rStyle w:val="Strong"/>
            <w:rFonts w:ascii="Arial" w:hAnsi="Arial" w:cs="Arial"/>
            <w:color w:val="0000FF"/>
            <w:sz w:val="20"/>
            <w:szCs w:val="20"/>
            <w:u w:val="single"/>
          </w:rPr>
          <w:t>‘What’s a Boy To Do’</w:t>
        </w:r>
      </w:hyperlink>
      <w:r>
        <w:rPr>
          <w:rFonts w:ascii="Arial" w:hAnsi="Arial" w:cs="Arial"/>
          <w:color w:val="000000"/>
          <w:sz w:val="20"/>
          <w:szCs w:val="20"/>
        </w:rPr>
        <w:t>, and it’s easy to see why they’re emerging as a hot tip among numerous new music champions.</w:t>
      </w:r>
      <w:r>
        <w:rPr>
          <w:rFonts w:ascii="Arial" w:hAnsi="Arial" w:cs="Arial"/>
          <w:color w:val="000000"/>
          <w:sz w:val="20"/>
          <w:szCs w:val="20"/>
        </w:rPr>
        <w:br/>
        <w:t> </w:t>
      </w:r>
      <w:r>
        <w:rPr>
          <w:rFonts w:ascii="Arial" w:hAnsi="Arial" w:cs="Arial"/>
          <w:color w:val="000000"/>
          <w:sz w:val="20"/>
          <w:szCs w:val="20"/>
        </w:rPr>
        <w:br/>
        <w:t>The trio now set the foundations for bigger things in</w:t>
      </w:r>
      <w:r>
        <w:rPr>
          <w:rStyle w:val="Strong"/>
          <w:rFonts w:ascii="Arial" w:hAnsi="Arial" w:cs="Arial"/>
          <w:color w:val="000000"/>
          <w:sz w:val="20"/>
          <w:szCs w:val="20"/>
        </w:rPr>
        <w:t> 2021</w:t>
      </w:r>
      <w:r>
        <w:rPr>
          <w:rFonts w:ascii="Arial" w:hAnsi="Arial" w:cs="Arial"/>
          <w:color w:val="000000"/>
          <w:sz w:val="20"/>
          <w:szCs w:val="20"/>
        </w:rPr>
        <w:t> by sharing the new single </w:t>
      </w:r>
      <w:r>
        <w:rPr>
          <w:rStyle w:val="Strong"/>
          <w:rFonts w:ascii="Arial" w:hAnsi="Arial" w:cs="Arial"/>
          <w:color w:val="000000"/>
          <w:sz w:val="20"/>
          <w:szCs w:val="20"/>
        </w:rPr>
        <w:t>‘Higher Than Before’</w:t>
      </w:r>
      <w:r>
        <w:rPr>
          <w:rFonts w:ascii="Arial" w:hAnsi="Arial" w:cs="Arial"/>
          <w:color w:val="000000"/>
          <w:sz w:val="20"/>
          <w:szCs w:val="20"/>
        </w:rPr>
        <w:t>. It features vocals from </w:t>
      </w:r>
      <w:hyperlink r:id="rId11" w:history="1">
        <w:r>
          <w:rPr>
            <w:rStyle w:val="Strong"/>
            <w:rFonts w:ascii="Arial" w:hAnsi="Arial" w:cs="Arial"/>
            <w:color w:val="0000FF"/>
            <w:sz w:val="20"/>
            <w:szCs w:val="20"/>
            <w:u w:val="single"/>
          </w:rPr>
          <w:t>Mali-Koa</w:t>
        </w:r>
      </w:hyperlink>
      <w:r>
        <w:rPr>
          <w:rFonts w:ascii="Arial" w:hAnsi="Arial" w:cs="Arial"/>
          <w:color w:val="000000"/>
          <w:sz w:val="20"/>
          <w:szCs w:val="20"/>
        </w:rPr>
        <w:t> and features on their new EP </w:t>
      </w:r>
      <w:r>
        <w:rPr>
          <w:rStyle w:val="Strong"/>
          <w:rFonts w:ascii="Arial" w:hAnsi="Arial" w:cs="Arial"/>
          <w:color w:val="000000"/>
          <w:sz w:val="20"/>
          <w:szCs w:val="20"/>
        </w:rPr>
        <w:t>‘Reverie’</w:t>
      </w:r>
      <w:r>
        <w:rPr>
          <w:rFonts w:ascii="Arial" w:hAnsi="Arial" w:cs="Arial"/>
          <w:color w:val="000000"/>
          <w:sz w:val="20"/>
          <w:szCs w:val="20"/>
        </w:rPr>
        <w:t> which will be released on </w:t>
      </w:r>
      <w:r>
        <w:rPr>
          <w:rStyle w:val="Strong"/>
          <w:rFonts w:ascii="Arial" w:hAnsi="Arial" w:cs="Arial"/>
          <w:color w:val="000000"/>
          <w:sz w:val="20"/>
          <w:szCs w:val="20"/>
        </w:rPr>
        <w:t>February 26th</w:t>
      </w:r>
      <w:r>
        <w:rPr>
          <w:rFonts w:ascii="Arial" w:hAnsi="Arial" w:cs="Arial"/>
          <w:color w:val="000000"/>
          <w:sz w:val="20"/>
          <w:szCs w:val="20"/>
        </w:rPr>
        <w:t>. The EP is available to pre-save / pre-add </w:t>
      </w:r>
      <w:hyperlink r:id="rId12" w:history="1">
        <w:r>
          <w:rPr>
            <w:rStyle w:val="Hyperlink"/>
            <w:rFonts w:ascii="Arial" w:hAnsi="Arial" w:cs="Arial"/>
            <w:sz w:val="20"/>
            <w:szCs w:val="20"/>
          </w:rPr>
          <w:t>here</w:t>
        </w:r>
      </w:hyperlink>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r>
      <w:r>
        <w:rPr>
          <w:rStyle w:val="Strong"/>
          <w:rFonts w:ascii="Arial" w:hAnsi="Arial" w:cs="Arial"/>
          <w:color w:val="000000"/>
          <w:sz w:val="20"/>
          <w:szCs w:val="20"/>
        </w:rPr>
        <w:t>‘Higher Than Before’</w:t>
      </w:r>
      <w:r>
        <w:rPr>
          <w:rFonts w:ascii="Arial" w:hAnsi="Arial" w:cs="Arial"/>
          <w:color w:val="000000"/>
          <w:sz w:val="20"/>
          <w:szCs w:val="20"/>
        </w:rPr>
        <w:t> finds </w:t>
      </w:r>
      <w:proofErr w:type="spellStart"/>
      <w:r>
        <w:rPr>
          <w:rStyle w:val="Strong"/>
          <w:rFonts w:ascii="Arial" w:hAnsi="Arial" w:cs="Arial"/>
          <w:color w:val="000000"/>
          <w:sz w:val="20"/>
          <w:szCs w:val="20"/>
        </w:rPr>
        <w:t>Flawes</w:t>
      </w:r>
      <w:proofErr w:type="spellEnd"/>
      <w:r>
        <w:rPr>
          <w:rFonts w:ascii="Arial" w:hAnsi="Arial" w:cs="Arial"/>
          <w:color w:val="000000"/>
          <w:sz w:val="20"/>
          <w:szCs w:val="20"/>
        </w:rPr>
        <w:t> in a far more reflective mood, but it’s clear that their passion is amplified. Frontman </w:t>
      </w:r>
      <w:r>
        <w:rPr>
          <w:rStyle w:val="Strong"/>
          <w:rFonts w:ascii="Arial" w:hAnsi="Arial" w:cs="Arial"/>
          <w:color w:val="000000"/>
          <w:sz w:val="20"/>
          <w:szCs w:val="20"/>
        </w:rPr>
        <w:t>JC Carruthers’ </w:t>
      </w:r>
      <w:r>
        <w:rPr>
          <w:rFonts w:ascii="Arial" w:hAnsi="Arial" w:cs="Arial"/>
          <w:color w:val="000000"/>
          <w:sz w:val="20"/>
          <w:szCs w:val="20"/>
        </w:rPr>
        <w:t>soaring falsetto delivers a celebration of transcendent love, singing, </w:t>
      </w:r>
      <w:r>
        <w:rPr>
          <w:rStyle w:val="Emphasis"/>
          <w:rFonts w:ascii="Arial" w:hAnsi="Arial" w:cs="Arial"/>
          <w:color w:val="000000"/>
          <w:sz w:val="20"/>
          <w:szCs w:val="20"/>
        </w:rPr>
        <w:t>“I feel that this could be the brightest that we’ve ever felt before.”</w:t>
      </w:r>
      <w:r>
        <w:rPr>
          <w:rFonts w:ascii="Arial" w:hAnsi="Arial" w:cs="Arial"/>
          <w:color w:val="000000"/>
          <w:sz w:val="20"/>
          <w:szCs w:val="20"/>
        </w:rPr>
        <w:t> The strength of his feeling is hammered home with surely the biggest beats that drummer </w:t>
      </w:r>
      <w:r>
        <w:rPr>
          <w:rStyle w:val="Strong"/>
          <w:rFonts w:ascii="Arial" w:hAnsi="Arial" w:cs="Arial"/>
          <w:color w:val="000000"/>
          <w:sz w:val="20"/>
          <w:szCs w:val="20"/>
        </w:rPr>
        <w:t>Josh ‘Huss’ Hussey </w:t>
      </w:r>
      <w:r>
        <w:rPr>
          <w:rFonts w:ascii="Arial" w:hAnsi="Arial" w:cs="Arial"/>
          <w:color w:val="000000"/>
          <w:sz w:val="20"/>
          <w:szCs w:val="20"/>
        </w:rPr>
        <w:t>has ever delivered. Meanwhile, </w:t>
      </w:r>
      <w:r>
        <w:rPr>
          <w:rStyle w:val="Strong"/>
          <w:rFonts w:ascii="Arial" w:hAnsi="Arial" w:cs="Arial"/>
          <w:color w:val="000000"/>
          <w:sz w:val="20"/>
          <w:szCs w:val="20"/>
        </w:rPr>
        <w:t>Freddie Edwards’ </w:t>
      </w:r>
      <w:r>
        <w:rPr>
          <w:rFonts w:ascii="Arial" w:hAnsi="Arial" w:cs="Arial"/>
          <w:color w:val="000000"/>
          <w:sz w:val="20"/>
          <w:szCs w:val="20"/>
        </w:rPr>
        <w:t>radiant guitar work is as just as sun-kissed as ever and </w:t>
      </w:r>
      <w:r>
        <w:rPr>
          <w:rStyle w:val="Strong"/>
          <w:rFonts w:ascii="Arial" w:hAnsi="Arial" w:cs="Arial"/>
          <w:color w:val="000000"/>
          <w:sz w:val="20"/>
          <w:szCs w:val="20"/>
        </w:rPr>
        <w:t>Mali-Koa</w:t>
      </w:r>
      <w:r>
        <w:rPr>
          <w:rFonts w:ascii="Arial" w:hAnsi="Arial" w:cs="Arial"/>
          <w:color w:val="000000"/>
          <w:sz w:val="20"/>
          <w:szCs w:val="20"/>
        </w:rPr>
        <w:t> elevates it further leading the closing verse.</w:t>
      </w:r>
      <w:r>
        <w:rPr>
          <w:rFonts w:ascii="Arial" w:hAnsi="Arial" w:cs="Arial"/>
          <w:color w:val="000000"/>
          <w:sz w:val="20"/>
          <w:szCs w:val="20"/>
        </w:rPr>
        <w:br/>
        <w:t> </w:t>
      </w:r>
      <w:r>
        <w:rPr>
          <w:rFonts w:ascii="Arial" w:hAnsi="Arial" w:cs="Arial"/>
          <w:color w:val="000000"/>
          <w:sz w:val="20"/>
          <w:szCs w:val="20"/>
        </w:rPr>
        <w:br/>
      </w:r>
      <w:r>
        <w:rPr>
          <w:rStyle w:val="Emphasis"/>
          <w:rFonts w:ascii="Arial" w:hAnsi="Arial" w:cs="Arial"/>
          <w:color w:val="000000"/>
          <w:sz w:val="20"/>
          <w:szCs w:val="20"/>
        </w:rPr>
        <w:t>“Higher Than Before is all about giving a relationship a chance and looking at things in a more positive light. The chorus hook “You’re taking me Higher Than Before” centres around the realisation that being with them has vastly improved my life; life is a lot better when they are in it. It features the amazing Mali-Koa who we are huge fans of, so it was a dream to finally work together”</w:t>
      </w:r>
      <w:r>
        <w:rPr>
          <w:rFonts w:ascii="Arial" w:hAnsi="Arial" w:cs="Arial"/>
          <w:color w:val="000000"/>
          <w:sz w:val="20"/>
          <w:szCs w:val="20"/>
        </w:rPr>
        <w:t>, explains </w:t>
      </w:r>
      <w:r>
        <w:rPr>
          <w:rStyle w:val="Strong"/>
          <w:rFonts w:ascii="Arial" w:hAnsi="Arial" w:cs="Arial"/>
          <w:color w:val="000000"/>
          <w:sz w:val="20"/>
          <w:szCs w:val="20"/>
        </w:rPr>
        <w:t>JC.</w:t>
      </w:r>
      <w:r>
        <w:rPr>
          <w:rFonts w:ascii="Arial" w:hAnsi="Arial" w:cs="Arial"/>
          <w:color w:val="000000"/>
          <w:sz w:val="20"/>
          <w:szCs w:val="20"/>
        </w:rPr>
        <w:br/>
        <w:t> </w:t>
      </w:r>
      <w:r>
        <w:rPr>
          <w:rFonts w:ascii="Arial" w:hAnsi="Arial" w:cs="Arial"/>
          <w:color w:val="000000"/>
          <w:sz w:val="20"/>
          <w:szCs w:val="20"/>
        </w:rPr>
        <w:br/>
      </w:r>
      <w:r>
        <w:rPr>
          <w:rStyle w:val="Strong"/>
          <w:rFonts w:ascii="Arial" w:hAnsi="Arial" w:cs="Arial"/>
          <w:color w:val="000000"/>
          <w:sz w:val="20"/>
          <w:szCs w:val="20"/>
        </w:rPr>
        <w:t>Mali-Koa</w:t>
      </w:r>
      <w:r>
        <w:rPr>
          <w:rFonts w:ascii="Arial" w:hAnsi="Arial" w:cs="Arial"/>
          <w:color w:val="000000"/>
          <w:sz w:val="20"/>
          <w:szCs w:val="20"/>
        </w:rPr>
        <w:t> adds,</w:t>
      </w:r>
      <w:r>
        <w:rPr>
          <w:rStyle w:val="Emphasis"/>
          <w:rFonts w:ascii="Arial" w:hAnsi="Arial" w:cs="Arial"/>
          <w:color w:val="000000"/>
          <w:sz w:val="20"/>
          <w:szCs w:val="20"/>
        </w:rPr>
        <w:t xml:space="preserve"> “I think the boys are brilliant, so it was a no brainer for me! ‘Higher Than Before’ felt like a natural fit, the chorus is so anthemic and uplifting, writing with JC was a day spent laughing and creating. I think that’s what it is about </w:t>
      </w:r>
      <w:proofErr w:type="spellStart"/>
      <w:r>
        <w:rPr>
          <w:rStyle w:val="Emphasis"/>
          <w:rFonts w:ascii="Arial" w:hAnsi="Arial" w:cs="Arial"/>
          <w:color w:val="000000"/>
          <w:sz w:val="20"/>
          <w:szCs w:val="20"/>
        </w:rPr>
        <w:t>Flawes</w:t>
      </w:r>
      <w:proofErr w:type="spellEnd"/>
      <w:r>
        <w:rPr>
          <w:rStyle w:val="Emphasis"/>
          <w:rFonts w:ascii="Arial" w:hAnsi="Arial" w:cs="Arial"/>
          <w:color w:val="000000"/>
          <w:sz w:val="20"/>
          <w:szCs w:val="20"/>
        </w:rPr>
        <w:t>. It isn’t all serious band business, they like to have a fun time and make songs along the way.”</w:t>
      </w:r>
      <w:r>
        <w:rPr>
          <w:rFonts w:ascii="Arial" w:hAnsi="Arial" w:cs="Arial"/>
          <w:color w:val="000000"/>
          <w:sz w:val="20"/>
          <w:szCs w:val="20"/>
        </w:rPr>
        <w:br/>
        <w:t> </w:t>
      </w:r>
      <w:r>
        <w:rPr>
          <w:rFonts w:ascii="Arial" w:hAnsi="Arial" w:cs="Arial"/>
          <w:color w:val="000000"/>
          <w:sz w:val="20"/>
          <w:szCs w:val="20"/>
        </w:rPr>
        <w:br/>
        <w:t>The song’s stratospheric lyrics have inspired the track’s video, which features</w:t>
      </w:r>
      <w:r>
        <w:rPr>
          <w:rStyle w:val="Strong"/>
          <w:rFonts w:ascii="Arial" w:hAnsi="Arial" w:cs="Arial"/>
          <w:color w:val="000000"/>
          <w:sz w:val="20"/>
          <w:szCs w:val="20"/>
        </w:rPr>
        <w:t> </w:t>
      </w:r>
      <w:proofErr w:type="spellStart"/>
      <w:r>
        <w:rPr>
          <w:rStyle w:val="Strong"/>
          <w:rFonts w:ascii="Arial" w:hAnsi="Arial" w:cs="Arial"/>
          <w:color w:val="000000"/>
          <w:sz w:val="20"/>
          <w:szCs w:val="20"/>
        </w:rPr>
        <w:t>Flawes</w:t>
      </w:r>
      <w:proofErr w:type="spellEnd"/>
      <w:r>
        <w:rPr>
          <w:rFonts w:ascii="Arial" w:hAnsi="Arial" w:cs="Arial"/>
          <w:color w:val="000000"/>
          <w:sz w:val="20"/>
          <w:szCs w:val="20"/>
        </w:rPr>
        <w:t> and </w:t>
      </w:r>
      <w:r>
        <w:rPr>
          <w:rStyle w:val="Strong"/>
          <w:rFonts w:ascii="Arial" w:hAnsi="Arial" w:cs="Arial"/>
          <w:color w:val="000000"/>
          <w:sz w:val="20"/>
          <w:szCs w:val="20"/>
        </w:rPr>
        <w:t>Mali-Koa</w:t>
      </w:r>
      <w:r>
        <w:rPr>
          <w:rFonts w:ascii="Arial" w:hAnsi="Arial" w:cs="Arial"/>
          <w:color w:val="000000"/>
          <w:sz w:val="20"/>
          <w:szCs w:val="20"/>
        </w:rPr>
        <w:t> performing on top of a cloud. Yet in typical</w:t>
      </w:r>
      <w:r>
        <w:rPr>
          <w:rStyle w:val="Strong"/>
          <w:rFonts w:ascii="Arial" w:hAnsi="Arial" w:cs="Arial"/>
          <w:color w:val="000000"/>
          <w:sz w:val="20"/>
          <w:szCs w:val="20"/>
        </w:rPr>
        <w:t> </w:t>
      </w:r>
      <w:proofErr w:type="spellStart"/>
      <w:r>
        <w:rPr>
          <w:rStyle w:val="Strong"/>
          <w:rFonts w:ascii="Arial" w:hAnsi="Arial" w:cs="Arial"/>
          <w:color w:val="000000"/>
          <w:sz w:val="20"/>
          <w:szCs w:val="20"/>
        </w:rPr>
        <w:t>Flawes</w:t>
      </w:r>
      <w:proofErr w:type="spellEnd"/>
      <w:r>
        <w:rPr>
          <w:rFonts w:ascii="Arial" w:hAnsi="Arial" w:cs="Arial"/>
          <w:color w:val="000000"/>
          <w:sz w:val="20"/>
          <w:szCs w:val="20"/>
        </w:rPr>
        <w:t xml:space="preserve"> fashion, there’s a playful twist. The fantastical concept is given a light-hearted dose of realism. The video closing shots show that the band’s </w:t>
      </w:r>
      <w:proofErr w:type="spellStart"/>
      <w:r>
        <w:rPr>
          <w:rFonts w:ascii="Arial" w:hAnsi="Arial" w:cs="Arial"/>
          <w:color w:val="000000"/>
          <w:sz w:val="20"/>
          <w:szCs w:val="20"/>
        </w:rPr>
        <w:t>skybound</w:t>
      </w:r>
      <w:proofErr w:type="spellEnd"/>
      <w:r>
        <w:rPr>
          <w:rFonts w:ascii="Arial" w:hAnsi="Arial" w:cs="Arial"/>
          <w:color w:val="000000"/>
          <w:sz w:val="20"/>
          <w:szCs w:val="20"/>
        </w:rPr>
        <w:t xml:space="preserve"> jumps have all been performed on a small trampoline in a studio.</w:t>
      </w:r>
      <w:r>
        <w:rPr>
          <w:rFonts w:ascii="Arial" w:hAnsi="Arial" w:cs="Arial"/>
          <w:color w:val="000000"/>
          <w:sz w:val="20"/>
          <w:szCs w:val="20"/>
        </w:rPr>
        <w:br/>
        <w:t> </w:t>
      </w:r>
      <w:r>
        <w:rPr>
          <w:rFonts w:ascii="Arial" w:hAnsi="Arial" w:cs="Arial"/>
          <w:color w:val="000000"/>
          <w:sz w:val="20"/>
          <w:szCs w:val="20"/>
        </w:rPr>
        <w:br/>
        <w:t>The </w:t>
      </w:r>
      <w:r>
        <w:rPr>
          <w:rStyle w:val="Strong"/>
          <w:rFonts w:ascii="Arial" w:hAnsi="Arial" w:cs="Arial"/>
          <w:color w:val="000000"/>
          <w:sz w:val="20"/>
          <w:szCs w:val="20"/>
        </w:rPr>
        <w:t>London</w:t>
      </w:r>
      <w:r>
        <w:rPr>
          <w:rFonts w:ascii="Arial" w:hAnsi="Arial" w:cs="Arial"/>
          <w:color w:val="000000"/>
          <w:sz w:val="20"/>
          <w:szCs w:val="20"/>
        </w:rPr>
        <w:t>-based </w:t>
      </w:r>
      <w:r>
        <w:rPr>
          <w:rStyle w:val="Strong"/>
          <w:rFonts w:ascii="Arial" w:hAnsi="Arial" w:cs="Arial"/>
          <w:color w:val="000000"/>
          <w:sz w:val="20"/>
          <w:szCs w:val="20"/>
        </w:rPr>
        <w:t>Australia</w:t>
      </w:r>
      <w:r>
        <w:rPr>
          <w:rFonts w:ascii="Arial" w:hAnsi="Arial" w:cs="Arial"/>
          <w:color w:val="000000"/>
          <w:sz w:val="20"/>
          <w:szCs w:val="20"/>
        </w:rPr>
        <w:t> singer-songwriter </w:t>
      </w:r>
      <w:r>
        <w:rPr>
          <w:rStyle w:val="Strong"/>
          <w:rFonts w:ascii="Arial" w:hAnsi="Arial" w:cs="Arial"/>
          <w:color w:val="000000"/>
          <w:sz w:val="20"/>
          <w:szCs w:val="20"/>
        </w:rPr>
        <w:t>Mali-Koa</w:t>
      </w:r>
      <w:r>
        <w:rPr>
          <w:rFonts w:ascii="Arial" w:hAnsi="Arial" w:cs="Arial"/>
          <w:color w:val="000000"/>
          <w:sz w:val="20"/>
          <w:szCs w:val="20"/>
        </w:rPr>
        <w:t> released her debut album </w:t>
      </w:r>
      <w:hyperlink r:id="rId13" w:history="1">
        <w:r>
          <w:rPr>
            <w:rStyle w:val="Strong"/>
            <w:rFonts w:ascii="Arial" w:hAnsi="Arial" w:cs="Arial"/>
            <w:color w:val="0000FF"/>
            <w:sz w:val="20"/>
            <w:szCs w:val="20"/>
            <w:u w:val="single"/>
          </w:rPr>
          <w:t>‘Hunger’</w:t>
        </w:r>
      </w:hyperlink>
      <w:r>
        <w:rPr>
          <w:rFonts w:ascii="Arial" w:hAnsi="Arial" w:cs="Arial"/>
          <w:color w:val="000000"/>
          <w:sz w:val="20"/>
          <w:szCs w:val="20"/>
        </w:rPr>
        <w:t> late last year. Praise included </w:t>
      </w:r>
      <w:r>
        <w:rPr>
          <w:rStyle w:val="Strong"/>
          <w:rFonts w:ascii="Arial" w:hAnsi="Arial" w:cs="Arial"/>
          <w:color w:val="000000"/>
          <w:sz w:val="20"/>
          <w:szCs w:val="20"/>
        </w:rPr>
        <w:t>Clash</w:t>
      </w:r>
      <w:r>
        <w:rPr>
          <w:rFonts w:ascii="Arial" w:hAnsi="Arial" w:cs="Arial"/>
          <w:color w:val="000000"/>
          <w:sz w:val="20"/>
          <w:szCs w:val="20"/>
        </w:rPr>
        <w:t> who described her as, “</w:t>
      </w:r>
      <w:r>
        <w:rPr>
          <w:rStyle w:val="Emphasis"/>
          <w:rFonts w:ascii="Arial" w:hAnsi="Arial" w:cs="Arial"/>
          <w:color w:val="000000"/>
          <w:sz w:val="20"/>
          <w:szCs w:val="20"/>
        </w:rPr>
        <w:t>A songwriter of real directness and sophistication,”</w:t>
      </w:r>
      <w:r>
        <w:rPr>
          <w:rFonts w:ascii="Arial" w:hAnsi="Arial" w:cs="Arial"/>
          <w:color w:val="000000"/>
          <w:sz w:val="20"/>
          <w:szCs w:val="20"/>
        </w:rPr>
        <w:t> while </w:t>
      </w:r>
      <w:r>
        <w:rPr>
          <w:rStyle w:val="Strong"/>
          <w:rFonts w:ascii="Arial" w:hAnsi="Arial" w:cs="Arial"/>
          <w:color w:val="000000"/>
          <w:sz w:val="20"/>
          <w:szCs w:val="20"/>
        </w:rPr>
        <w:t>The Line of Best Fit </w:t>
      </w:r>
      <w:r>
        <w:rPr>
          <w:rFonts w:ascii="Arial" w:hAnsi="Arial" w:cs="Arial"/>
          <w:color w:val="000000"/>
          <w:sz w:val="20"/>
          <w:szCs w:val="20"/>
        </w:rPr>
        <w:t>stated, </w:t>
      </w:r>
      <w:r>
        <w:rPr>
          <w:rStyle w:val="Emphasis"/>
          <w:rFonts w:ascii="Arial" w:hAnsi="Arial" w:cs="Arial"/>
          <w:color w:val="000000"/>
          <w:sz w:val="20"/>
          <w:szCs w:val="20"/>
        </w:rPr>
        <w:t>“Love, in all its shapes and forms, is a topic which Mali handles poetically, every time.”</w:t>
      </w:r>
      <w:r>
        <w:rPr>
          <w:rStyle w:val="Strong"/>
          <w:rFonts w:ascii="Arial" w:hAnsi="Arial" w:cs="Arial"/>
          <w:color w:val="000000"/>
          <w:sz w:val="20"/>
          <w:szCs w:val="20"/>
        </w:rPr>
        <w:t> </w:t>
      </w:r>
      <w:proofErr w:type="spellStart"/>
      <w:r>
        <w:rPr>
          <w:rStyle w:val="Strong"/>
          <w:rFonts w:ascii="Arial" w:hAnsi="Arial" w:cs="Arial"/>
          <w:color w:val="000000"/>
          <w:sz w:val="20"/>
          <w:szCs w:val="20"/>
        </w:rPr>
        <w:t>Flawes</w:t>
      </w:r>
      <w:proofErr w:type="spellEnd"/>
      <w:r>
        <w:rPr>
          <w:rFonts w:ascii="Arial" w:hAnsi="Arial" w:cs="Arial"/>
          <w:color w:val="000000"/>
          <w:sz w:val="20"/>
          <w:szCs w:val="20"/>
        </w:rPr>
        <w:t> honoured the release of the album by sharing </w:t>
      </w:r>
      <w:hyperlink r:id="rId14" w:history="1">
        <w:r>
          <w:rPr>
            <w:rStyle w:val="Hyperlink"/>
            <w:rFonts w:ascii="Arial" w:hAnsi="Arial" w:cs="Arial"/>
            <w:sz w:val="20"/>
            <w:szCs w:val="20"/>
          </w:rPr>
          <w:t>their take on its title track.</w:t>
        </w:r>
      </w:hyperlink>
      <w:r>
        <w:rPr>
          <w:rFonts w:ascii="Arial" w:hAnsi="Arial" w:cs="Arial"/>
          <w:color w:val="000000"/>
          <w:sz w:val="20"/>
          <w:szCs w:val="20"/>
        </w:rPr>
        <w:br/>
      </w:r>
      <w:r>
        <w:rPr>
          <w:rFonts w:ascii="Arial" w:hAnsi="Arial" w:cs="Arial"/>
          <w:color w:val="000000"/>
          <w:sz w:val="20"/>
          <w:szCs w:val="20"/>
        </w:rPr>
        <w:lastRenderedPageBreak/>
        <w:t> </w:t>
      </w:r>
      <w:r>
        <w:rPr>
          <w:rFonts w:ascii="Arial" w:hAnsi="Arial" w:cs="Arial"/>
          <w:color w:val="000000"/>
          <w:sz w:val="20"/>
          <w:szCs w:val="20"/>
        </w:rPr>
        <w:br/>
        <w:t>After a steady rise in which they earned a </w:t>
      </w:r>
      <w:r>
        <w:rPr>
          <w:rStyle w:val="Strong"/>
          <w:rFonts w:ascii="Arial" w:hAnsi="Arial" w:cs="Arial"/>
          <w:color w:val="000000"/>
          <w:sz w:val="20"/>
          <w:szCs w:val="20"/>
        </w:rPr>
        <w:t>Record of the Week</w:t>
      </w:r>
      <w:r>
        <w:rPr>
          <w:rFonts w:ascii="Arial" w:hAnsi="Arial" w:cs="Arial"/>
          <w:color w:val="000000"/>
          <w:sz w:val="20"/>
          <w:szCs w:val="20"/>
        </w:rPr>
        <w:t> at </w:t>
      </w:r>
      <w:r>
        <w:rPr>
          <w:rStyle w:val="Strong"/>
          <w:rFonts w:ascii="Arial" w:hAnsi="Arial" w:cs="Arial"/>
          <w:color w:val="000000"/>
          <w:sz w:val="20"/>
          <w:szCs w:val="20"/>
        </w:rPr>
        <w:t>Radio 1</w:t>
      </w:r>
      <w:r>
        <w:rPr>
          <w:rFonts w:ascii="Arial" w:hAnsi="Arial" w:cs="Arial"/>
          <w:color w:val="000000"/>
          <w:sz w:val="20"/>
          <w:szCs w:val="20"/>
        </w:rPr>
        <w:t> and worked with leading producers such as </w:t>
      </w:r>
      <w:proofErr w:type="spellStart"/>
      <w:r>
        <w:rPr>
          <w:rStyle w:val="Strong"/>
          <w:rFonts w:ascii="Arial" w:hAnsi="Arial" w:cs="Arial"/>
          <w:color w:val="000000"/>
          <w:sz w:val="20"/>
          <w:szCs w:val="20"/>
        </w:rPr>
        <w:t>Finneas</w:t>
      </w:r>
      <w:proofErr w:type="spellEnd"/>
      <w:r>
        <w:rPr>
          <w:rFonts w:ascii="Arial" w:hAnsi="Arial" w:cs="Arial"/>
          <w:color w:val="000000"/>
          <w:sz w:val="20"/>
          <w:szCs w:val="20"/>
        </w:rPr>
        <w:t> (</w:t>
      </w:r>
      <w:r>
        <w:rPr>
          <w:rStyle w:val="Strong"/>
          <w:rFonts w:ascii="Arial" w:hAnsi="Arial" w:cs="Arial"/>
          <w:color w:val="000000"/>
          <w:sz w:val="20"/>
          <w:szCs w:val="20"/>
        </w:rPr>
        <w:t xml:space="preserve">Billie </w:t>
      </w:r>
      <w:proofErr w:type="spellStart"/>
      <w:r>
        <w:rPr>
          <w:rStyle w:val="Strong"/>
          <w:rFonts w:ascii="Arial" w:hAnsi="Arial" w:cs="Arial"/>
          <w:color w:val="000000"/>
          <w:sz w:val="20"/>
          <w:szCs w:val="20"/>
        </w:rPr>
        <w:t>Eilish</w:t>
      </w:r>
      <w:proofErr w:type="spellEnd"/>
      <w:r>
        <w:rPr>
          <w:rFonts w:ascii="Arial" w:hAnsi="Arial" w:cs="Arial"/>
          <w:color w:val="000000"/>
          <w:sz w:val="20"/>
          <w:szCs w:val="20"/>
        </w:rPr>
        <w:t>) and </w:t>
      </w:r>
      <w:proofErr w:type="spellStart"/>
      <w:r>
        <w:rPr>
          <w:rStyle w:val="Strong"/>
          <w:rFonts w:ascii="Arial" w:hAnsi="Arial" w:cs="Arial"/>
          <w:color w:val="000000"/>
          <w:sz w:val="20"/>
          <w:szCs w:val="20"/>
        </w:rPr>
        <w:t>Lostboy</w:t>
      </w:r>
      <w:proofErr w:type="spellEnd"/>
      <w:r>
        <w:rPr>
          <w:rFonts w:ascii="Arial" w:hAnsi="Arial" w:cs="Arial"/>
          <w:color w:val="000000"/>
          <w:sz w:val="20"/>
          <w:szCs w:val="20"/>
        </w:rPr>
        <w:t> (</w:t>
      </w:r>
      <w:proofErr w:type="spellStart"/>
      <w:r>
        <w:rPr>
          <w:rStyle w:val="Strong"/>
          <w:rFonts w:ascii="Arial" w:hAnsi="Arial" w:cs="Arial"/>
          <w:color w:val="000000"/>
          <w:sz w:val="20"/>
          <w:szCs w:val="20"/>
        </w:rPr>
        <w:t>Dua</w:t>
      </w:r>
      <w:proofErr w:type="spellEnd"/>
      <w:r>
        <w:rPr>
          <w:rStyle w:val="Strong"/>
          <w:rFonts w:ascii="Arial" w:hAnsi="Arial" w:cs="Arial"/>
          <w:color w:val="000000"/>
          <w:sz w:val="20"/>
          <w:szCs w:val="20"/>
        </w:rPr>
        <w:t xml:space="preserve"> Lipa</w:t>
      </w:r>
      <w:r>
        <w:rPr>
          <w:rFonts w:ascii="Arial" w:hAnsi="Arial" w:cs="Arial"/>
          <w:color w:val="000000"/>
          <w:sz w:val="20"/>
          <w:szCs w:val="20"/>
        </w:rPr>
        <w:t>), last year </w:t>
      </w:r>
      <w:proofErr w:type="spellStart"/>
      <w:r>
        <w:rPr>
          <w:rStyle w:val="Strong"/>
          <w:rFonts w:ascii="Arial" w:hAnsi="Arial" w:cs="Arial"/>
          <w:color w:val="000000"/>
          <w:sz w:val="20"/>
          <w:szCs w:val="20"/>
        </w:rPr>
        <w:t>Flawes</w:t>
      </w:r>
      <w:proofErr w:type="spellEnd"/>
      <w:r>
        <w:rPr>
          <w:rFonts w:ascii="Arial" w:hAnsi="Arial" w:cs="Arial"/>
          <w:color w:val="000000"/>
          <w:sz w:val="20"/>
          <w:szCs w:val="20"/>
        </w:rPr>
        <w:t> took the opportunity to record some new songs, with the remote assistance of producers such as </w:t>
      </w:r>
      <w:r>
        <w:rPr>
          <w:rStyle w:val="Strong"/>
          <w:rFonts w:ascii="Arial" w:hAnsi="Arial" w:cs="Arial"/>
          <w:color w:val="000000"/>
          <w:sz w:val="20"/>
          <w:szCs w:val="20"/>
        </w:rPr>
        <w:t>Toby Scott</w:t>
      </w:r>
      <w:r>
        <w:rPr>
          <w:rFonts w:ascii="Arial" w:hAnsi="Arial" w:cs="Arial"/>
          <w:color w:val="000000"/>
          <w:sz w:val="20"/>
          <w:szCs w:val="20"/>
        </w:rPr>
        <w:t> (</w:t>
      </w:r>
      <w:r>
        <w:rPr>
          <w:rStyle w:val="Strong"/>
          <w:rFonts w:ascii="Arial" w:hAnsi="Arial" w:cs="Arial"/>
          <w:color w:val="000000"/>
          <w:sz w:val="20"/>
          <w:szCs w:val="20"/>
        </w:rPr>
        <w:t>The Gossip</w:t>
      </w:r>
      <w:r>
        <w:rPr>
          <w:rFonts w:ascii="Arial" w:hAnsi="Arial" w:cs="Arial"/>
          <w:color w:val="000000"/>
          <w:sz w:val="20"/>
          <w:szCs w:val="20"/>
        </w:rPr>
        <w:t>, </w:t>
      </w:r>
      <w:r>
        <w:rPr>
          <w:rStyle w:val="Strong"/>
          <w:rFonts w:ascii="Arial" w:hAnsi="Arial" w:cs="Arial"/>
          <w:color w:val="000000"/>
          <w:sz w:val="20"/>
          <w:szCs w:val="20"/>
        </w:rPr>
        <w:t>Pet Shop Boys</w:t>
      </w:r>
      <w:r>
        <w:rPr>
          <w:rFonts w:ascii="Arial" w:hAnsi="Arial" w:cs="Arial"/>
          <w:color w:val="000000"/>
          <w:sz w:val="20"/>
          <w:szCs w:val="20"/>
        </w:rPr>
        <w:t>). The new material was bursting with personality, the energy of their live shows and an escapist spirit that is proving to be empowering for the band and their fans. It means that the</w:t>
      </w:r>
      <w:r>
        <w:rPr>
          <w:rStyle w:val="Strong"/>
          <w:rFonts w:ascii="Arial" w:hAnsi="Arial" w:cs="Arial"/>
          <w:color w:val="000000"/>
          <w:sz w:val="20"/>
          <w:szCs w:val="20"/>
        </w:rPr>
        <w:t> ‘Reverie’</w:t>
      </w:r>
      <w:r>
        <w:rPr>
          <w:rFonts w:ascii="Arial" w:hAnsi="Arial" w:cs="Arial"/>
          <w:color w:val="000000"/>
          <w:sz w:val="20"/>
          <w:szCs w:val="20"/>
        </w:rPr>
        <w:t> EP positions them to achieve the things they were denied in </w:t>
      </w:r>
      <w:r>
        <w:rPr>
          <w:rStyle w:val="Strong"/>
          <w:rFonts w:ascii="Arial" w:hAnsi="Arial" w:cs="Arial"/>
          <w:color w:val="000000"/>
          <w:sz w:val="20"/>
          <w:szCs w:val="20"/>
        </w:rPr>
        <w:t>2020 </w:t>
      </w:r>
      <w:r>
        <w:rPr>
          <w:rFonts w:ascii="Arial" w:hAnsi="Arial" w:cs="Arial"/>
          <w:color w:val="000000"/>
          <w:sz w:val="20"/>
          <w:szCs w:val="20"/>
        </w:rPr>
        <w:t>just a little behind schedule.</w:t>
      </w:r>
      <w:r>
        <w:rPr>
          <w:rFonts w:ascii="Arial" w:hAnsi="Arial" w:cs="Arial"/>
          <w:color w:val="000000"/>
          <w:sz w:val="20"/>
          <w:szCs w:val="20"/>
        </w:rPr>
        <w:br/>
        <w:t> </w:t>
      </w:r>
      <w:r>
        <w:rPr>
          <w:rFonts w:ascii="Arial" w:hAnsi="Arial" w:cs="Arial"/>
          <w:color w:val="000000"/>
          <w:sz w:val="20"/>
          <w:szCs w:val="20"/>
        </w:rPr>
        <w:br/>
      </w:r>
      <w:r>
        <w:rPr>
          <w:rStyle w:val="Strong"/>
          <w:rFonts w:ascii="Arial" w:hAnsi="Arial" w:cs="Arial"/>
          <w:color w:val="000000"/>
          <w:sz w:val="20"/>
          <w:szCs w:val="20"/>
        </w:rPr>
        <w:t>‘Reverie’ </w:t>
      </w:r>
      <w:r>
        <w:rPr>
          <w:rFonts w:ascii="Arial" w:hAnsi="Arial" w:cs="Arial"/>
          <w:color w:val="000000"/>
          <w:sz w:val="20"/>
          <w:szCs w:val="20"/>
        </w:rPr>
        <w:t xml:space="preserve">EP </w:t>
      </w:r>
      <w:proofErr w:type="spellStart"/>
      <w:r>
        <w:rPr>
          <w:rFonts w:ascii="Arial" w:hAnsi="Arial" w:cs="Arial"/>
          <w:color w:val="000000"/>
          <w:sz w:val="20"/>
          <w:szCs w:val="20"/>
        </w:rPr>
        <w:t>tracklist</w:t>
      </w:r>
      <w:proofErr w:type="spellEnd"/>
      <w:r>
        <w:rPr>
          <w:rFonts w:ascii="Arial" w:hAnsi="Arial" w:cs="Arial"/>
          <w:color w:val="000000"/>
          <w:sz w:val="20"/>
          <w:szCs w:val="20"/>
        </w:rPr>
        <w:t>: </w:t>
      </w:r>
      <w:r>
        <w:rPr>
          <w:rFonts w:ascii="Arial" w:hAnsi="Arial" w:cs="Arial"/>
          <w:color w:val="000000"/>
          <w:sz w:val="20"/>
          <w:szCs w:val="20"/>
        </w:rPr>
        <w:br/>
        <w:t> </w:t>
      </w:r>
      <w:r>
        <w:rPr>
          <w:rFonts w:ascii="Arial" w:hAnsi="Arial" w:cs="Arial"/>
          <w:color w:val="000000"/>
          <w:sz w:val="20"/>
          <w:szCs w:val="20"/>
        </w:rPr>
        <w:br/>
      </w:r>
      <w:r>
        <w:rPr>
          <w:rStyle w:val="Strong"/>
          <w:rFonts w:ascii="Arial" w:hAnsi="Arial" w:cs="Arial"/>
          <w:color w:val="000000"/>
          <w:sz w:val="20"/>
          <w:szCs w:val="20"/>
        </w:rPr>
        <w:t xml:space="preserve">1.   ‘Holding Out </w:t>
      </w:r>
      <w:proofErr w:type="gramStart"/>
      <w:r>
        <w:rPr>
          <w:rStyle w:val="Strong"/>
          <w:rFonts w:ascii="Arial" w:hAnsi="Arial" w:cs="Arial"/>
          <w:color w:val="000000"/>
          <w:sz w:val="20"/>
          <w:szCs w:val="20"/>
        </w:rPr>
        <w:t>For</w:t>
      </w:r>
      <w:proofErr w:type="gramEnd"/>
      <w:r>
        <w:rPr>
          <w:rStyle w:val="Strong"/>
          <w:rFonts w:ascii="Arial" w:hAnsi="Arial" w:cs="Arial"/>
          <w:color w:val="000000"/>
          <w:sz w:val="20"/>
          <w:szCs w:val="20"/>
        </w:rPr>
        <w:t xml:space="preserve"> The Win’</w:t>
      </w:r>
      <w:r>
        <w:rPr>
          <w:rFonts w:ascii="Arial" w:hAnsi="Arial" w:cs="Arial"/>
          <w:color w:val="000000"/>
          <w:sz w:val="20"/>
          <w:szCs w:val="20"/>
        </w:rPr>
        <w:br/>
      </w:r>
      <w:r>
        <w:rPr>
          <w:rStyle w:val="Strong"/>
          <w:rFonts w:ascii="Arial" w:hAnsi="Arial" w:cs="Arial"/>
          <w:color w:val="000000"/>
          <w:sz w:val="20"/>
          <w:szCs w:val="20"/>
        </w:rPr>
        <w:t xml:space="preserve">2.   ‘What’s A Boy </w:t>
      </w:r>
      <w:proofErr w:type="gramStart"/>
      <w:r>
        <w:rPr>
          <w:rStyle w:val="Strong"/>
          <w:rFonts w:ascii="Arial" w:hAnsi="Arial" w:cs="Arial"/>
          <w:color w:val="000000"/>
          <w:sz w:val="20"/>
          <w:szCs w:val="20"/>
        </w:rPr>
        <w:t>To</w:t>
      </w:r>
      <w:proofErr w:type="gramEnd"/>
      <w:r>
        <w:rPr>
          <w:rStyle w:val="Strong"/>
          <w:rFonts w:ascii="Arial" w:hAnsi="Arial" w:cs="Arial"/>
          <w:color w:val="000000"/>
          <w:sz w:val="20"/>
          <w:szCs w:val="20"/>
        </w:rPr>
        <w:t xml:space="preserve"> Do’</w:t>
      </w:r>
      <w:r>
        <w:rPr>
          <w:rFonts w:ascii="Arial" w:hAnsi="Arial" w:cs="Arial"/>
          <w:color w:val="000000"/>
          <w:sz w:val="20"/>
          <w:szCs w:val="20"/>
        </w:rPr>
        <w:br/>
      </w:r>
      <w:r>
        <w:rPr>
          <w:rStyle w:val="Strong"/>
          <w:rFonts w:ascii="Arial" w:hAnsi="Arial" w:cs="Arial"/>
          <w:color w:val="000000"/>
          <w:sz w:val="20"/>
          <w:szCs w:val="20"/>
        </w:rPr>
        <w:t>3.   ‘Higher Than Before’ </w:t>
      </w:r>
      <w:r>
        <w:rPr>
          <w:rFonts w:ascii="Arial" w:hAnsi="Arial" w:cs="Arial"/>
          <w:color w:val="000000"/>
          <w:sz w:val="20"/>
          <w:szCs w:val="20"/>
        </w:rPr>
        <w:t>(featuring</w:t>
      </w:r>
      <w:r>
        <w:rPr>
          <w:rStyle w:val="Strong"/>
          <w:rFonts w:ascii="Arial" w:hAnsi="Arial" w:cs="Arial"/>
          <w:color w:val="000000"/>
          <w:sz w:val="20"/>
          <w:szCs w:val="20"/>
        </w:rPr>
        <w:t> Mali-Koa</w:t>
      </w:r>
      <w:r>
        <w:rPr>
          <w:rFonts w:ascii="Arial" w:hAnsi="Arial" w:cs="Arial"/>
          <w:color w:val="000000"/>
          <w:sz w:val="20"/>
          <w:szCs w:val="20"/>
        </w:rPr>
        <w:t>)</w:t>
      </w:r>
      <w:r>
        <w:rPr>
          <w:rFonts w:ascii="Arial" w:hAnsi="Arial" w:cs="Arial"/>
          <w:color w:val="000000"/>
          <w:sz w:val="20"/>
          <w:szCs w:val="20"/>
        </w:rPr>
        <w:br/>
      </w:r>
      <w:r>
        <w:rPr>
          <w:rStyle w:val="Strong"/>
          <w:rFonts w:ascii="Arial" w:hAnsi="Arial" w:cs="Arial"/>
          <w:color w:val="000000"/>
          <w:sz w:val="20"/>
          <w:szCs w:val="20"/>
        </w:rPr>
        <w:t>4.   ‘I Don’t Quit For No One’</w:t>
      </w:r>
      <w:r>
        <w:rPr>
          <w:rFonts w:ascii="Arial" w:hAnsi="Arial" w:cs="Arial"/>
          <w:color w:val="000000"/>
          <w:sz w:val="20"/>
          <w:szCs w:val="20"/>
        </w:rPr>
        <w:br/>
      </w:r>
      <w:r>
        <w:rPr>
          <w:rStyle w:val="Strong"/>
          <w:rFonts w:ascii="Arial" w:hAnsi="Arial" w:cs="Arial"/>
          <w:color w:val="000000"/>
          <w:sz w:val="20"/>
          <w:szCs w:val="20"/>
        </w:rPr>
        <w:t>5.   ‘Move Over’</w:t>
      </w:r>
      <w:r>
        <w:rPr>
          <w:rFonts w:ascii="Arial" w:hAnsi="Arial" w:cs="Arial"/>
          <w:color w:val="000000"/>
          <w:sz w:val="20"/>
          <w:szCs w:val="20"/>
        </w:rPr>
        <w:br/>
      </w:r>
      <w:r>
        <w:rPr>
          <w:rStyle w:val="Strong"/>
          <w:rFonts w:ascii="Arial" w:hAnsi="Arial" w:cs="Arial"/>
          <w:color w:val="000000"/>
          <w:sz w:val="20"/>
          <w:szCs w:val="20"/>
        </w:rPr>
        <w:t>6.   ‘Against All Odds’</w:t>
      </w:r>
      <w:r>
        <w:rPr>
          <w:rFonts w:ascii="Arial" w:hAnsi="Arial" w:cs="Arial"/>
          <w:color w:val="000000"/>
          <w:sz w:val="20"/>
          <w:szCs w:val="20"/>
        </w:rPr>
        <w:br/>
        <w:t> </w:t>
      </w:r>
    </w:p>
    <w:p w14:paraId="67ECAA99" w14:textId="46DEB16E" w:rsidR="00CA1DEE" w:rsidRDefault="00CA1DEE" w:rsidP="00CA1DEE">
      <w:pPr>
        <w:jc w:val="center"/>
        <w:rPr>
          <w:rFonts w:ascii="Arial" w:hAnsi="Arial" w:cs="Arial"/>
          <w:color w:val="000000"/>
          <w:sz w:val="20"/>
          <w:szCs w:val="20"/>
        </w:rPr>
      </w:pPr>
      <w:hyperlink r:id="rId15" w:history="1">
        <w:r>
          <w:rPr>
            <w:rStyle w:val="Strong"/>
            <w:rFonts w:ascii="Arial" w:hAnsi="Arial" w:cs="Arial"/>
            <w:color w:val="0000FF"/>
            <w:sz w:val="20"/>
            <w:szCs w:val="20"/>
            <w:u w:val="single"/>
          </w:rPr>
          <w:t>Spotify</w:t>
        </w:r>
      </w:hyperlink>
      <w:r>
        <w:rPr>
          <w:rFonts w:ascii="Arial" w:hAnsi="Arial" w:cs="Arial"/>
          <w:color w:val="000000"/>
          <w:sz w:val="20"/>
          <w:szCs w:val="20"/>
        </w:rPr>
        <w:br/>
      </w:r>
      <w:hyperlink r:id="rId16" w:history="1">
        <w:r>
          <w:rPr>
            <w:rStyle w:val="Strong"/>
            <w:rFonts w:ascii="Arial" w:hAnsi="Arial" w:cs="Arial"/>
            <w:color w:val="0000FF"/>
            <w:sz w:val="20"/>
            <w:szCs w:val="20"/>
            <w:u w:val="single"/>
          </w:rPr>
          <w:t>Instagram</w:t>
        </w:r>
      </w:hyperlink>
      <w:r>
        <w:rPr>
          <w:rFonts w:ascii="Arial" w:hAnsi="Arial" w:cs="Arial"/>
          <w:color w:val="000000"/>
          <w:sz w:val="20"/>
          <w:szCs w:val="20"/>
        </w:rPr>
        <w:br/>
      </w:r>
      <w:hyperlink r:id="rId17" w:history="1">
        <w:r>
          <w:rPr>
            <w:rStyle w:val="Strong"/>
            <w:rFonts w:ascii="Arial" w:hAnsi="Arial" w:cs="Arial"/>
            <w:color w:val="0000FF"/>
            <w:sz w:val="20"/>
            <w:szCs w:val="20"/>
            <w:u w:val="single"/>
          </w:rPr>
          <w:t>YouTube</w:t>
        </w:r>
      </w:hyperlink>
      <w:r>
        <w:rPr>
          <w:rFonts w:ascii="Arial" w:hAnsi="Arial" w:cs="Arial"/>
          <w:color w:val="000000"/>
          <w:sz w:val="20"/>
          <w:szCs w:val="20"/>
        </w:rPr>
        <w:br/>
      </w:r>
      <w:hyperlink r:id="rId18" w:history="1">
        <w:r>
          <w:rPr>
            <w:rStyle w:val="Strong"/>
            <w:rFonts w:ascii="Arial" w:hAnsi="Arial" w:cs="Arial"/>
            <w:color w:val="0000FF"/>
            <w:sz w:val="20"/>
            <w:szCs w:val="20"/>
            <w:u w:val="single"/>
          </w:rPr>
          <w:t>Facebook</w:t>
        </w:r>
      </w:hyperlink>
      <w:r>
        <w:rPr>
          <w:rFonts w:ascii="Arial" w:hAnsi="Arial" w:cs="Arial"/>
          <w:color w:val="000000"/>
          <w:sz w:val="20"/>
          <w:szCs w:val="20"/>
        </w:rPr>
        <w:br/>
      </w:r>
      <w:hyperlink r:id="rId19" w:history="1">
        <w:r>
          <w:rPr>
            <w:rStyle w:val="Strong"/>
            <w:rFonts w:ascii="Arial" w:hAnsi="Arial" w:cs="Arial"/>
            <w:color w:val="0000FF"/>
            <w:sz w:val="20"/>
            <w:szCs w:val="20"/>
            <w:u w:val="single"/>
          </w:rPr>
          <w:t>Twitter</w:t>
        </w:r>
      </w:hyperlink>
      <w:r>
        <w:rPr>
          <w:rFonts w:ascii="Arial" w:hAnsi="Arial" w:cs="Arial"/>
          <w:color w:val="000000"/>
          <w:sz w:val="20"/>
          <w:szCs w:val="20"/>
        </w:rPr>
        <w:br/>
      </w:r>
      <w:hyperlink r:id="rId20" w:history="1">
        <w:r>
          <w:rPr>
            <w:rStyle w:val="Strong"/>
            <w:rFonts w:ascii="Arial" w:hAnsi="Arial" w:cs="Arial"/>
            <w:color w:val="0000FF"/>
            <w:sz w:val="20"/>
            <w:szCs w:val="20"/>
            <w:u w:val="single"/>
          </w:rPr>
          <w:t>Website</w:t>
        </w:r>
      </w:hyperlink>
    </w:p>
    <w:p w14:paraId="684994A3" w14:textId="69D81C96" w:rsidR="00CA1DEE" w:rsidRDefault="00CA1DEE" w:rsidP="00CA1DEE">
      <w:pPr>
        <w:jc w:val="center"/>
        <w:rPr>
          <w:rFonts w:ascii="Arial" w:hAnsi="Arial" w:cs="Arial"/>
          <w:color w:val="000000"/>
          <w:sz w:val="20"/>
          <w:szCs w:val="20"/>
        </w:rPr>
      </w:pPr>
    </w:p>
    <w:p w14:paraId="22CD8B7F" w14:textId="426D5B48" w:rsidR="00CA1DEE" w:rsidRDefault="00CA1DEE" w:rsidP="00CA1DEE">
      <w:pPr>
        <w:jc w:val="center"/>
        <w:rPr>
          <w:rFonts w:ascii="Arial" w:hAnsi="Arial" w:cs="Arial"/>
          <w:color w:val="000000"/>
          <w:sz w:val="20"/>
          <w:szCs w:val="20"/>
        </w:rPr>
      </w:pPr>
    </w:p>
    <w:p w14:paraId="7853B251" w14:textId="7C4DA5DC" w:rsidR="00CA1DEE" w:rsidRDefault="00CA1DEE" w:rsidP="00CA1DEE">
      <w:pPr>
        <w:jc w:val="center"/>
        <w:rPr>
          <w:rFonts w:ascii="Arial" w:hAnsi="Arial" w:cs="Arial"/>
          <w:color w:val="000000"/>
          <w:sz w:val="20"/>
          <w:szCs w:val="20"/>
        </w:rPr>
      </w:pPr>
      <w:r>
        <w:rPr>
          <w:rFonts w:ascii="Arial" w:hAnsi="Arial" w:cs="Arial"/>
          <w:color w:val="000000"/>
          <w:sz w:val="20"/>
          <w:szCs w:val="20"/>
        </w:rPr>
        <w:t xml:space="preserve">For more info contact </w:t>
      </w:r>
      <w:hyperlink r:id="rId21" w:history="1">
        <w:r w:rsidRPr="00561C8A">
          <w:rPr>
            <w:rStyle w:val="Hyperlink"/>
            <w:rFonts w:ascii="Arial" w:hAnsi="Arial" w:cs="Arial"/>
            <w:sz w:val="20"/>
            <w:szCs w:val="20"/>
          </w:rPr>
          <w:t>warren@chuffmedia.com</w:t>
        </w:r>
      </w:hyperlink>
      <w:r>
        <w:rPr>
          <w:rFonts w:ascii="Arial" w:hAnsi="Arial" w:cs="Arial"/>
          <w:color w:val="000000"/>
          <w:sz w:val="20"/>
          <w:szCs w:val="20"/>
        </w:rPr>
        <w:t xml:space="preserve"> on 07762 130510</w:t>
      </w:r>
    </w:p>
    <w:p w14:paraId="49E0ED8B" w14:textId="77777777" w:rsidR="00CA1DEE" w:rsidRDefault="00CA1DEE" w:rsidP="00CA1DEE">
      <w:pPr>
        <w:jc w:val="center"/>
        <w:rPr>
          <w:color w:val="000000"/>
        </w:rPr>
      </w:pPr>
    </w:p>
    <w:p w14:paraId="2FCC6439" w14:textId="49E6E65C" w:rsidR="00CA1DEE" w:rsidRPr="00DB7C0C" w:rsidRDefault="006D19B0" w:rsidP="00DB7C0C">
      <w:pPr>
        <w:pStyle w:val="NoSpacing"/>
        <w:jc w:val="center"/>
        <w:rPr>
          <w:rFonts w:ascii="Calibri" w:hAnsi="Calibri" w:cs="Calibri"/>
          <w:b/>
          <w:bCs/>
          <w:color w:val="0000FF"/>
          <w:sz w:val="24"/>
          <w:szCs w:val="24"/>
          <w:u w:val="single"/>
        </w:rPr>
      </w:pPr>
      <w:r>
        <w:rPr>
          <w:rFonts w:ascii="Calibri" w:hAnsi="Calibri" w:cs="Calibri"/>
          <w:b/>
          <w:bCs/>
          <w:noProof/>
          <w:color w:val="0000FF"/>
          <w:sz w:val="24"/>
          <w:szCs w:val="24"/>
          <w:u w:val="single"/>
        </w:rPr>
        <w:drawing>
          <wp:inline distT="0" distB="0" distL="0" distR="0" wp14:anchorId="3A202C64" wp14:editId="5E64CCDF">
            <wp:extent cx="6067337" cy="40538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a:stretch>
                      <a:fillRect/>
                    </a:stretch>
                  </pic:blipFill>
                  <pic:spPr>
                    <a:xfrm>
                      <a:off x="0" y="0"/>
                      <a:ext cx="6077076" cy="4060347"/>
                    </a:xfrm>
                    <a:prstGeom prst="rect">
                      <a:avLst/>
                    </a:prstGeom>
                  </pic:spPr>
                </pic:pic>
              </a:graphicData>
            </a:graphic>
          </wp:inline>
        </w:drawing>
      </w:r>
    </w:p>
    <w:sectPr w:rsidR="00CA1DEE" w:rsidRPr="00DB7C0C" w:rsidSect="00DB7C0C">
      <w:footerReference w:type="even" r:id="rId23"/>
      <w:footerReference w:type="default" r:id="rId24"/>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4D60" w14:textId="77777777" w:rsidR="00DC09C2" w:rsidRDefault="00DC09C2" w:rsidP="00FA7441">
      <w:r>
        <w:separator/>
      </w:r>
    </w:p>
  </w:endnote>
  <w:endnote w:type="continuationSeparator" w:id="0">
    <w:p w14:paraId="17838592" w14:textId="77777777" w:rsidR="00DC09C2" w:rsidRDefault="00DC09C2"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ᢀº怀"/>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DC09C2">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F903" w14:textId="77777777" w:rsidR="00DC09C2" w:rsidRDefault="00DC09C2" w:rsidP="00FA7441">
      <w:r>
        <w:separator/>
      </w:r>
    </w:p>
  </w:footnote>
  <w:footnote w:type="continuationSeparator" w:id="0">
    <w:p w14:paraId="2D7A9A00" w14:textId="77777777" w:rsidR="00DC09C2" w:rsidRDefault="00DC09C2"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A10B6"/>
    <w:rsid w:val="000E0DEA"/>
    <w:rsid w:val="000F56B5"/>
    <w:rsid w:val="00112F21"/>
    <w:rsid w:val="00134DDE"/>
    <w:rsid w:val="00157460"/>
    <w:rsid w:val="001774C1"/>
    <w:rsid w:val="00184243"/>
    <w:rsid w:val="001B27AD"/>
    <w:rsid w:val="001D486E"/>
    <w:rsid w:val="002801DA"/>
    <w:rsid w:val="002C2663"/>
    <w:rsid w:val="002C3D58"/>
    <w:rsid w:val="002D7167"/>
    <w:rsid w:val="002F2107"/>
    <w:rsid w:val="003017C0"/>
    <w:rsid w:val="00331F2C"/>
    <w:rsid w:val="00363A21"/>
    <w:rsid w:val="003747DD"/>
    <w:rsid w:val="00380F3B"/>
    <w:rsid w:val="00430918"/>
    <w:rsid w:val="00474EF0"/>
    <w:rsid w:val="004E5FAA"/>
    <w:rsid w:val="00510AF7"/>
    <w:rsid w:val="00516E21"/>
    <w:rsid w:val="00544735"/>
    <w:rsid w:val="00574E4D"/>
    <w:rsid w:val="005B1AFF"/>
    <w:rsid w:val="005E4428"/>
    <w:rsid w:val="005F2729"/>
    <w:rsid w:val="005F4C77"/>
    <w:rsid w:val="00610C80"/>
    <w:rsid w:val="0061513D"/>
    <w:rsid w:val="00616EEE"/>
    <w:rsid w:val="006209EB"/>
    <w:rsid w:val="006821B5"/>
    <w:rsid w:val="006A16F3"/>
    <w:rsid w:val="006B31DD"/>
    <w:rsid w:val="006B5585"/>
    <w:rsid w:val="006C5864"/>
    <w:rsid w:val="006D0CDB"/>
    <w:rsid w:val="006D19B0"/>
    <w:rsid w:val="006F7876"/>
    <w:rsid w:val="00706225"/>
    <w:rsid w:val="007132B4"/>
    <w:rsid w:val="007266F4"/>
    <w:rsid w:val="00735EC8"/>
    <w:rsid w:val="0077727A"/>
    <w:rsid w:val="0078190F"/>
    <w:rsid w:val="007E17E1"/>
    <w:rsid w:val="007E2E13"/>
    <w:rsid w:val="008331FD"/>
    <w:rsid w:val="008678BC"/>
    <w:rsid w:val="008B49FD"/>
    <w:rsid w:val="008D6483"/>
    <w:rsid w:val="008E0A0B"/>
    <w:rsid w:val="008F76A9"/>
    <w:rsid w:val="00900009"/>
    <w:rsid w:val="00932B84"/>
    <w:rsid w:val="0094239B"/>
    <w:rsid w:val="00943C6B"/>
    <w:rsid w:val="00986519"/>
    <w:rsid w:val="00997715"/>
    <w:rsid w:val="009B0777"/>
    <w:rsid w:val="009E638C"/>
    <w:rsid w:val="00A033B5"/>
    <w:rsid w:val="00AB08B2"/>
    <w:rsid w:val="00AC6A1E"/>
    <w:rsid w:val="00AD5BB8"/>
    <w:rsid w:val="00AF3B04"/>
    <w:rsid w:val="00B23D6B"/>
    <w:rsid w:val="00B4081A"/>
    <w:rsid w:val="00B71116"/>
    <w:rsid w:val="00BA5155"/>
    <w:rsid w:val="00BD1A02"/>
    <w:rsid w:val="00BD492F"/>
    <w:rsid w:val="00C01D5E"/>
    <w:rsid w:val="00C103E9"/>
    <w:rsid w:val="00C15831"/>
    <w:rsid w:val="00C169E2"/>
    <w:rsid w:val="00C248EA"/>
    <w:rsid w:val="00C52AD4"/>
    <w:rsid w:val="00C87EF0"/>
    <w:rsid w:val="00CA1DEE"/>
    <w:rsid w:val="00CA3AA3"/>
    <w:rsid w:val="00CA5E4D"/>
    <w:rsid w:val="00CD4A91"/>
    <w:rsid w:val="00CE23A2"/>
    <w:rsid w:val="00CF257E"/>
    <w:rsid w:val="00D00AAB"/>
    <w:rsid w:val="00D047AC"/>
    <w:rsid w:val="00D0563B"/>
    <w:rsid w:val="00D62A75"/>
    <w:rsid w:val="00D7451F"/>
    <w:rsid w:val="00D76EFB"/>
    <w:rsid w:val="00D922F2"/>
    <w:rsid w:val="00DB7C0C"/>
    <w:rsid w:val="00DC09C2"/>
    <w:rsid w:val="00DC1609"/>
    <w:rsid w:val="00DD3FDA"/>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CA1DEE"/>
    <w:rPr>
      <w:b/>
      <w:bCs/>
    </w:rPr>
  </w:style>
  <w:style w:type="character" w:styleId="Emphasis">
    <w:name w:val="Emphasis"/>
    <w:basedOn w:val="DefaultParagraphFont"/>
    <w:uiPriority w:val="20"/>
    <w:qFormat/>
    <w:rsid w:val="00CA1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135">
      <w:bodyDiv w:val="1"/>
      <w:marLeft w:val="0"/>
      <w:marRight w:val="0"/>
      <w:marTop w:val="0"/>
      <w:marBottom w:val="0"/>
      <w:divBdr>
        <w:top w:val="none" w:sz="0" w:space="0" w:color="auto"/>
        <w:left w:val="none" w:sz="0" w:space="0" w:color="auto"/>
        <w:bottom w:val="none" w:sz="0" w:space="0" w:color="auto"/>
        <w:right w:val="none" w:sz="0" w:space="0" w:color="auto"/>
      </w:divBdr>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88493876">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RSxWZw6h5U&amp;feature=youtu.be" TargetMode="External"/><Relationship Id="rId13" Type="http://schemas.openxmlformats.org/officeDocument/2006/relationships/hyperlink" Target="https://open.spotify.com/album/16t2OtzcshZ9wcDMk75hw1?si=NEh4YaZcQhecOqcmkG1FhQ" TargetMode="External"/><Relationship Id="rId18" Type="http://schemas.openxmlformats.org/officeDocument/2006/relationships/hyperlink" Target="https://www.facebook.com/FlawesBand/"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warren@chuffmedia.com" TargetMode="External"/><Relationship Id="rId7" Type="http://schemas.openxmlformats.org/officeDocument/2006/relationships/hyperlink" Target="https://ffm.to/higherthanbefore" TargetMode="External"/><Relationship Id="rId12" Type="http://schemas.openxmlformats.org/officeDocument/2006/relationships/hyperlink" Target="https://ffm.to/reverieep" TargetMode="External"/><Relationship Id="rId17" Type="http://schemas.openxmlformats.org/officeDocument/2006/relationships/hyperlink" Target="https://www.youtube.com/channel/UC7yflVh4rYv4o7iDgbVA-b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flawes/" TargetMode="External"/><Relationship Id="rId20" Type="http://schemas.openxmlformats.org/officeDocument/2006/relationships/hyperlink" Target="http://www.flawe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pen.spotify.com/artist/45Dc572GdbJ6Guc8X3UW24?si=kVxxYtj1T9OYKbKf-Jk0V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pen.spotify.com/artist/2x0Fa6Dl3L2EPG9Ie3OQWZ?si=EWthtGiqRt-Jq8ctA3F-wA" TargetMode="External"/><Relationship Id="rId23" Type="http://schemas.openxmlformats.org/officeDocument/2006/relationships/footer" Target="footer1.xml"/><Relationship Id="rId10" Type="http://schemas.openxmlformats.org/officeDocument/2006/relationships/hyperlink" Target="https://youtu.be/nMYO_3Zyxkg" TargetMode="External"/><Relationship Id="rId19" Type="http://schemas.openxmlformats.org/officeDocument/2006/relationships/hyperlink" Target="https://twitter.com/flawes/" TargetMode="External"/><Relationship Id="rId4" Type="http://schemas.openxmlformats.org/officeDocument/2006/relationships/webSettings" Target="webSettings.xml"/><Relationship Id="rId9" Type="http://schemas.openxmlformats.org/officeDocument/2006/relationships/hyperlink" Target="https://youtu.be/2tbiCyWWJhA" TargetMode="External"/><Relationship Id="rId14" Type="http://schemas.openxmlformats.org/officeDocument/2006/relationships/hyperlink" Target="https://www.facebook.com/watch/?v=1100465103757934" TargetMode="External"/><Relationship Id="rId22" Type="http://schemas.openxmlformats.org/officeDocument/2006/relationships/image" Target="media/image1.jp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ᢀº怀"/>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A39BB"/>
    <w:rsid w:val="0062217E"/>
    <w:rsid w:val="0064589B"/>
    <w:rsid w:val="00650030"/>
    <w:rsid w:val="009056DB"/>
    <w:rsid w:val="0098431F"/>
    <w:rsid w:val="00985546"/>
    <w:rsid w:val="009A57FE"/>
    <w:rsid w:val="00A33824"/>
    <w:rsid w:val="00A762F9"/>
    <w:rsid w:val="00C52535"/>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3</cp:revision>
  <cp:lastPrinted>2021-02-10T13:36:00Z</cp:lastPrinted>
  <dcterms:created xsi:type="dcterms:W3CDTF">2021-02-10T15:15:00Z</dcterms:created>
  <dcterms:modified xsi:type="dcterms:W3CDTF">2021-02-10T15:17:00Z</dcterms:modified>
</cp:coreProperties>
</file>