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61F2E" w14:textId="6BA7BDC1" w:rsidR="00FD289C" w:rsidRDefault="002638A3" w:rsidP="00715D07">
      <w:pPr>
        <w:widowControl w:val="0"/>
        <w:autoSpaceDE w:val="0"/>
        <w:autoSpaceDN w:val="0"/>
        <w:adjustRightInd w:val="0"/>
        <w:spacing w:after="0"/>
        <w:jc w:val="center"/>
        <w:rPr>
          <w:rFonts w:ascii="Helvetica Neue" w:hAnsi="Helvetica Neue" w:cs="Helvetica Neue"/>
        </w:rPr>
      </w:pPr>
      <w:r>
        <w:rPr>
          <w:rFonts w:ascii="Helvetica Neue" w:hAnsi="Helvetica Neue" w:cs="Helvetica Neue"/>
          <w:noProof/>
          <w:lang w:eastAsia="en-US"/>
        </w:rPr>
        <w:drawing>
          <wp:inline distT="0" distB="0" distL="0" distR="0" wp14:anchorId="0B728BD6" wp14:editId="1F2E322D">
            <wp:extent cx="2543175" cy="1586138"/>
            <wp:effectExtent l="0" t="0" r="0" b="0"/>
            <wp:docPr id="3" name="Picture 3" descr="Untitled:Users:warren part 2:GoogleDrive:Band Folders:Jocky Club Live:Newbury:Newbury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warren part 2:GoogleDrive:Band Folders:Jocky Club Live:Newbury:Newbury Logo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9796" cy="1596505"/>
                    </a:xfrm>
                    <a:prstGeom prst="rect">
                      <a:avLst/>
                    </a:prstGeom>
                    <a:noFill/>
                    <a:ln>
                      <a:noFill/>
                    </a:ln>
                  </pic:spPr>
                </pic:pic>
              </a:graphicData>
            </a:graphic>
          </wp:inline>
        </w:drawing>
      </w:r>
    </w:p>
    <w:p w14:paraId="4FD69526" w14:textId="77777777" w:rsidR="006372DC" w:rsidRDefault="00D23A48" w:rsidP="00715D07">
      <w:pPr>
        <w:spacing w:after="0"/>
        <w:jc w:val="center"/>
        <w:rPr>
          <w:rFonts w:ascii="Arial" w:eastAsia="Times New Roman" w:hAnsi="Arial" w:cs="Arial"/>
          <w:b/>
          <w:bCs/>
          <w:sz w:val="32"/>
          <w:szCs w:val="32"/>
          <w:lang w:val="en-GB" w:eastAsia="en-US"/>
        </w:rPr>
      </w:pPr>
      <w:r w:rsidRPr="00D23A48">
        <w:rPr>
          <w:rFonts w:ascii="Arial" w:eastAsia="Times New Roman" w:hAnsi="Arial" w:cs="Arial"/>
          <w:b/>
          <w:bCs/>
          <w:sz w:val="32"/>
          <w:szCs w:val="32"/>
          <w:lang w:val="en-GB" w:eastAsia="en-US"/>
        </w:rPr>
        <w:t>Announces</w:t>
      </w:r>
    </w:p>
    <w:p w14:paraId="2A5E7704" w14:textId="323C56B1" w:rsidR="00F97B6F" w:rsidRDefault="00715D07" w:rsidP="00715D07">
      <w:pPr>
        <w:spacing w:after="0"/>
        <w:jc w:val="center"/>
        <w:rPr>
          <w:rFonts w:ascii="Arial" w:eastAsia="Times New Roman" w:hAnsi="Arial" w:cs="Arial"/>
          <w:b/>
          <w:bCs/>
          <w:sz w:val="96"/>
          <w:szCs w:val="96"/>
          <w:lang w:val="en-GB" w:eastAsia="en-US"/>
        </w:rPr>
      </w:pPr>
      <w:r w:rsidRPr="002638A3">
        <w:rPr>
          <w:rFonts w:ascii="Times" w:eastAsia="Times New Roman" w:hAnsi="Times" w:cs="Times New Roman"/>
          <w:sz w:val="20"/>
          <w:szCs w:val="20"/>
          <w:lang w:val="en-GB" w:eastAsia="en-US"/>
        </w:rPr>
        <w:br/>
      </w:r>
      <w:r w:rsidR="00862D2D">
        <w:rPr>
          <w:rFonts w:ascii="Arial" w:hAnsi="Arial" w:cs="Arial"/>
          <w:b/>
          <w:noProof/>
          <w:sz w:val="28"/>
          <w:szCs w:val="28"/>
          <w:lang w:eastAsia="en-US"/>
        </w:rPr>
        <w:drawing>
          <wp:inline distT="0" distB="0" distL="0" distR="0" wp14:anchorId="5F9F401D" wp14:editId="7B6B87F3">
            <wp:extent cx="5727700" cy="54356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ck Astley Logo - Black copy.png"/>
                    <pic:cNvPicPr/>
                  </pic:nvPicPr>
                  <pic:blipFill>
                    <a:blip r:embed="rId8"/>
                    <a:stretch>
                      <a:fillRect/>
                    </a:stretch>
                  </pic:blipFill>
                  <pic:spPr>
                    <a:xfrm>
                      <a:off x="0" y="0"/>
                      <a:ext cx="5727700" cy="543560"/>
                    </a:xfrm>
                    <a:prstGeom prst="rect">
                      <a:avLst/>
                    </a:prstGeom>
                  </pic:spPr>
                </pic:pic>
              </a:graphicData>
            </a:graphic>
          </wp:inline>
        </w:drawing>
      </w:r>
    </w:p>
    <w:p w14:paraId="58A52E46" w14:textId="1F0750B4" w:rsidR="00D23A48" w:rsidRPr="00995C22" w:rsidRDefault="00715D07" w:rsidP="00D23A48">
      <w:pPr>
        <w:spacing w:after="0"/>
        <w:jc w:val="center"/>
        <w:rPr>
          <w:rFonts w:ascii="Arial" w:eastAsia="Times New Roman" w:hAnsi="Arial" w:cs="Arial"/>
          <w:b/>
          <w:bCs/>
          <w:sz w:val="36"/>
          <w:szCs w:val="36"/>
          <w:lang w:val="en-GB" w:eastAsia="en-US"/>
        </w:rPr>
      </w:pPr>
      <w:r w:rsidRPr="00817288">
        <w:rPr>
          <w:rFonts w:ascii="Times" w:eastAsia="Times New Roman" w:hAnsi="Times" w:cs="Times New Roman"/>
          <w:color w:val="FF0000"/>
          <w:sz w:val="20"/>
          <w:szCs w:val="20"/>
          <w:lang w:val="en-GB" w:eastAsia="en-US"/>
        </w:rPr>
        <w:br/>
      </w:r>
      <w:r w:rsidR="00D23A48" w:rsidRPr="00995C22">
        <w:rPr>
          <w:rFonts w:ascii="Arial" w:eastAsia="Times New Roman" w:hAnsi="Arial" w:cs="Arial"/>
          <w:b/>
          <w:bCs/>
          <w:sz w:val="36"/>
          <w:szCs w:val="36"/>
          <w:lang w:val="en-GB" w:eastAsia="en-US"/>
        </w:rPr>
        <w:t>PARTY IN THE PADDOCK</w:t>
      </w:r>
      <w:r w:rsidRPr="00995C22">
        <w:rPr>
          <w:rFonts w:ascii="Arial" w:eastAsia="Times New Roman" w:hAnsi="Arial" w:cs="Arial"/>
          <w:b/>
          <w:bCs/>
          <w:sz w:val="36"/>
          <w:szCs w:val="36"/>
          <w:lang w:val="en-GB" w:eastAsia="en-US"/>
        </w:rPr>
        <w:t xml:space="preserve"> </w:t>
      </w:r>
    </w:p>
    <w:p w14:paraId="4995B10E" w14:textId="5D1FCA1A" w:rsidR="00D23A48" w:rsidRDefault="00D23A48" w:rsidP="00715D07">
      <w:pPr>
        <w:spacing w:after="0"/>
        <w:jc w:val="center"/>
        <w:rPr>
          <w:rFonts w:ascii="Arial" w:eastAsia="Times New Roman" w:hAnsi="Arial" w:cs="Arial"/>
          <w:b/>
          <w:bCs/>
          <w:sz w:val="36"/>
          <w:szCs w:val="36"/>
          <w:lang w:val="en-GB" w:eastAsia="en-US"/>
        </w:rPr>
      </w:pPr>
      <w:r>
        <w:rPr>
          <w:rFonts w:ascii="Arial" w:eastAsia="Times New Roman" w:hAnsi="Arial" w:cs="Arial"/>
          <w:b/>
          <w:bCs/>
          <w:sz w:val="36"/>
          <w:szCs w:val="36"/>
          <w:lang w:val="en-GB" w:eastAsia="en-US"/>
        </w:rPr>
        <w:t xml:space="preserve">SATURDAY </w:t>
      </w:r>
      <w:r w:rsidR="00447191">
        <w:rPr>
          <w:rFonts w:ascii="Arial" w:eastAsia="Times New Roman" w:hAnsi="Arial" w:cs="Arial"/>
          <w:b/>
          <w:bCs/>
          <w:sz w:val="36"/>
          <w:szCs w:val="36"/>
          <w:lang w:val="en-GB" w:eastAsia="en-US"/>
        </w:rPr>
        <w:t>21</w:t>
      </w:r>
      <w:r w:rsidR="00447191" w:rsidRPr="00447191">
        <w:rPr>
          <w:rFonts w:ascii="Arial" w:eastAsia="Times New Roman" w:hAnsi="Arial" w:cs="Arial"/>
          <w:b/>
          <w:bCs/>
          <w:sz w:val="36"/>
          <w:szCs w:val="36"/>
          <w:vertAlign w:val="superscript"/>
          <w:lang w:val="en-GB" w:eastAsia="en-US"/>
        </w:rPr>
        <w:t>ST</w:t>
      </w:r>
      <w:r w:rsidR="00447191">
        <w:rPr>
          <w:rFonts w:ascii="Arial" w:eastAsia="Times New Roman" w:hAnsi="Arial" w:cs="Arial"/>
          <w:b/>
          <w:bCs/>
          <w:sz w:val="36"/>
          <w:szCs w:val="36"/>
          <w:lang w:val="en-GB" w:eastAsia="en-US"/>
        </w:rPr>
        <w:t xml:space="preserve"> </w:t>
      </w:r>
      <w:r w:rsidR="0016526C">
        <w:rPr>
          <w:rFonts w:ascii="Arial" w:eastAsia="Times New Roman" w:hAnsi="Arial" w:cs="Arial"/>
          <w:b/>
          <w:bCs/>
          <w:sz w:val="36"/>
          <w:szCs w:val="36"/>
          <w:lang w:val="en-GB" w:eastAsia="en-US"/>
        </w:rPr>
        <w:t>SEPTEMBER</w:t>
      </w:r>
      <w:r w:rsidR="00817288">
        <w:rPr>
          <w:rFonts w:ascii="Arial" w:eastAsia="Times New Roman" w:hAnsi="Arial" w:cs="Arial"/>
          <w:b/>
          <w:bCs/>
          <w:sz w:val="36"/>
          <w:szCs w:val="36"/>
          <w:lang w:val="en-GB" w:eastAsia="en-US"/>
        </w:rPr>
        <w:t xml:space="preserve"> 202</w:t>
      </w:r>
      <w:r w:rsidR="00447191">
        <w:rPr>
          <w:rFonts w:ascii="Arial" w:eastAsia="Times New Roman" w:hAnsi="Arial" w:cs="Arial"/>
          <w:b/>
          <w:bCs/>
          <w:sz w:val="36"/>
          <w:szCs w:val="36"/>
          <w:lang w:val="en-GB" w:eastAsia="en-US"/>
        </w:rPr>
        <w:t>1</w:t>
      </w:r>
    </w:p>
    <w:p w14:paraId="66334060" w14:textId="77777777" w:rsidR="00D23A48" w:rsidRDefault="00D23A48" w:rsidP="00647FEF">
      <w:pPr>
        <w:spacing w:after="0"/>
        <w:jc w:val="center"/>
        <w:rPr>
          <w:rFonts w:ascii="Arial" w:eastAsia="Times New Roman" w:hAnsi="Arial" w:cs="Arial"/>
          <w:b/>
          <w:bCs/>
          <w:sz w:val="36"/>
          <w:szCs w:val="36"/>
          <w:lang w:val="en-GB" w:eastAsia="en-US"/>
        </w:rPr>
      </w:pPr>
    </w:p>
    <w:p w14:paraId="5590610B" w14:textId="37A11193" w:rsidR="00647FEF" w:rsidRPr="002638A3" w:rsidRDefault="00862D2D" w:rsidP="00647FEF">
      <w:pPr>
        <w:spacing w:after="0"/>
        <w:jc w:val="center"/>
        <w:rPr>
          <w:rFonts w:ascii="Times" w:eastAsia="Times New Roman" w:hAnsi="Times" w:cs="Times New Roman"/>
          <w:sz w:val="20"/>
          <w:szCs w:val="20"/>
          <w:lang w:val="en-GB" w:eastAsia="en-US"/>
        </w:rPr>
      </w:pPr>
      <w:r>
        <w:rPr>
          <w:rFonts w:ascii="Times" w:eastAsia="Times New Roman" w:hAnsi="Times" w:cs="Times New Roman"/>
          <w:noProof/>
          <w:sz w:val="20"/>
          <w:szCs w:val="20"/>
          <w:lang w:eastAsia="en-US"/>
        </w:rPr>
        <w:drawing>
          <wp:inline distT="0" distB="0" distL="0" distR="0" wp14:anchorId="64B56C76" wp14:editId="2DFD1B2D">
            <wp:extent cx="4704683" cy="3145790"/>
            <wp:effectExtent l="0" t="0" r="0" b="3810"/>
            <wp:docPr id="6" name="Picture 6" descr="Untitled:Users:warren part 2:GoogleDrive:Band Folders:Jockey Club Live:Artist Assets 2020:Rick Astley:Press Shot Selects Rick Astley - 2019:JPG:sh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warren part 2:GoogleDrive:Band Folders:Jockey Club Live:Artist Assets 2020:Rick Astley:Press Shot Selects Rick Astley - 2019:JPG:sho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4683" cy="3145790"/>
                    </a:xfrm>
                    <a:prstGeom prst="rect">
                      <a:avLst/>
                    </a:prstGeom>
                    <a:noFill/>
                    <a:ln>
                      <a:noFill/>
                    </a:ln>
                  </pic:spPr>
                </pic:pic>
              </a:graphicData>
            </a:graphic>
          </wp:inline>
        </w:drawing>
      </w:r>
    </w:p>
    <w:p w14:paraId="245807D9" w14:textId="77777777" w:rsidR="00862D2D" w:rsidRPr="003A00CD" w:rsidRDefault="00862D2D" w:rsidP="003A00CD">
      <w:pPr>
        <w:spacing w:after="0"/>
        <w:rPr>
          <w:rFonts w:ascii="Times New Roman" w:eastAsia="Times New Roman" w:hAnsi="Times New Roman" w:cs="Times New Roman"/>
          <w:sz w:val="22"/>
          <w:szCs w:val="22"/>
          <w:lang w:val="en-GB" w:eastAsia="en-US"/>
        </w:rPr>
      </w:pPr>
    </w:p>
    <w:p w14:paraId="29511582" w14:textId="054E5AE4" w:rsidR="00862D2D" w:rsidRPr="000D5213" w:rsidRDefault="00862D2D" w:rsidP="00862D2D">
      <w:pPr>
        <w:jc w:val="both"/>
        <w:rPr>
          <w:rFonts w:ascii="Arial" w:hAnsi="Arial" w:cs="Arial"/>
          <w:sz w:val="22"/>
          <w:szCs w:val="22"/>
        </w:rPr>
      </w:pPr>
      <w:r>
        <w:rPr>
          <w:rFonts w:ascii="Arial" w:hAnsi="Arial" w:cs="Arial"/>
          <w:sz w:val="22"/>
          <w:szCs w:val="22"/>
        </w:rPr>
        <w:t xml:space="preserve">80’s icon </w:t>
      </w:r>
      <w:r w:rsidRPr="000D5213">
        <w:rPr>
          <w:rFonts w:ascii="Arial" w:hAnsi="Arial" w:cs="Arial"/>
          <w:sz w:val="22"/>
          <w:szCs w:val="22"/>
        </w:rPr>
        <w:t xml:space="preserve">RICK ASTLEY has </w:t>
      </w:r>
      <w:r>
        <w:rPr>
          <w:rFonts w:ascii="Arial" w:hAnsi="Arial" w:cs="Arial"/>
          <w:sz w:val="22"/>
          <w:szCs w:val="22"/>
        </w:rPr>
        <w:t xml:space="preserve">announced he will be visiting Newbury Racecourse for the first time as headliner for the Party </w:t>
      </w:r>
      <w:proofErr w:type="gramStart"/>
      <w:r>
        <w:rPr>
          <w:rFonts w:ascii="Arial" w:hAnsi="Arial" w:cs="Arial"/>
          <w:sz w:val="22"/>
          <w:szCs w:val="22"/>
        </w:rPr>
        <w:t>In</w:t>
      </w:r>
      <w:proofErr w:type="gramEnd"/>
      <w:r>
        <w:rPr>
          <w:rFonts w:ascii="Arial" w:hAnsi="Arial" w:cs="Arial"/>
          <w:sz w:val="22"/>
          <w:szCs w:val="22"/>
        </w:rPr>
        <w:t xml:space="preserve"> The Paddock stage at th</w:t>
      </w:r>
      <w:r w:rsidR="0016526C">
        <w:rPr>
          <w:rFonts w:ascii="Arial" w:hAnsi="Arial" w:cs="Arial"/>
          <w:sz w:val="22"/>
          <w:szCs w:val="22"/>
        </w:rPr>
        <w:t>e Dubai Duty Free International Weekend,</w:t>
      </w:r>
      <w:r>
        <w:rPr>
          <w:rFonts w:ascii="Arial" w:hAnsi="Arial" w:cs="Arial"/>
          <w:sz w:val="22"/>
          <w:szCs w:val="22"/>
        </w:rPr>
        <w:t xml:space="preserve"> taking to the stage on Saturday</w:t>
      </w:r>
      <w:r w:rsidRPr="000D5213">
        <w:rPr>
          <w:rFonts w:ascii="Arial" w:hAnsi="Arial" w:cs="Arial"/>
          <w:sz w:val="22"/>
          <w:szCs w:val="22"/>
        </w:rPr>
        <w:t xml:space="preserve"> </w:t>
      </w:r>
      <w:r w:rsidR="00447191">
        <w:rPr>
          <w:rFonts w:ascii="Arial" w:hAnsi="Arial" w:cs="Arial"/>
          <w:sz w:val="22"/>
          <w:szCs w:val="22"/>
        </w:rPr>
        <w:t>21</w:t>
      </w:r>
      <w:r w:rsidR="00447191" w:rsidRPr="00447191">
        <w:rPr>
          <w:rFonts w:ascii="Arial" w:hAnsi="Arial" w:cs="Arial"/>
          <w:sz w:val="22"/>
          <w:szCs w:val="22"/>
          <w:vertAlign w:val="superscript"/>
        </w:rPr>
        <w:t>st</w:t>
      </w:r>
      <w:r>
        <w:rPr>
          <w:rFonts w:ascii="Arial" w:hAnsi="Arial" w:cs="Arial"/>
          <w:sz w:val="22"/>
          <w:szCs w:val="22"/>
        </w:rPr>
        <w:t xml:space="preserve"> September</w:t>
      </w:r>
      <w:r w:rsidR="0016526C">
        <w:rPr>
          <w:rFonts w:ascii="Arial" w:hAnsi="Arial" w:cs="Arial"/>
          <w:sz w:val="22"/>
          <w:szCs w:val="22"/>
        </w:rPr>
        <w:t xml:space="preserve"> 202</w:t>
      </w:r>
      <w:r w:rsidR="00447191">
        <w:rPr>
          <w:rFonts w:ascii="Arial" w:hAnsi="Arial" w:cs="Arial"/>
          <w:sz w:val="22"/>
          <w:szCs w:val="22"/>
        </w:rPr>
        <w:t>1</w:t>
      </w:r>
      <w:r>
        <w:rPr>
          <w:rFonts w:ascii="Arial" w:hAnsi="Arial" w:cs="Arial"/>
          <w:sz w:val="22"/>
          <w:szCs w:val="22"/>
        </w:rPr>
        <w:t>.</w:t>
      </w:r>
    </w:p>
    <w:p w14:paraId="39A266D7" w14:textId="2D5A6501" w:rsidR="00862D2D" w:rsidRDefault="00862D2D" w:rsidP="00862D2D">
      <w:pPr>
        <w:jc w:val="both"/>
        <w:rPr>
          <w:rFonts w:ascii="Arial" w:hAnsi="Arial" w:cs="Arial"/>
          <w:sz w:val="22"/>
          <w:szCs w:val="22"/>
          <w:shd w:val="clear" w:color="auto" w:fill="FFFFFF"/>
        </w:rPr>
      </w:pPr>
      <w:r>
        <w:rPr>
          <w:rFonts w:ascii="Arial" w:hAnsi="Arial" w:cs="Arial"/>
          <w:sz w:val="22"/>
          <w:szCs w:val="22"/>
        </w:rPr>
        <w:t>His</w:t>
      </w:r>
      <w:r>
        <w:rPr>
          <w:rFonts w:ascii="Arial" w:hAnsi="Arial" w:cs="Arial"/>
          <w:sz w:val="22"/>
          <w:szCs w:val="22"/>
          <w:shd w:val="clear" w:color="auto" w:fill="FFFFFF"/>
        </w:rPr>
        <w:t xml:space="preserve"> </w:t>
      </w:r>
      <w:r w:rsidRPr="000D5213">
        <w:rPr>
          <w:rFonts w:ascii="Arial" w:hAnsi="Arial" w:cs="Arial"/>
          <w:sz w:val="22"/>
          <w:szCs w:val="22"/>
          <w:shd w:val="clear" w:color="auto" w:fill="FFFFFF"/>
        </w:rPr>
        <w:t>era-defining classic </w:t>
      </w:r>
      <w:r w:rsidRPr="000D5213">
        <w:rPr>
          <w:rFonts w:ascii="Arial" w:hAnsi="Arial" w:cs="Arial"/>
          <w:bCs/>
          <w:sz w:val="22"/>
          <w:szCs w:val="22"/>
        </w:rPr>
        <w:t>‘Never Gonna Give You Up’ </w:t>
      </w:r>
      <w:r w:rsidRPr="000D5213">
        <w:rPr>
          <w:rFonts w:ascii="Arial" w:hAnsi="Arial" w:cs="Arial"/>
          <w:sz w:val="22"/>
          <w:szCs w:val="22"/>
          <w:shd w:val="clear" w:color="auto" w:fill="FFFFFF"/>
        </w:rPr>
        <w:t xml:space="preserve">topped charts the world over and catapulted </w:t>
      </w:r>
      <w:r>
        <w:rPr>
          <w:rFonts w:ascii="Arial" w:hAnsi="Arial" w:cs="Arial"/>
          <w:sz w:val="22"/>
          <w:szCs w:val="22"/>
          <w:shd w:val="clear" w:color="auto" w:fill="FFFFFF"/>
        </w:rPr>
        <w:t>the 80’s icon</w:t>
      </w:r>
      <w:r w:rsidRPr="000D5213">
        <w:rPr>
          <w:rFonts w:ascii="Arial" w:hAnsi="Arial" w:cs="Arial"/>
          <w:sz w:val="22"/>
          <w:szCs w:val="22"/>
          <w:shd w:val="clear" w:color="auto" w:fill="FFFFFF"/>
        </w:rPr>
        <w:t xml:space="preserve"> on a journey that would encompass 8 consecutive </w:t>
      </w:r>
      <w:r w:rsidRPr="000D5213">
        <w:rPr>
          <w:rFonts w:ascii="Arial" w:hAnsi="Arial" w:cs="Arial"/>
          <w:bCs/>
          <w:sz w:val="22"/>
          <w:szCs w:val="22"/>
        </w:rPr>
        <w:t>UK Top 10</w:t>
      </w:r>
      <w:r w:rsidRPr="000D5213">
        <w:rPr>
          <w:rFonts w:ascii="Arial" w:hAnsi="Arial" w:cs="Arial"/>
          <w:sz w:val="22"/>
          <w:szCs w:val="22"/>
          <w:shd w:val="clear" w:color="auto" w:fill="FFFFFF"/>
        </w:rPr>
        <w:t> hits and </w:t>
      </w:r>
      <w:r>
        <w:rPr>
          <w:rFonts w:ascii="Arial" w:hAnsi="Arial" w:cs="Arial"/>
          <w:bCs/>
          <w:sz w:val="22"/>
          <w:szCs w:val="22"/>
        </w:rPr>
        <w:t xml:space="preserve">40 </w:t>
      </w:r>
      <w:r w:rsidRPr="000D5213">
        <w:rPr>
          <w:rFonts w:ascii="Arial" w:hAnsi="Arial" w:cs="Arial"/>
          <w:bCs/>
          <w:sz w:val="22"/>
          <w:szCs w:val="22"/>
        </w:rPr>
        <w:t>million </w:t>
      </w:r>
      <w:r w:rsidRPr="000D5213">
        <w:rPr>
          <w:rFonts w:ascii="Arial" w:hAnsi="Arial" w:cs="Arial"/>
          <w:sz w:val="22"/>
          <w:szCs w:val="22"/>
          <w:shd w:val="clear" w:color="auto" w:fill="FFFFFF"/>
        </w:rPr>
        <w:t xml:space="preserve">sales. </w:t>
      </w:r>
      <w:r>
        <w:rPr>
          <w:rFonts w:ascii="Arial" w:hAnsi="Arial" w:cs="Arial"/>
          <w:sz w:val="22"/>
          <w:szCs w:val="22"/>
          <w:shd w:val="clear" w:color="auto" w:fill="FFFFFF"/>
        </w:rPr>
        <w:t>A</w:t>
      </w:r>
      <w:r w:rsidRPr="000D5213">
        <w:rPr>
          <w:rFonts w:ascii="Arial" w:hAnsi="Arial" w:cs="Arial"/>
          <w:sz w:val="22"/>
          <w:szCs w:val="22"/>
          <w:shd w:val="clear" w:color="auto" w:fill="FFFFFF"/>
        </w:rPr>
        <w:t>fter stepping aside to focus on his family, he shot back to </w:t>
      </w:r>
      <w:r w:rsidRPr="000D5213">
        <w:rPr>
          <w:rFonts w:ascii="Arial" w:hAnsi="Arial" w:cs="Arial"/>
          <w:bCs/>
          <w:sz w:val="22"/>
          <w:szCs w:val="22"/>
        </w:rPr>
        <w:t>#1</w:t>
      </w:r>
      <w:r w:rsidRPr="000D5213">
        <w:rPr>
          <w:rFonts w:ascii="Arial" w:hAnsi="Arial" w:cs="Arial"/>
          <w:sz w:val="22"/>
          <w:szCs w:val="22"/>
          <w:shd w:val="clear" w:color="auto" w:fill="FFFFFF"/>
        </w:rPr>
        <w:t xml:space="preserve"> almost 30 years later with his </w:t>
      </w:r>
      <w:r w:rsidRPr="000D5213">
        <w:rPr>
          <w:rFonts w:ascii="Arial" w:hAnsi="Arial" w:cs="Arial"/>
          <w:bCs/>
          <w:sz w:val="22"/>
          <w:szCs w:val="22"/>
        </w:rPr>
        <w:t>Platinum</w:t>
      </w:r>
      <w:r w:rsidRPr="000D5213">
        <w:rPr>
          <w:rFonts w:ascii="Arial" w:hAnsi="Arial" w:cs="Arial"/>
          <w:sz w:val="22"/>
          <w:szCs w:val="22"/>
          <w:shd w:val="clear" w:color="auto" w:fill="FFFFFF"/>
        </w:rPr>
        <w:t>-selling album </w:t>
      </w:r>
      <w:r w:rsidRPr="000D5213">
        <w:rPr>
          <w:rFonts w:ascii="Arial" w:hAnsi="Arial" w:cs="Arial"/>
          <w:bCs/>
          <w:sz w:val="22"/>
          <w:szCs w:val="22"/>
        </w:rPr>
        <w:t>‘50’</w:t>
      </w:r>
      <w:r w:rsidRPr="000D5213">
        <w:rPr>
          <w:rFonts w:ascii="Arial" w:hAnsi="Arial" w:cs="Arial"/>
          <w:sz w:val="22"/>
          <w:szCs w:val="22"/>
          <w:shd w:val="clear" w:color="auto" w:fill="FFFFFF"/>
        </w:rPr>
        <w:t>.</w:t>
      </w:r>
      <w:r>
        <w:rPr>
          <w:rFonts w:ascii="Arial" w:hAnsi="Arial" w:cs="Arial"/>
          <w:sz w:val="22"/>
          <w:szCs w:val="22"/>
          <w:shd w:val="clear" w:color="auto" w:fill="FFFFFF"/>
        </w:rPr>
        <w:t xml:space="preserve"> Last month, he </w:t>
      </w:r>
      <w:r w:rsidRPr="000D5213">
        <w:rPr>
          <w:rFonts w:ascii="Arial" w:hAnsi="Arial" w:cs="Arial"/>
          <w:sz w:val="22"/>
          <w:szCs w:val="22"/>
        </w:rPr>
        <w:t xml:space="preserve">released his </w:t>
      </w:r>
      <w:r w:rsidRPr="000D5213">
        <w:rPr>
          <w:rFonts w:ascii="Arial" w:hAnsi="Arial" w:cs="Arial"/>
          <w:sz w:val="22"/>
          <w:szCs w:val="22"/>
          <w:shd w:val="clear" w:color="auto" w:fill="FFFFFF"/>
        </w:rPr>
        <w:t>career-spanning compilation </w:t>
      </w:r>
      <w:r w:rsidRPr="000D5213">
        <w:rPr>
          <w:rFonts w:ascii="Arial" w:hAnsi="Arial" w:cs="Arial"/>
          <w:bCs/>
          <w:sz w:val="22"/>
          <w:szCs w:val="22"/>
        </w:rPr>
        <w:t>‘The Best of Me’, which also included an </w:t>
      </w:r>
      <w:r>
        <w:rPr>
          <w:rFonts w:ascii="Arial" w:hAnsi="Arial" w:cs="Arial"/>
          <w:sz w:val="22"/>
          <w:szCs w:val="22"/>
          <w:shd w:val="clear" w:color="auto" w:fill="FFFFFF"/>
        </w:rPr>
        <w:t xml:space="preserve">independently recorded </w:t>
      </w:r>
      <w:r w:rsidRPr="000D5213">
        <w:rPr>
          <w:rFonts w:ascii="Arial" w:hAnsi="Arial" w:cs="Arial"/>
          <w:sz w:val="22"/>
          <w:szCs w:val="22"/>
          <w:shd w:val="clear" w:color="auto" w:fill="FFFFFF"/>
        </w:rPr>
        <w:t>set of</w:t>
      </w:r>
      <w:r>
        <w:rPr>
          <w:rFonts w:ascii="Arial" w:hAnsi="Arial" w:cs="Arial"/>
          <w:bCs/>
          <w:sz w:val="22"/>
          <w:szCs w:val="22"/>
        </w:rPr>
        <w:t> r</w:t>
      </w:r>
      <w:r w:rsidRPr="000D5213">
        <w:rPr>
          <w:rFonts w:ascii="Arial" w:hAnsi="Arial" w:cs="Arial"/>
          <w:bCs/>
          <w:sz w:val="22"/>
          <w:szCs w:val="22"/>
        </w:rPr>
        <w:t>eimagined</w:t>
      </w:r>
      <w:r>
        <w:rPr>
          <w:rFonts w:ascii="Arial" w:hAnsi="Arial" w:cs="Arial"/>
          <w:bCs/>
          <w:sz w:val="22"/>
          <w:szCs w:val="22"/>
        </w:rPr>
        <w:t xml:space="preserve"> </w:t>
      </w:r>
      <w:r w:rsidRPr="000D5213">
        <w:rPr>
          <w:rFonts w:ascii="Arial" w:hAnsi="Arial" w:cs="Arial"/>
          <w:sz w:val="22"/>
          <w:szCs w:val="22"/>
          <w:shd w:val="clear" w:color="auto" w:fill="FFFFFF"/>
        </w:rPr>
        <w:t xml:space="preserve">interpretations of his songs, old and new. </w:t>
      </w:r>
    </w:p>
    <w:p w14:paraId="26502484" w14:textId="2A5C7E4F" w:rsidR="00862D2D" w:rsidRDefault="00862D2D" w:rsidP="00862D2D">
      <w:pPr>
        <w:jc w:val="both"/>
        <w:rPr>
          <w:rFonts w:ascii="Arial" w:hAnsi="Arial" w:cs="Arial"/>
          <w:sz w:val="22"/>
          <w:szCs w:val="22"/>
          <w:shd w:val="clear" w:color="auto" w:fill="FFFFFF"/>
        </w:rPr>
      </w:pPr>
      <w:r>
        <w:rPr>
          <w:rFonts w:ascii="Arial" w:hAnsi="Arial" w:cs="Arial"/>
          <w:sz w:val="22"/>
          <w:szCs w:val="22"/>
          <w:shd w:val="clear" w:color="auto" w:fill="FFFFFF"/>
        </w:rPr>
        <w:t xml:space="preserve">2019 saw </w:t>
      </w:r>
      <w:r w:rsidRPr="000D5213">
        <w:rPr>
          <w:rFonts w:ascii="Arial" w:hAnsi="Arial" w:cs="Arial"/>
          <w:bCs/>
          <w:sz w:val="22"/>
          <w:szCs w:val="22"/>
        </w:rPr>
        <w:t>Rick</w:t>
      </w:r>
      <w:r w:rsidRPr="000D5213">
        <w:rPr>
          <w:rFonts w:ascii="Arial" w:hAnsi="Arial" w:cs="Arial"/>
          <w:sz w:val="22"/>
          <w:szCs w:val="22"/>
          <w:shd w:val="clear" w:color="auto" w:fill="FFFFFF"/>
        </w:rPr>
        <w:t> </w:t>
      </w:r>
      <w:r>
        <w:rPr>
          <w:rFonts w:ascii="Arial" w:hAnsi="Arial" w:cs="Arial"/>
          <w:sz w:val="22"/>
          <w:szCs w:val="22"/>
          <w:shd w:val="clear" w:color="auto" w:fill="FFFFFF"/>
        </w:rPr>
        <w:t>complete</w:t>
      </w:r>
      <w:r w:rsidRPr="000D5213">
        <w:rPr>
          <w:rFonts w:ascii="Arial" w:hAnsi="Arial" w:cs="Arial"/>
          <w:sz w:val="22"/>
          <w:szCs w:val="22"/>
          <w:shd w:val="clear" w:color="auto" w:fill="FFFFFF"/>
        </w:rPr>
        <w:t xml:space="preserve"> a gargantuan 38-date stadium tour as special guest to </w:t>
      </w:r>
      <w:r w:rsidRPr="000D5213">
        <w:rPr>
          <w:rFonts w:ascii="Arial" w:hAnsi="Arial" w:cs="Arial"/>
          <w:bCs/>
          <w:sz w:val="22"/>
          <w:szCs w:val="22"/>
        </w:rPr>
        <w:t>Take That</w:t>
      </w:r>
      <w:r w:rsidRPr="000D5213">
        <w:rPr>
          <w:rFonts w:ascii="Arial" w:hAnsi="Arial" w:cs="Arial"/>
          <w:sz w:val="22"/>
          <w:szCs w:val="22"/>
          <w:shd w:val="clear" w:color="auto" w:fill="FFFFFF"/>
        </w:rPr>
        <w:t>, during which he played to over </w:t>
      </w:r>
      <w:r w:rsidRPr="000D5213">
        <w:rPr>
          <w:rFonts w:ascii="Arial" w:hAnsi="Arial" w:cs="Arial"/>
          <w:bCs/>
          <w:sz w:val="22"/>
          <w:szCs w:val="22"/>
        </w:rPr>
        <w:t>500,000</w:t>
      </w:r>
      <w:r w:rsidRPr="000D5213">
        <w:rPr>
          <w:rFonts w:ascii="Arial" w:hAnsi="Arial" w:cs="Arial"/>
          <w:sz w:val="22"/>
          <w:szCs w:val="22"/>
          <w:shd w:val="clear" w:color="auto" w:fill="FFFFFF"/>
        </w:rPr>
        <w:t xml:space="preserve"> people. </w:t>
      </w:r>
      <w:r>
        <w:rPr>
          <w:rFonts w:ascii="Arial" w:hAnsi="Arial" w:cs="Arial"/>
          <w:sz w:val="22"/>
          <w:szCs w:val="22"/>
          <w:shd w:val="clear" w:color="auto" w:fill="FFFFFF"/>
        </w:rPr>
        <w:t xml:space="preserve">Showing his mass appreciation across genres, he </w:t>
      </w:r>
      <w:r w:rsidR="00447191">
        <w:rPr>
          <w:rFonts w:ascii="Arial" w:hAnsi="Arial" w:cs="Arial"/>
          <w:sz w:val="22"/>
          <w:szCs w:val="22"/>
          <w:shd w:val="clear" w:color="auto" w:fill="FFFFFF"/>
        </w:rPr>
        <w:t xml:space="preserve">has </w:t>
      </w:r>
      <w:r>
        <w:rPr>
          <w:rFonts w:ascii="Arial" w:hAnsi="Arial" w:cs="Arial"/>
          <w:sz w:val="22"/>
          <w:szCs w:val="22"/>
          <w:shd w:val="clear" w:color="auto" w:fill="FFFFFF"/>
        </w:rPr>
        <w:t>also graced the main stage of the legendary Reading Festival, performing ‘Never Gonna Give You Up’ with one of the worlds biggest rock bands, Foo Fighters.</w:t>
      </w:r>
    </w:p>
    <w:p w14:paraId="6B95B0B2" w14:textId="77777777" w:rsidR="00862D2D" w:rsidRDefault="00862D2D" w:rsidP="00862D2D">
      <w:pPr>
        <w:jc w:val="both"/>
        <w:rPr>
          <w:rFonts w:ascii="Arial" w:hAnsi="Arial" w:cs="Arial"/>
          <w:sz w:val="22"/>
          <w:szCs w:val="22"/>
          <w:shd w:val="clear" w:color="auto" w:fill="FFFFFF"/>
        </w:rPr>
      </w:pPr>
    </w:p>
    <w:p w14:paraId="066E6C2E" w14:textId="77777777" w:rsidR="0016526C" w:rsidRDefault="0016526C" w:rsidP="00862D2D">
      <w:pPr>
        <w:jc w:val="both"/>
        <w:rPr>
          <w:rFonts w:ascii="Arial" w:hAnsi="Arial" w:cs="Arial"/>
          <w:sz w:val="22"/>
          <w:szCs w:val="22"/>
          <w:shd w:val="clear" w:color="auto" w:fill="FFFFFF"/>
        </w:rPr>
      </w:pPr>
    </w:p>
    <w:p w14:paraId="5538D77C" w14:textId="77777777" w:rsidR="0016526C" w:rsidRDefault="0016526C" w:rsidP="00862D2D">
      <w:pPr>
        <w:jc w:val="both"/>
        <w:rPr>
          <w:rFonts w:ascii="Arial" w:hAnsi="Arial" w:cs="Arial"/>
          <w:sz w:val="22"/>
          <w:szCs w:val="22"/>
          <w:shd w:val="clear" w:color="auto" w:fill="FFFFFF"/>
        </w:rPr>
      </w:pPr>
    </w:p>
    <w:p w14:paraId="3573EB92" w14:textId="1F994E61" w:rsidR="00804E28" w:rsidRPr="00647FEF" w:rsidRDefault="00817288" w:rsidP="00804E28">
      <w:pPr>
        <w:spacing w:after="0"/>
        <w:rPr>
          <w:rFonts w:ascii="Arial" w:eastAsia="Times New Roman" w:hAnsi="Arial" w:cs="Arial"/>
          <w:color w:val="000000" w:themeColor="text1"/>
          <w:sz w:val="22"/>
          <w:szCs w:val="22"/>
          <w:lang w:val="en-GB" w:eastAsia="en-US"/>
        </w:rPr>
      </w:pPr>
      <w:r w:rsidRPr="00647FEF">
        <w:rPr>
          <w:rFonts w:ascii="Arial" w:eastAsia="Times New Roman" w:hAnsi="Arial" w:cs="Arial"/>
          <w:b/>
          <w:color w:val="000000" w:themeColor="text1"/>
          <w:sz w:val="22"/>
          <w:szCs w:val="22"/>
          <w:lang w:val="en-GB" w:eastAsia="en-US"/>
        </w:rPr>
        <w:t>Harriet Collins</w:t>
      </w:r>
      <w:r w:rsidR="00804E28" w:rsidRPr="00647FEF">
        <w:rPr>
          <w:rFonts w:ascii="Arial" w:eastAsia="Times New Roman" w:hAnsi="Arial" w:cs="Arial"/>
          <w:b/>
          <w:color w:val="000000" w:themeColor="text1"/>
          <w:sz w:val="22"/>
          <w:szCs w:val="22"/>
          <w:lang w:val="en-GB" w:eastAsia="en-US"/>
        </w:rPr>
        <w:t xml:space="preserve">, </w:t>
      </w:r>
      <w:r w:rsidR="00995C22" w:rsidRPr="00647FEF">
        <w:rPr>
          <w:rFonts w:ascii="Arial" w:eastAsia="Times New Roman" w:hAnsi="Arial" w:cs="Arial"/>
          <w:b/>
          <w:color w:val="000000" w:themeColor="text1"/>
          <w:sz w:val="22"/>
          <w:szCs w:val="22"/>
          <w:lang w:val="en-GB" w:eastAsia="en-US"/>
        </w:rPr>
        <w:t>Director of Marcomms for Newbury Racecourse</w:t>
      </w:r>
      <w:r w:rsidR="00804E28" w:rsidRPr="00647FEF">
        <w:rPr>
          <w:rFonts w:ascii="Arial" w:eastAsia="Times New Roman" w:hAnsi="Arial" w:cs="Arial"/>
          <w:color w:val="000000" w:themeColor="text1"/>
          <w:sz w:val="22"/>
          <w:szCs w:val="22"/>
          <w:lang w:val="en-GB" w:eastAsia="en-US"/>
        </w:rPr>
        <w:t xml:space="preserve"> commented: </w:t>
      </w:r>
      <w:r w:rsidR="0016526C">
        <w:rPr>
          <w:rFonts w:ascii="Arial" w:eastAsia="Times New Roman" w:hAnsi="Arial" w:cs="Arial"/>
          <w:i/>
          <w:color w:val="000000" w:themeColor="text1"/>
          <w:sz w:val="22"/>
          <w:szCs w:val="22"/>
          <w:lang w:val="en-GB" w:eastAsia="en-US"/>
        </w:rPr>
        <w:t>“We are absolutely delighted to be welcoming Rick Astley to the Party in the Paddock stage in September.  It will be the first time he has played here at the racecourse and what better way to enjoy the last of the summer than with an afternoon of top-quality racing followed by a live performance from the 80s legend.”</w:t>
      </w:r>
    </w:p>
    <w:p w14:paraId="04D9E006" w14:textId="77777777" w:rsidR="00804E28" w:rsidRPr="00647FEF" w:rsidRDefault="00804E28" w:rsidP="00804E28">
      <w:pPr>
        <w:spacing w:after="0"/>
        <w:rPr>
          <w:rFonts w:ascii="Times New Roman" w:eastAsia="Times New Roman" w:hAnsi="Times New Roman" w:cs="Times New Roman"/>
          <w:color w:val="000000" w:themeColor="text1"/>
          <w:sz w:val="20"/>
          <w:szCs w:val="20"/>
          <w:lang w:val="en-GB" w:eastAsia="en-US"/>
        </w:rPr>
      </w:pPr>
    </w:p>
    <w:p w14:paraId="6E3B3488" w14:textId="10D2BF98" w:rsidR="006906C5" w:rsidRPr="00647FEF" w:rsidRDefault="00715D07" w:rsidP="00D23A48">
      <w:pPr>
        <w:widowControl w:val="0"/>
        <w:autoSpaceDE w:val="0"/>
        <w:autoSpaceDN w:val="0"/>
        <w:adjustRightInd w:val="0"/>
        <w:spacing w:line="270" w:lineRule="atLeast"/>
        <w:jc w:val="both"/>
        <w:rPr>
          <w:rFonts w:ascii="Arial" w:hAnsi="Arial" w:cs="Arial"/>
          <w:color w:val="000000" w:themeColor="text1"/>
          <w:sz w:val="22"/>
          <w:szCs w:val="22"/>
          <w14:numSpacing w14:val="proportional"/>
        </w:rPr>
      </w:pPr>
      <w:r w:rsidRPr="00647FEF">
        <w:rPr>
          <w:rFonts w:ascii="Arial" w:hAnsi="Arial" w:cs="Arial"/>
          <w:color w:val="000000" w:themeColor="text1"/>
          <w:sz w:val="22"/>
          <w:szCs w:val="22"/>
          <w14:numSpacing w14:val="proportional"/>
        </w:rPr>
        <w:t xml:space="preserve">Tickets </w:t>
      </w:r>
      <w:r w:rsidR="00447191">
        <w:rPr>
          <w:rFonts w:ascii="Arial" w:hAnsi="Arial" w:cs="Arial"/>
          <w:color w:val="000000" w:themeColor="text1"/>
          <w:sz w:val="22"/>
          <w:szCs w:val="22"/>
          <w14:numSpacing w14:val="proportional"/>
        </w:rPr>
        <w:t>are on sale now</w:t>
      </w:r>
      <w:r w:rsidR="00995C22" w:rsidRPr="00647FEF">
        <w:rPr>
          <w:rFonts w:ascii="Arial" w:hAnsi="Arial" w:cs="Arial"/>
          <w:color w:val="000000" w:themeColor="text1"/>
          <w:sz w:val="22"/>
          <w:szCs w:val="22"/>
          <w14:numSpacing w14:val="proportional"/>
        </w:rPr>
        <w:t xml:space="preserve"> </w:t>
      </w:r>
      <w:r w:rsidR="006906C5" w:rsidRPr="00647FEF">
        <w:rPr>
          <w:rFonts w:ascii="Arial" w:hAnsi="Arial" w:cs="Arial"/>
          <w:color w:val="000000" w:themeColor="text1"/>
          <w:sz w:val="22"/>
          <w:szCs w:val="22"/>
          <w14:numSpacing w14:val="proportional"/>
        </w:rPr>
        <w:t xml:space="preserve">via </w:t>
      </w:r>
      <w:hyperlink r:id="rId10" w:history="1">
        <w:r w:rsidR="006906C5" w:rsidRPr="00647FEF">
          <w:rPr>
            <w:rStyle w:val="Hyperlink"/>
            <w:rFonts w:ascii="Arial" w:hAnsi="Arial" w:cs="Arial"/>
            <w:bCs/>
            <w:color w:val="000000" w:themeColor="text1"/>
            <w:sz w:val="22"/>
            <w:szCs w:val="22"/>
            <w:lang w:val="en-GB"/>
          </w:rPr>
          <w:t>newburyracecourse.co.uk</w:t>
        </w:r>
      </w:hyperlink>
      <w:r w:rsidR="006906C5" w:rsidRPr="00647FEF">
        <w:rPr>
          <w:rFonts w:ascii="Arial" w:hAnsi="Arial" w:cs="Arial"/>
          <w:b/>
          <w:bCs/>
          <w:color w:val="000000" w:themeColor="text1"/>
          <w:sz w:val="22"/>
          <w:szCs w:val="22"/>
          <w:lang w:val="en-GB"/>
        </w:rPr>
        <w:t xml:space="preserve"> </w:t>
      </w:r>
    </w:p>
    <w:p w14:paraId="5CEBC08E" w14:textId="42CDE1FF" w:rsidR="006906C5" w:rsidRPr="0016526C" w:rsidRDefault="006906C5" w:rsidP="00995C22">
      <w:pPr>
        <w:spacing w:after="0"/>
        <w:ind w:left="720" w:firstLine="720"/>
        <w:rPr>
          <w:rFonts w:ascii="Arial" w:hAnsi="Arial" w:cs="Arial"/>
          <w:b/>
          <w:color w:val="000000" w:themeColor="text1"/>
          <w:sz w:val="22"/>
          <w:szCs w:val="22"/>
          <w:lang w:val="en-GB"/>
        </w:rPr>
      </w:pPr>
      <w:r w:rsidRPr="0016526C">
        <w:rPr>
          <w:rFonts w:ascii="Arial" w:hAnsi="Arial" w:cs="Arial"/>
          <w:b/>
          <w:color w:val="000000" w:themeColor="text1"/>
          <w:sz w:val="22"/>
          <w:szCs w:val="22"/>
          <w:lang w:val="en-GB"/>
        </w:rPr>
        <w:t>On-the-day     </w:t>
      </w:r>
      <w:r w:rsidR="00995C22" w:rsidRPr="0016526C">
        <w:rPr>
          <w:rFonts w:ascii="Arial" w:hAnsi="Arial" w:cs="Arial"/>
          <w:b/>
          <w:color w:val="000000" w:themeColor="text1"/>
          <w:sz w:val="22"/>
          <w:szCs w:val="22"/>
          <w:lang w:val="en-GB"/>
        </w:rPr>
        <w:t>Advance</w:t>
      </w:r>
      <w:r w:rsidR="00995C22" w:rsidRPr="0016526C">
        <w:rPr>
          <w:rFonts w:ascii="Arial" w:hAnsi="Arial" w:cs="Arial"/>
          <w:b/>
          <w:color w:val="000000" w:themeColor="text1"/>
          <w:sz w:val="22"/>
          <w:szCs w:val="22"/>
          <w:lang w:val="en-GB"/>
        </w:rPr>
        <w:tab/>
      </w:r>
      <w:r w:rsidRPr="0016526C">
        <w:rPr>
          <w:rFonts w:ascii="Arial" w:hAnsi="Arial" w:cs="Arial"/>
          <w:b/>
          <w:color w:val="000000" w:themeColor="text1"/>
          <w:sz w:val="22"/>
          <w:szCs w:val="22"/>
          <w:lang w:val="en-GB"/>
        </w:rPr>
        <w:t>Pre-sale</w:t>
      </w:r>
      <w:r w:rsidR="00885D03" w:rsidRPr="0016526C">
        <w:rPr>
          <w:rFonts w:ascii="Arial" w:hAnsi="Arial" w:cs="Arial"/>
          <w:b/>
          <w:color w:val="000000" w:themeColor="text1"/>
          <w:sz w:val="22"/>
          <w:szCs w:val="22"/>
          <w:lang w:val="en-GB"/>
        </w:rPr>
        <w:t xml:space="preserve"> (E-B)</w:t>
      </w:r>
      <w:r w:rsidR="00995C22" w:rsidRPr="0016526C">
        <w:rPr>
          <w:rFonts w:ascii="Arial" w:hAnsi="Arial" w:cs="Arial"/>
          <w:b/>
          <w:color w:val="000000" w:themeColor="text1"/>
          <w:sz w:val="22"/>
          <w:szCs w:val="22"/>
          <w:lang w:val="en-GB"/>
        </w:rPr>
        <w:tab/>
        <w:t>Children</w:t>
      </w:r>
    </w:p>
    <w:p w14:paraId="5B46FCB3" w14:textId="6F63D6B0" w:rsidR="006906C5" w:rsidRPr="0016526C" w:rsidRDefault="006906C5" w:rsidP="006906C5">
      <w:pPr>
        <w:spacing w:after="0"/>
        <w:rPr>
          <w:rFonts w:ascii="Arial" w:hAnsi="Arial" w:cs="Arial"/>
          <w:color w:val="000000" w:themeColor="text1"/>
          <w:sz w:val="22"/>
          <w:szCs w:val="22"/>
          <w:lang w:val="en-GB"/>
        </w:rPr>
      </w:pPr>
      <w:r w:rsidRPr="0016526C">
        <w:rPr>
          <w:rFonts w:ascii="Arial" w:hAnsi="Arial" w:cs="Arial"/>
          <w:b/>
          <w:color w:val="000000" w:themeColor="text1"/>
          <w:sz w:val="22"/>
          <w:szCs w:val="22"/>
          <w:lang w:val="en-GB"/>
        </w:rPr>
        <w:t>Premier:         </w:t>
      </w:r>
      <w:r w:rsidR="00995C22" w:rsidRPr="0016526C">
        <w:rPr>
          <w:rFonts w:ascii="Arial" w:hAnsi="Arial" w:cs="Arial"/>
          <w:b/>
          <w:color w:val="000000" w:themeColor="text1"/>
          <w:sz w:val="22"/>
          <w:szCs w:val="22"/>
          <w:lang w:val="en-GB"/>
        </w:rPr>
        <w:t>£60</w:t>
      </w:r>
      <w:r w:rsidR="00995C22" w:rsidRPr="0016526C">
        <w:rPr>
          <w:rFonts w:ascii="Arial" w:hAnsi="Arial" w:cs="Arial"/>
          <w:b/>
          <w:color w:val="000000" w:themeColor="text1"/>
          <w:sz w:val="22"/>
          <w:szCs w:val="22"/>
          <w:lang w:val="en-GB"/>
        </w:rPr>
        <w:tab/>
      </w:r>
      <w:r w:rsidR="00995C22" w:rsidRPr="0016526C">
        <w:rPr>
          <w:rFonts w:ascii="Arial" w:hAnsi="Arial" w:cs="Arial"/>
          <w:b/>
          <w:color w:val="000000" w:themeColor="text1"/>
          <w:sz w:val="22"/>
          <w:szCs w:val="22"/>
          <w:lang w:val="en-GB"/>
        </w:rPr>
        <w:tab/>
        <w:t>£54</w:t>
      </w:r>
      <w:r w:rsidR="00995C22" w:rsidRPr="0016526C">
        <w:rPr>
          <w:rFonts w:ascii="Arial" w:hAnsi="Arial" w:cs="Arial"/>
          <w:b/>
          <w:color w:val="000000" w:themeColor="text1"/>
          <w:sz w:val="22"/>
          <w:szCs w:val="22"/>
          <w:lang w:val="en-GB"/>
        </w:rPr>
        <w:tab/>
      </w:r>
      <w:r w:rsidR="00995C22" w:rsidRPr="0016526C">
        <w:rPr>
          <w:rFonts w:ascii="Arial" w:hAnsi="Arial" w:cs="Arial"/>
          <w:b/>
          <w:color w:val="000000" w:themeColor="text1"/>
          <w:sz w:val="22"/>
          <w:szCs w:val="22"/>
          <w:lang w:val="en-GB"/>
        </w:rPr>
        <w:tab/>
        <w:t>£45</w:t>
      </w:r>
      <w:r w:rsidRPr="0016526C">
        <w:rPr>
          <w:rFonts w:ascii="Arial" w:hAnsi="Arial" w:cs="Arial"/>
          <w:b/>
          <w:color w:val="000000" w:themeColor="text1"/>
          <w:sz w:val="22"/>
          <w:szCs w:val="22"/>
          <w:lang w:val="en-GB"/>
        </w:rPr>
        <w:t>   </w:t>
      </w:r>
      <w:r w:rsidR="00995C22" w:rsidRPr="0016526C">
        <w:rPr>
          <w:rFonts w:ascii="Arial" w:hAnsi="Arial" w:cs="Arial"/>
          <w:b/>
          <w:color w:val="000000" w:themeColor="text1"/>
          <w:sz w:val="22"/>
          <w:szCs w:val="22"/>
          <w:lang w:val="en-GB"/>
        </w:rPr>
        <w:tab/>
      </w:r>
      <w:r w:rsidR="00995C22" w:rsidRPr="0016526C">
        <w:rPr>
          <w:rFonts w:ascii="Arial" w:hAnsi="Arial" w:cs="Arial"/>
          <w:b/>
          <w:color w:val="000000" w:themeColor="text1"/>
          <w:sz w:val="22"/>
          <w:szCs w:val="22"/>
          <w:lang w:val="en-GB"/>
        </w:rPr>
        <w:tab/>
      </w:r>
      <w:r w:rsidR="00885D03" w:rsidRPr="0016526C">
        <w:rPr>
          <w:rFonts w:ascii="Arial" w:hAnsi="Arial" w:cs="Arial"/>
          <w:b/>
          <w:color w:val="000000" w:themeColor="text1"/>
          <w:sz w:val="22"/>
          <w:szCs w:val="22"/>
          <w:lang w:val="en-GB"/>
        </w:rPr>
        <w:tab/>
      </w:r>
      <w:r w:rsidR="00995C22" w:rsidRPr="0016526C">
        <w:rPr>
          <w:rFonts w:ascii="Arial" w:hAnsi="Arial" w:cs="Arial"/>
          <w:b/>
          <w:color w:val="000000" w:themeColor="text1"/>
          <w:sz w:val="22"/>
          <w:szCs w:val="22"/>
          <w:lang w:val="en-GB"/>
        </w:rPr>
        <w:t>13-17yrs – Adult prices</w:t>
      </w:r>
    </w:p>
    <w:p w14:paraId="4D593532" w14:textId="64302315" w:rsidR="006906C5" w:rsidRPr="0016526C" w:rsidRDefault="006906C5" w:rsidP="006906C5">
      <w:pPr>
        <w:spacing w:after="0"/>
        <w:rPr>
          <w:rFonts w:ascii="Arial" w:hAnsi="Arial" w:cs="Arial"/>
          <w:b/>
          <w:color w:val="000000" w:themeColor="text1"/>
          <w:sz w:val="22"/>
          <w:szCs w:val="22"/>
          <w:lang w:val="en-GB"/>
        </w:rPr>
      </w:pPr>
      <w:r w:rsidRPr="0016526C">
        <w:rPr>
          <w:rFonts w:ascii="Arial" w:hAnsi="Arial" w:cs="Arial"/>
          <w:b/>
          <w:color w:val="000000" w:themeColor="text1"/>
          <w:sz w:val="22"/>
          <w:szCs w:val="22"/>
          <w:lang w:val="en-GB"/>
        </w:rPr>
        <w:t>Grandstand:  </w:t>
      </w:r>
      <w:r w:rsidR="00995C22" w:rsidRPr="0016526C">
        <w:rPr>
          <w:rFonts w:ascii="Arial" w:hAnsi="Arial" w:cs="Arial"/>
          <w:b/>
          <w:color w:val="000000" w:themeColor="text1"/>
          <w:sz w:val="22"/>
          <w:szCs w:val="22"/>
          <w:lang w:val="en-GB"/>
        </w:rPr>
        <w:t>£45</w:t>
      </w:r>
      <w:r w:rsidR="00995C22" w:rsidRPr="0016526C">
        <w:rPr>
          <w:rFonts w:ascii="Arial" w:hAnsi="Arial" w:cs="Arial"/>
          <w:b/>
          <w:color w:val="000000" w:themeColor="text1"/>
          <w:sz w:val="22"/>
          <w:szCs w:val="22"/>
          <w:lang w:val="en-GB"/>
        </w:rPr>
        <w:tab/>
      </w:r>
      <w:r w:rsidR="00995C22" w:rsidRPr="0016526C">
        <w:rPr>
          <w:rFonts w:ascii="Arial" w:hAnsi="Arial" w:cs="Arial"/>
          <w:b/>
          <w:color w:val="000000" w:themeColor="text1"/>
          <w:sz w:val="22"/>
          <w:szCs w:val="22"/>
          <w:lang w:val="en-GB"/>
        </w:rPr>
        <w:tab/>
        <w:t>£41.50</w:t>
      </w:r>
      <w:r w:rsidR="00995C22" w:rsidRPr="0016526C">
        <w:rPr>
          <w:rFonts w:ascii="Arial" w:hAnsi="Arial" w:cs="Arial"/>
          <w:b/>
          <w:color w:val="000000" w:themeColor="text1"/>
          <w:sz w:val="22"/>
          <w:szCs w:val="22"/>
          <w:lang w:val="en-GB"/>
        </w:rPr>
        <w:tab/>
      </w:r>
      <w:r w:rsidR="00995C22" w:rsidRPr="0016526C">
        <w:rPr>
          <w:rFonts w:ascii="Arial" w:hAnsi="Arial" w:cs="Arial"/>
          <w:b/>
          <w:color w:val="000000" w:themeColor="text1"/>
          <w:sz w:val="22"/>
          <w:szCs w:val="22"/>
          <w:lang w:val="en-GB"/>
        </w:rPr>
        <w:tab/>
        <w:t>£33.75</w:t>
      </w:r>
      <w:r w:rsidRPr="0016526C">
        <w:rPr>
          <w:rFonts w:ascii="Arial" w:hAnsi="Arial" w:cs="Arial"/>
          <w:b/>
          <w:color w:val="000000" w:themeColor="text1"/>
          <w:sz w:val="22"/>
          <w:szCs w:val="22"/>
          <w:lang w:val="en-GB"/>
        </w:rPr>
        <w:t>   </w:t>
      </w:r>
      <w:r w:rsidR="00995C22" w:rsidRPr="0016526C">
        <w:rPr>
          <w:rFonts w:ascii="Arial" w:hAnsi="Arial" w:cs="Arial"/>
          <w:b/>
          <w:color w:val="000000" w:themeColor="text1"/>
          <w:sz w:val="22"/>
          <w:szCs w:val="22"/>
          <w:lang w:val="en-GB"/>
        </w:rPr>
        <w:tab/>
      </w:r>
      <w:r w:rsidR="00885D03" w:rsidRPr="0016526C">
        <w:rPr>
          <w:rFonts w:ascii="Arial" w:hAnsi="Arial" w:cs="Arial"/>
          <w:b/>
          <w:color w:val="000000" w:themeColor="text1"/>
          <w:sz w:val="22"/>
          <w:szCs w:val="22"/>
          <w:lang w:val="en-GB"/>
        </w:rPr>
        <w:tab/>
      </w:r>
      <w:r w:rsidR="00995C22" w:rsidRPr="0016526C">
        <w:rPr>
          <w:rFonts w:ascii="Arial" w:hAnsi="Arial" w:cs="Arial"/>
          <w:b/>
          <w:color w:val="000000" w:themeColor="text1"/>
          <w:sz w:val="22"/>
          <w:szCs w:val="22"/>
          <w:lang w:val="en-GB"/>
        </w:rPr>
        <w:t>4-12yrs - £25 and Under 4’s - Free</w:t>
      </w:r>
    </w:p>
    <w:p w14:paraId="4178F66F" w14:textId="1E268735" w:rsidR="00817288" w:rsidRDefault="00995C22" w:rsidP="00447191">
      <w:pPr>
        <w:spacing w:after="0"/>
        <w:rPr>
          <w:rFonts w:ascii="Arial" w:hAnsi="Arial" w:cs="Arial"/>
          <w:b/>
          <w:color w:val="FF0000"/>
          <w:sz w:val="22"/>
          <w:szCs w:val="22"/>
          <w:lang w:val="en-GB"/>
        </w:rPr>
      </w:pPr>
      <w:r>
        <w:rPr>
          <w:rFonts w:ascii="Arial" w:hAnsi="Arial" w:cs="Arial"/>
          <w:b/>
          <w:color w:val="FF0000"/>
          <w:sz w:val="22"/>
          <w:szCs w:val="22"/>
          <w:lang w:val="en-GB"/>
        </w:rPr>
        <w:tab/>
      </w:r>
      <w:r>
        <w:rPr>
          <w:rFonts w:ascii="Arial" w:hAnsi="Arial" w:cs="Arial"/>
          <w:b/>
          <w:color w:val="FF0000"/>
          <w:sz w:val="22"/>
          <w:szCs w:val="22"/>
          <w:lang w:val="en-GB"/>
        </w:rPr>
        <w:tab/>
      </w:r>
      <w:r>
        <w:rPr>
          <w:rFonts w:ascii="Arial" w:hAnsi="Arial" w:cs="Arial"/>
          <w:b/>
          <w:color w:val="FF0000"/>
          <w:sz w:val="22"/>
          <w:szCs w:val="22"/>
          <w:lang w:val="en-GB"/>
        </w:rPr>
        <w:tab/>
      </w:r>
      <w:r>
        <w:rPr>
          <w:rFonts w:ascii="Arial" w:hAnsi="Arial" w:cs="Arial"/>
          <w:b/>
          <w:color w:val="FF0000"/>
          <w:sz w:val="22"/>
          <w:szCs w:val="22"/>
          <w:lang w:val="en-GB"/>
        </w:rPr>
        <w:tab/>
      </w:r>
      <w:r>
        <w:rPr>
          <w:rFonts w:ascii="Arial" w:hAnsi="Arial" w:cs="Arial"/>
          <w:b/>
          <w:color w:val="FF0000"/>
          <w:sz w:val="22"/>
          <w:szCs w:val="22"/>
          <w:lang w:val="en-GB"/>
        </w:rPr>
        <w:tab/>
      </w:r>
      <w:r>
        <w:rPr>
          <w:rFonts w:ascii="Arial" w:hAnsi="Arial" w:cs="Arial"/>
          <w:b/>
          <w:color w:val="FF0000"/>
          <w:sz w:val="22"/>
          <w:szCs w:val="22"/>
          <w:lang w:val="en-GB"/>
        </w:rPr>
        <w:tab/>
      </w:r>
      <w:r>
        <w:rPr>
          <w:rFonts w:ascii="Arial" w:hAnsi="Arial" w:cs="Arial"/>
          <w:b/>
          <w:color w:val="FF0000"/>
          <w:sz w:val="22"/>
          <w:szCs w:val="22"/>
          <w:lang w:val="en-GB"/>
        </w:rPr>
        <w:tab/>
      </w:r>
      <w:r>
        <w:rPr>
          <w:rFonts w:ascii="Arial" w:hAnsi="Arial" w:cs="Arial"/>
          <w:b/>
          <w:color w:val="FF0000"/>
          <w:sz w:val="22"/>
          <w:szCs w:val="22"/>
          <w:lang w:val="en-GB"/>
        </w:rPr>
        <w:tab/>
      </w:r>
      <w:r w:rsidR="00D23A48">
        <w:rPr>
          <w:rFonts w:ascii="Arial" w:hAnsi="Arial" w:cs="Arial"/>
          <w:sz w:val="22"/>
          <w:szCs w:val="22"/>
          <w14:numSpacing w14:val="proportional"/>
        </w:rPr>
        <w:br/>
      </w:r>
      <w:r w:rsidR="00715D07" w:rsidRPr="006906C5">
        <w:rPr>
          <w:rFonts w:ascii="Arial" w:hAnsi="Arial" w:cs="Arial"/>
          <w:sz w:val="22"/>
          <w:szCs w:val="22"/>
          <w:lang w:val="en"/>
          <w14:numSpacing w14:val="proportional"/>
        </w:rPr>
        <w:t xml:space="preserve">All T&amp;C’s are available on </w:t>
      </w:r>
      <w:hyperlink r:id="rId11" w:history="1">
        <w:r w:rsidR="006906C5" w:rsidRPr="006906C5">
          <w:rPr>
            <w:rStyle w:val="Hyperlink"/>
            <w:rFonts w:ascii="Arial" w:hAnsi="Arial" w:cs="Arial"/>
            <w:bCs/>
            <w:sz w:val="22"/>
            <w:szCs w:val="22"/>
            <w:lang w:val="en-GB"/>
          </w:rPr>
          <w:t>newburyracecourse.co.uk</w:t>
        </w:r>
      </w:hyperlink>
      <w:r w:rsidR="00715D07" w:rsidRPr="006906C5">
        <w:rPr>
          <w:rFonts w:ascii="Arial" w:hAnsi="Arial" w:cs="Arial"/>
          <w:sz w:val="22"/>
          <w:szCs w:val="22"/>
          <w:lang w:val="en"/>
          <w14:numSpacing w14:val="proportional"/>
        </w:rPr>
        <w:t xml:space="preserve">. There will be hospitality packages available to suit all budgets. </w:t>
      </w:r>
    </w:p>
    <w:p w14:paraId="471DBCC4" w14:textId="77777777" w:rsidR="00447191" w:rsidRPr="00447191" w:rsidRDefault="00447191" w:rsidP="00447191">
      <w:pPr>
        <w:spacing w:after="0"/>
        <w:rPr>
          <w:rFonts w:ascii="Arial" w:hAnsi="Arial" w:cs="Arial"/>
          <w:b/>
          <w:color w:val="FF0000"/>
          <w:sz w:val="22"/>
          <w:szCs w:val="22"/>
          <w:lang w:val="en-GB"/>
        </w:rPr>
      </w:pPr>
    </w:p>
    <w:p w14:paraId="75EFD79A" w14:textId="51FD8EA7" w:rsidR="00647FEF" w:rsidRDefault="00447191" w:rsidP="00715D07">
      <w:pPr>
        <w:widowControl w:val="0"/>
        <w:autoSpaceDE w:val="0"/>
        <w:autoSpaceDN w:val="0"/>
        <w:adjustRightInd w:val="0"/>
        <w:spacing w:line="270" w:lineRule="atLeast"/>
        <w:jc w:val="both"/>
        <w:rPr>
          <w:rFonts w:ascii="Arial" w:hAnsi="Arial" w:cs="Arial"/>
          <w:sz w:val="22"/>
          <w:szCs w:val="22"/>
          <w:lang w:val="en"/>
          <w14:numSpacing w14:val="proportional"/>
        </w:rPr>
      </w:pPr>
      <w:r>
        <w:rPr>
          <w:rFonts w:ascii="Arial" w:hAnsi="Arial" w:cs="Arial"/>
          <w:sz w:val="22"/>
          <w:szCs w:val="22"/>
          <w:lang w:val="en"/>
          <w14:numSpacing w14:val="proportional"/>
        </w:rPr>
        <w:t>Note: This show was originally scheduled for 19</w:t>
      </w:r>
      <w:r w:rsidRPr="00447191">
        <w:rPr>
          <w:rFonts w:ascii="Arial" w:hAnsi="Arial" w:cs="Arial"/>
          <w:sz w:val="22"/>
          <w:szCs w:val="22"/>
          <w:vertAlign w:val="superscript"/>
          <w:lang w:val="en"/>
          <w14:numSpacing w14:val="proportional"/>
        </w:rPr>
        <w:t>th</w:t>
      </w:r>
      <w:r>
        <w:rPr>
          <w:rFonts w:ascii="Arial" w:hAnsi="Arial" w:cs="Arial"/>
          <w:sz w:val="22"/>
          <w:szCs w:val="22"/>
          <w:lang w:val="en"/>
          <w14:numSpacing w14:val="proportional"/>
        </w:rPr>
        <w:t xml:space="preserve"> September 2020. All previously purchased tickets remain valid.</w:t>
      </w:r>
    </w:p>
    <w:p w14:paraId="2DC3191B" w14:textId="175F4B25" w:rsidR="006906C5" w:rsidRPr="006906C5" w:rsidRDefault="006906C5" w:rsidP="006906C5">
      <w:pPr>
        <w:shd w:val="clear" w:color="auto" w:fill="FFFFFF"/>
        <w:spacing w:after="0"/>
        <w:jc w:val="center"/>
        <w:rPr>
          <w:rFonts w:ascii="Arial" w:hAnsi="Arial" w:cs="Arial"/>
          <w:b/>
          <w:color w:val="000000"/>
          <w:sz w:val="22"/>
          <w:szCs w:val="22"/>
          <w:lang w:val="en-GB"/>
        </w:rPr>
      </w:pPr>
      <w:r w:rsidRPr="006906C5">
        <w:rPr>
          <w:rFonts w:ascii="Arial" w:hAnsi="Arial" w:cs="Arial"/>
          <w:b/>
          <w:color w:val="000000"/>
          <w:sz w:val="22"/>
          <w:szCs w:val="22"/>
          <w:lang w:val="en-GB"/>
        </w:rPr>
        <w:t>For more details and tickets visit </w:t>
      </w:r>
      <w:hyperlink r:id="rId12" w:history="1">
        <w:r w:rsidRPr="006906C5">
          <w:rPr>
            <w:rStyle w:val="Hyperlink"/>
            <w:rFonts w:ascii="Arial" w:hAnsi="Arial" w:cs="Arial"/>
            <w:b/>
            <w:bCs/>
            <w:sz w:val="22"/>
            <w:szCs w:val="22"/>
            <w:lang w:val="en-GB"/>
          </w:rPr>
          <w:t>newburyracecourse.co.uk</w:t>
        </w:r>
      </w:hyperlink>
      <w:r>
        <w:rPr>
          <w:rFonts w:ascii="Arial" w:hAnsi="Arial" w:cs="Arial"/>
          <w:b/>
          <w:bCs/>
          <w:color w:val="000000"/>
          <w:sz w:val="22"/>
          <w:szCs w:val="22"/>
          <w:lang w:val="en-GB"/>
        </w:rPr>
        <w:t xml:space="preserve"> </w:t>
      </w:r>
      <w:r w:rsidRPr="006906C5">
        <w:rPr>
          <w:rFonts w:ascii="Arial" w:hAnsi="Arial" w:cs="Arial"/>
          <w:b/>
          <w:color w:val="000000"/>
          <w:sz w:val="22"/>
          <w:szCs w:val="22"/>
          <w:lang w:val="en-GB"/>
        </w:rPr>
        <w:t>or call 01635 40015.</w:t>
      </w:r>
    </w:p>
    <w:p w14:paraId="38907ACE" w14:textId="77777777" w:rsidR="00F97B6F" w:rsidRDefault="00F97B6F" w:rsidP="00D23A48">
      <w:pPr>
        <w:spacing w:after="0"/>
        <w:rPr>
          <w:rFonts w:ascii="Arial" w:hAnsi="Arial" w:cs="Arial"/>
          <w:b/>
          <w:sz w:val="22"/>
          <w:szCs w:val="22"/>
          <w14:numSpacing w14:val="proportional"/>
        </w:rPr>
      </w:pPr>
    </w:p>
    <w:p w14:paraId="19C3FB05" w14:textId="77777777" w:rsidR="00F97B6F" w:rsidRDefault="00F97B6F" w:rsidP="006906C5">
      <w:pPr>
        <w:spacing w:after="0"/>
        <w:jc w:val="center"/>
        <w:rPr>
          <w:rFonts w:ascii="Arial" w:hAnsi="Arial" w:cs="Arial"/>
          <w:b/>
          <w:sz w:val="22"/>
          <w:szCs w:val="22"/>
          <w14:numSpacing w14:val="proportional"/>
        </w:rPr>
      </w:pPr>
    </w:p>
    <w:p w14:paraId="0D2F2DA7" w14:textId="77777777" w:rsidR="00647FEF" w:rsidRDefault="00647FEF" w:rsidP="006906C5">
      <w:pPr>
        <w:spacing w:after="0"/>
        <w:jc w:val="center"/>
        <w:rPr>
          <w:rFonts w:ascii="Arial" w:hAnsi="Arial" w:cs="Arial"/>
          <w:b/>
          <w:sz w:val="22"/>
          <w:szCs w:val="22"/>
          <w14:numSpacing w14:val="proportional"/>
        </w:rPr>
      </w:pPr>
    </w:p>
    <w:p w14:paraId="65F71923" w14:textId="77777777" w:rsidR="00647FEF" w:rsidRDefault="00647FEF" w:rsidP="006906C5">
      <w:pPr>
        <w:spacing w:after="0"/>
        <w:jc w:val="center"/>
        <w:rPr>
          <w:rFonts w:ascii="Arial" w:hAnsi="Arial" w:cs="Arial"/>
          <w:b/>
          <w:sz w:val="22"/>
          <w:szCs w:val="22"/>
          <w14:numSpacing w14:val="proportional"/>
        </w:rPr>
      </w:pPr>
    </w:p>
    <w:p w14:paraId="3098EDF4" w14:textId="0F402FBE" w:rsidR="006906C5" w:rsidRPr="006906C5" w:rsidRDefault="006906C5" w:rsidP="006906C5">
      <w:pPr>
        <w:spacing w:after="0"/>
        <w:jc w:val="center"/>
        <w:rPr>
          <w:rFonts w:ascii="Arial" w:hAnsi="Arial" w:cs="Arial"/>
          <w:b/>
          <w:sz w:val="22"/>
          <w:szCs w:val="22"/>
          <w14:numSpacing w14:val="proportional"/>
        </w:rPr>
      </w:pPr>
      <w:r w:rsidRPr="006906C5">
        <w:rPr>
          <w:rFonts w:ascii="Arial" w:hAnsi="Arial" w:cs="Arial"/>
          <w:b/>
          <w:sz w:val="22"/>
          <w:szCs w:val="22"/>
          <w14:numSpacing w14:val="proportional"/>
        </w:rPr>
        <w:t xml:space="preserve">For all media information, including previews, interviews, reviews etc for </w:t>
      </w:r>
      <w:r w:rsidRPr="006906C5">
        <w:rPr>
          <w:rFonts w:ascii="Arial" w:hAnsi="Arial" w:cs="Arial"/>
          <w:b/>
          <w:sz w:val="22"/>
          <w:szCs w:val="22"/>
          <w14:numSpacing w14:val="proportional"/>
        </w:rPr>
        <w:br/>
      </w:r>
      <w:r w:rsidR="003D7244">
        <w:rPr>
          <w:rFonts w:ascii="Arial" w:hAnsi="Arial" w:cs="Arial"/>
          <w:b/>
          <w:sz w:val="22"/>
          <w:szCs w:val="22"/>
          <w14:numSpacing w14:val="proportional"/>
        </w:rPr>
        <w:t>Rick Astley</w:t>
      </w:r>
      <w:r w:rsidRPr="006906C5">
        <w:rPr>
          <w:rFonts w:ascii="Arial" w:hAnsi="Arial" w:cs="Arial"/>
          <w:b/>
          <w:sz w:val="22"/>
          <w:szCs w:val="22"/>
          <w14:numSpacing w14:val="proportional"/>
        </w:rPr>
        <w:t xml:space="preserve"> at Newbury Racecourse, contact</w:t>
      </w:r>
      <w:r w:rsidR="00DF0E45">
        <w:rPr>
          <w:rFonts w:ascii="Arial" w:hAnsi="Arial" w:cs="Arial"/>
          <w:b/>
          <w:sz w:val="22"/>
          <w:szCs w:val="22"/>
          <w14:numSpacing w14:val="proportional"/>
        </w:rPr>
        <w:t xml:space="preserve"> Warren or Charleigh</w:t>
      </w:r>
      <w:r w:rsidRPr="006906C5">
        <w:rPr>
          <w:rFonts w:ascii="Arial" w:hAnsi="Arial" w:cs="Arial"/>
          <w:b/>
          <w:sz w:val="22"/>
          <w:szCs w:val="22"/>
          <w14:numSpacing w14:val="proportional"/>
        </w:rPr>
        <w:t xml:space="preserve"> at Chuff Media </w:t>
      </w:r>
    </w:p>
    <w:p w14:paraId="29323B76" w14:textId="75ED7BD6" w:rsidR="006906C5" w:rsidRPr="006906C5" w:rsidRDefault="006906C5" w:rsidP="006906C5">
      <w:pPr>
        <w:spacing w:after="0"/>
        <w:jc w:val="center"/>
        <w:rPr>
          <w:rFonts w:ascii="Arial" w:hAnsi="Arial" w:cs="Arial"/>
          <w:b/>
          <w:sz w:val="22"/>
          <w:szCs w:val="22"/>
        </w:rPr>
      </w:pPr>
      <w:r w:rsidRPr="006906C5">
        <w:rPr>
          <w:rFonts w:ascii="Arial" w:hAnsi="Arial" w:cs="Arial"/>
          <w:b/>
          <w:sz w:val="22"/>
          <w:szCs w:val="22"/>
          <w14:numSpacing w14:val="proportional"/>
        </w:rPr>
        <w:t>tel. 020 8281 0989 name@chuffmedia.com</w:t>
      </w:r>
    </w:p>
    <w:p w14:paraId="45E4D25B" w14:textId="77777777" w:rsidR="00715D07" w:rsidRPr="006906C5" w:rsidRDefault="00715D07" w:rsidP="00715D07">
      <w:pPr>
        <w:widowControl w:val="0"/>
        <w:autoSpaceDE w:val="0"/>
        <w:autoSpaceDN w:val="0"/>
        <w:adjustRightInd w:val="0"/>
        <w:spacing w:after="0"/>
        <w:rPr>
          <w:rFonts w:ascii="Arial" w:hAnsi="Arial" w:cs="Arial"/>
          <w:sz w:val="22"/>
          <w:szCs w:val="22"/>
        </w:rPr>
      </w:pPr>
    </w:p>
    <w:p w14:paraId="6D1EB293" w14:textId="0E819B8D" w:rsidR="006906C5" w:rsidRDefault="00715D07" w:rsidP="00715D07">
      <w:pPr>
        <w:spacing w:after="0"/>
        <w:rPr>
          <w:rFonts w:ascii="Arial" w:hAnsi="Arial" w:cs="Arial"/>
          <w:color w:val="222222"/>
          <w:sz w:val="22"/>
          <w:szCs w:val="22"/>
          <w:lang w:val="en-GB"/>
        </w:rPr>
      </w:pPr>
      <w:r w:rsidRPr="006906C5">
        <w:rPr>
          <w:rFonts w:ascii="Arial" w:hAnsi="Arial" w:cs="Arial"/>
          <w:color w:val="222222"/>
          <w:sz w:val="22"/>
          <w:szCs w:val="22"/>
          <w:lang w:val="en-GB"/>
        </w:rPr>
        <w:t>  </w:t>
      </w:r>
    </w:p>
    <w:p w14:paraId="538C39C4" w14:textId="77777777" w:rsidR="00647FEF" w:rsidRDefault="00647FEF" w:rsidP="00715D07">
      <w:pPr>
        <w:spacing w:after="0"/>
        <w:rPr>
          <w:rFonts w:ascii="Arial" w:hAnsi="Arial" w:cs="Arial"/>
          <w:color w:val="222222"/>
          <w:sz w:val="22"/>
          <w:szCs w:val="22"/>
          <w:lang w:val="en-GB"/>
        </w:rPr>
      </w:pPr>
    </w:p>
    <w:p w14:paraId="4590FD2D" w14:textId="77777777" w:rsidR="00647FEF" w:rsidRDefault="00647FEF" w:rsidP="00715D07">
      <w:pPr>
        <w:spacing w:after="0"/>
        <w:rPr>
          <w:rFonts w:ascii="Arial" w:hAnsi="Arial" w:cs="Arial"/>
          <w:color w:val="222222"/>
          <w:sz w:val="22"/>
          <w:szCs w:val="22"/>
          <w:lang w:val="en-GB"/>
        </w:rPr>
      </w:pPr>
    </w:p>
    <w:p w14:paraId="664D938B" w14:textId="77777777" w:rsidR="00647FEF" w:rsidRDefault="00647FEF" w:rsidP="00715D07">
      <w:pPr>
        <w:spacing w:after="0"/>
        <w:rPr>
          <w:rFonts w:ascii="Arial" w:hAnsi="Arial" w:cs="Arial"/>
          <w:color w:val="222222"/>
          <w:sz w:val="22"/>
          <w:szCs w:val="22"/>
          <w:lang w:val="en-GB"/>
        </w:rPr>
      </w:pPr>
    </w:p>
    <w:p w14:paraId="4922206D" w14:textId="77777777" w:rsidR="00647FEF" w:rsidRDefault="00647FEF" w:rsidP="00715D07">
      <w:pPr>
        <w:spacing w:after="0"/>
        <w:rPr>
          <w:rFonts w:ascii="Arial" w:hAnsi="Arial" w:cs="Arial"/>
          <w:color w:val="222222"/>
          <w:sz w:val="22"/>
          <w:szCs w:val="22"/>
          <w:lang w:val="en-GB"/>
        </w:rPr>
      </w:pPr>
    </w:p>
    <w:p w14:paraId="3D42C2C6" w14:textId="77777777" w:rsidR="00647FEF" w:rsidRDefault="00647FEF" w:rsidP="00715D07">
      <w:pPr>
        <w:spacing w:after="0"/>
        <w:rPr>
          <w:rFonts w:ascii="Arial" w:hAnsi="Arial" w:cs="Arial"/>
          <w:color w:val="222222"/>
          <w:sz w:val="22"/>
          <w:szCs w:val="22"/>
          <w:lang w:val="en-GB"/>
        </w:rPr>
      </w:pPr>
    </w:p>
    <w:p w14:paraId="45370337" w14:textId="77777777" w:rsidR="00647FEF" w:rsidRDefault="00647FEF" w:rsidP="00715D07">
      <w:pPr>
        <w:spacing w:after="0"/>
        <w:rPr>
          <w:rFonts w:ascii="Arial" w:hAnsi="Arial" w:cs="Arial"/>
          <w:color w:val="222222"/>
          <w:sz w:val="22"/>
          <w:szCs w:val="22"/>
          <w:lang w:val="en-GB"/>
        </w:rPr>
      </w:pPr>
    </w:p>
    <w:p w14:paraId="6A833449" w14:textId="77777777" w:rsidR="00647FEF" w:rsidRDefault="00647FEF" w:rsidP="00715D07">
      <w:pPr>
        <w:spacing w:after="0"/>
        <w:rPr>
          <w:rFonts w:ascii="Arial" w:hAnsi="Arial" w:cs="Arial"/>
          <w:color w:val="222222"/>
          <w:sz w:val="22"/>
          <w:szCs w:val="22"/>
          <w:lang w:val="en-GB"/>
        </w:rPr>
      </w:pPr>
    </w:p>
    <w:p w14:paraId="4679D685" w14:textId="77777777" w:rsidR="00647FEF" w:rsidRDefault="00647FEF" w:rsidP="00715D07">
      <w:pPr>
        <w:spacing w:after="0"/>
        <w:rPr>
          <w:rFonts w:ascii="Arial" w:hAnsi="Arial" w:cs="Arial"/>
          <w:color w:val="222222"/>
          <w:sz w:val="22"/>
          <w:szCs w:val="22"/>
          <w:lang w:val="en-GB"/>
        </w:rPr>
      </w:pPr>
    </w:p>
    <w:p w14:paraId="4B278BC6" w14:textId="77777777" w:rsidR="00647FEF" w:rsidRDefault="00647FEF" w:rsidP="00715D07">
      <w:pPr>
        <w:spacing w:after="0"/>
        <w:rPr>
          <w:rFonts w:ascii="Arial" w:hAnsi="Arial" w:cs="Arial"/>
          <w:color w:val="222222"/>
          <w:sz w:val="22"/>
          <w:szCs w:val="22"/>
          <w:lang w:val="en-GB"/>
        </w:rPr>
      </w:pPr>
    </w:p>
    <w:p w14:paraId="472A1481" w14:textId="77777777" w:rsidR="00647FEF" w:rsidRDefault="00647FEF" w:rsidP="00715D07">
      <w:pPr>
        <w:spacing w:after="0"/>
        <w:rPr>
          <w:rFonts w:ascii="Arial" w:hAnsi="Arial" w:cs="Arial"/>
          <w:color w:val="222222"/>
          <w:sz w:val="22"/>
          <w:szCs w:val="22"/>
          <w:lang w:val="en-GB"/>
        </w:rPr>
      </w:pPr>
    </w:p>
    <w:p w14:paraId="34617015" w14:textId="77777777" w:rsidR="00647FEF" w:rsidRDefault="00647FEF" w:rsidP="00715D07">
      <w:pPr>
        <w:spacing w:after="0"/>
        <w:rPr>
          <w:rFonts w:ascii="Arial" w:hAnsi="Arial" w:cs="Arial"/>
          <w:color w:val="222222"/>
          <w:sz w:val="22"/>
          <w:szCs w:val="22"/>
          <w:lang w:val="en-GB"/>
        </w:rPr>
      </w:pPr>
    </w:p>
    <w:p w14:paraId="19159997" w14:textId="77777777" w:rsidR="00647FEF" w:rsidRDefault="00647FEF" w:rsidP="00715D07">
      <w:pPr>
        <w:spacing w:after="0"/>
        <w:rPr>
          <w:rFonts w:ascii="Arial" w:hAnsi="Arial" w:cs="Arial"/>
          <w:color w:val="222222"/>
          <w:sz w:val="22"/>
          <w:szCs w:val="22"/>
          <w:lang w:val="en-GB"/>
        </w:rPr>
      </w:pPr>
    </w:p>
    <w:p w14:paraId="6CB20607" w14:textId="77777777" w:rsidR="00647FEF" w:rsidRDefault="00647FEF" w:rsidP="00715D07">
      <w:pPr>
        <w:spacing w:after="0"/>
        <w:rPr>
          <w:rFonts w:ascii="Arial" w:hAnsi="Arial" w:cs="Arial"/>
          <w:color w:val="222222"/>
          <w:sz w:val="22"/>
          <w:szCs w:val="22"/>
          <w:lang w:val="en-GB"/>
        </w:rPr>
      </w:pPr>
    </w:p>
    <w:p w14:paraId="049E2206" w14:textId="77777777" w:rsidR="00647FEF" w:rsidRDefault="00647FEF" w:rsidP="00715D07">
      <w:pPr>
        <w:spacing w:after="0"/>
        <w:rPr>
          <w:rFonts w:ascii="Arial" w:hAnsi="Arial" w:cs="Arial"/>
          <w:color w:val="222222"/>
          <w:sz w:val="22"/>
          <w:szCs w:val="22"/>
          <w:lang w:val="en-GB"/>
        </w:rPr>
      </w:pPr>
    </w:p>
    <w:p w14:paraId="418BEDD0" w14:textId="77777777" w:rsidR="00647FEF" w:rsidRDefault="00647FEF" w:rsidP="00715D07">
      <w:pPr>
        <w:spacing w:after="0"/>
        <w:rPr>
          <w:rFonts w:ascii="Arial" w:hAnsi="Arial" w:cs="Arial"/>
          <w:color w:val="222222"/>
          <w:sz w:val="22"/>
          <w:szCs w:val="22"/>
          <w:lang w:val="en-GB"/>
        </w:rPr>
      </w:pPr>
    </w:p>
    <w:p w14:paraId="302F0FCB" w14:textId="77777777" w:rsidR="00647FEF" w:rsidRDefault="00647FEF" w:rsidP="00715D07">
      <w:pPr>
        <w:spacing w:after="0"/>
        <w:rPr>
          <w:rFonts w:ascii="Arial" w:hAnsi="Arial" w:cs="Arial"/>
          <w:color w:val="222222"/>
          <w:sz w:val="22"/>
          <w:szCs w:val="22"/>
          <w:lang w:val="en-GB"/>
        </w:rPr>
      </w:pPr>
    </w:p>
    <w:p w14:paraId="187DA050" w14:textId="77777777" w:rsidR="00647FEF" w:rsidRDefault="00647FEF" w:rsidP="00715D07">
      <w:pPr>
        <w:spacing w:after="0"/>
        <w:rPr>
          <w:rFonts w:ascii="Arial" w:hAnsi="Arial" w:cs="Arial"/>
          <w:color w:val="222222"/>
          <w:sz w:val="22"/>
          <w:szCs w:val="22"/>
          <w:lang w:val="en-GB"/>
        </w:rPr>
      </w:pPr>
    </w:p>
    <w:p w14:paraId="267BCE11" w14:textId="77777777" w:rsidR="00647FEF" w:rsidRDefault="00647FEF" w:rsidP="00715D07">
      <w:pPr>
        <w:spacing w:after="0"/>
        <w:rPr>
          <w:rFonts w:ascii="Arial" w:hAnsi="Arial" w:cs="Arial"/>
          <w:color w:val="222222"/>
          <w:sz w:val="22"/>
          <w:szCs w:val="22"/>
          <w:lang w:val="en-GB"/>
        </w:rPr>
      </w:pPr>
    </w:p>
    <w:p w14:paraId="769D3412" w14:textId="77777777" w:rsidR="00647FEF" w:rsidRDefault="00647FEF" w:rsidP="00715D07">
      <w:pPr>
        <w:spacing w:after="0"/>
        <w:rPr>
          <w:rFonts w:ascii="Arial" w:hAnsi="Arial" w:cs="Arial"/>
          <w:color w:val="222222"/>
          <w:sz w:val="22"/>
          <w:szCs w:val="22"/>
          <w:lang w:val="en-GB"/>
        </w:rPr>
      </w:pPr>
    </w:p>
    <w:p w14:paraId="07E384D6" w14:textId="77777777" w:rsidR="00647FEF" w:rsidRDefault="00647FEF" w:rsidP="00715D07">
      <w:pPr>
        <w:spacing w:after="0"/>
        <w:rPr>
          <w:rFonts w:ascii="Arial" w:hAnsi="Arial" w:cs="Arial"/>
          <w:color w:val="222222"/>
          <w:sz w:val="22"/>
          <w:szCs w:val="22"/>
          <w:lang w:val="en-GB"/>
        </w:rPr>
      </w:pPr>
    </w:p>
    <w:p w14:paraId="3E6BC79B" w14:textId="77777777" w:rsidR="00647FEF" w:rsidRDefault="00647FEF" w:rsidP="00715D07">
      <w:pPr>
        <w:spacing w:after="0"/>
        <w:rPr>
          <w:rFonts w:ascii="Arial" w:hAnsi="Arial" w:cs="Arial"/>
          <w:color w:val="222222"/>
          <w:sz w:val="22"/>
          <w:szCs w:val="22"/>
          <w:lang w:val="en-GB"/>
        </w:rPr>
      </w:pPr>
    </w:p>
    <w:p w14:paraId="47D5522F" w14:textId="0CD0DA0D" w:rsidR="00647FEF" w:rsidRDefault="00647FEF" w:rsidP="00715D07">
      <w:pPr>
        <w:spacing w:after="0"/>
        <w:rPr>
          <w:rFonts w:ascii="Arial" w:hAnsi="Arial" w:cs="Arial"/>
          <w:color w:val="222222"/>
          <w:sz w:val="22"/>
          <w:szCs w:val="22"/>
          <w:lang w:val="en-GB"/>
        </w:rPr>
      </w:pPr>
    </w:p>
    <w:p w14:paraId="4349D1C1" w14:textId="0200B953" w:rsidR="006372DC" w:rsidRDefault="006372DC" w:rsidP="00715D07">
      <w:pPr>
        <w:spacing w:after="0"/>
        <w:rPr>
          <w:rFonts w:ascii="Arial" w:hAnsi="Arial" w:cs="Arial"/>
          <w:color w:val="222222"/>
          <w:sz w:val="22"/>
          <w:szCs w:val="22"/>
          <w:lang w:val="en-GB"/>
        </w:rPr>
      </w:pPr>
    </w:p>
    <w:p w14:paraId="70D26151" w14:textId="51EC5B29" w:rsidR="006372DC" w:rsidRDefault="006372DC" w:rsidP="00715D07">
      <w:pPr>
        <w:spacing w:after="0"/>
        <w:rPr>
          <w:rFonts w:ascii="Arial" w:hAnsi="Arial" w:cs="Arial"/>
          <w:color w:val="222222"/>
          <w:sz w:val="22"/>
          <w:szCs w:val="22"/>
          <w:lang w:val="en-GB"/>
        </w:rPr>
      </w:pPr>
    </w:p>
    <w:p w14:paraId="737212AD" w14:textId="77777777" w:rsidR="006372DC" w:rsidRDefault="006372DC" w:rsidP="00715D07">
      <w:pPr>
        <w:spacing w:after="0"/>
        <w:rPr>
          <w:rFonts w:ascii="Arial" w:hAnsi="Arial" w:cs="Arial"/>
          <w:color w:val="222222"/>
          <w:sz w:val="22"/>
          <w:szCs w:val="22"/>
          <w:lang w:val="en-GB"/>
        </w:rPr>
      </w:pPr>
    </w:p>
    <w:p w14:paraId="5DBEBCD9" w14:textId="77777777" w:rsidR="00647FEF" w:rsidRDefault="00647FEF" w:rsidP="00715D07">
      <w:pPr>
        <w:spacing w:after="0"/>
        <w:rPr>
          <w:rFonts w:ascii="Arial" w:hAnsi="Arial" w:cs="Arial"/>
          <w:color w:val="222222"/>
          <w:sz w:val="22"/>
          <w:szCs w:val="22"/>
          <w:lang w:val="en-GB"/>
        </w:rPr>
      </w:pPr>
    </w:p>
    <w:p w14:paraId="795FC09F" w14:textId="77777777" w:rsidR="00647FEF" w:rsidRDefault="00647FEF" w:rsidP="00715D07">
      <w:pPr>
        <w:spacing w:after="0"/>
        <w:rPr>
          <w:rFonts w:ascii="Arial" w:hAnsi="Arial" w:cs="Arial"/>
          <w:color w:val="222222"/>
          <w:sz w:val="22"/>
          <w:szCs w:val="22"/>
          <w:lang w:val="en-GB"/>
        </w:rPr>
      </w:pPr>
    </w:p>
    <w:p w14:paraId="696D9443" w14:textId="77777777" w:rsidR="00647FEF" w:rsidRDefault="00647FEF" w:rsidP="00715D07">
      <w:pPr>
        <w:spacing w:after="0"/>
        <w:rPr>
          <w:rFonts w:ascii="Arial" w:hAnsi="Arial" w:cs="Arial"/>
          <w:color w:val="222222"/>
          <w:sz w:val="22"/>
          <w:szCs w:val="22"/>
          <w:lang w:val="en-GB"/>
        </w:rPr>
      </w:pPr>
    </w:p>
    <w:p w14:paraId="2BDDBBF6" w14:textId="77777777" w:rsidR="00647FEF" w:rsidRPr="006906C5" w:rsidRDefault="00647FEF" w:rsidP="00715D07">
      <w:pPr>
        <w:spacing w:after="0"/>
        <w:rPr>
          <w:rFonts w:ascii="Arial" w:hAnsi="Arial" w:cs="Arial"/>
          <w:color w:val="222222"/>
          <w:sz w:val="22"/>
          <w:szCs w:val="22"/>
          <w:lang w:val="en-GB"/>
        </w:rPr>
      </w:pPr>
    </w:p>
    <w:p w14:paraId="0553D7A0" w14:textId="77777777" w:rsidR="00D23A48" w:rsidRPr="00D23A48" w:rsidRDefault="00D23A48" w:rsidP="00D23A48">
      <w:pPr>
        <w:rPr>
          <w:rFonts w:ascii="Arial" w:hAnsi="Arial"/>
          <w:b/>
          <w:sz w:val="22"/>
          <w:szCs w:val="22"/>
          <w:lang w:val="en-GB"/>
        </w:rPr>
      </w:pPr>
      <w:r w:rsidRPr="00D23A48">
        <w:rPr>
          <w:rFonts w:ascii="Arial" w:hAnsi="Arial"/>
          <w:b/>
          <w:sz w:val="22"/>
          <w:szCs w:val="22"/>
          <w:lang w:val="en-GB"/>
        </w:rPr>
        <w:t>About Music Plus Sport</w:t>
      </w:r>
    </w:p>
    <w:p w14:paraId="7C83D543" w14:textId="77777777" w:rsidR="00D23A48" w:rsidRPr="00D66990" w:rsidRDefault="00D23A48" w:rsidP="00D23A48">
      <w:pPr>
        <w:shd w:val="clear" w:color="auto" w:fill="FCFCFC"/>
        <w:spacing w:after="225"/>
        <w:jc w:val="both"/>
        <w:textAlignment w:val="baseline"/>
        <w:rPr>
          <w:rFonts w:ascii="Arial" w:eastAsiaTheme="minorHAnsi" w:hAnsi="Arial" w:cs="Times New Roman"/>
          <w:color w:val="000000"/>
          <w:sz w:val="22"/>
          <w:szCs w:val="22"/>
          <w:lang w:val="en-GB" w:eastAsia="en-US"/>
        </w:rPr>
      </w:pPr>
      <w:r w:rsidRPr="00D66990">
        <w:rPr>
          <w:rFonts w:ascii="Arial" w:eastAsiaTheme="minorHAnsi" w:hAnsi="Arial" w:cs="Times New Roman"/>
          <w:bCs/>
          <w:color w:val="000000"/>
          <w:sz w:val="22"/>
          <w:szCs w:val="22"/>
          <w:lang w:val="en-GB" w:eastAsia="en-US"/>
        </w:rPr>
        <w:t>Music Plus Sport is an innovative music promoter specialising in large-scale concerts at sport venues &amp; events. Since its beginnings in 2013, Music Plus Sport has successfully promoted over 130 concerts attended by 1.2 million music and sport fans across the UK.</w:t>
      </w:r>
    </w:p>
    <w:p w14:paraId="57B79FB9" w14:textId="2C283F0B" w:rsidR="00D23A48" w:rsidRPr="00D23A48" w:rsidRDefault="00D23A48" w:rsidP="00D23A48">
      <w:pPr>
        <w:shd w:val="clear" w:color="auto" w:fill="FCFCFC"/>
        <w:spacing w:after="225"/>
        <w:jc w:val="both"/>
        <w:textAlignment w:val="baseline"/>
        <w:rPr>
          <w:rFonts w:ascii="Arial" w:eastAsiaTheme="minorHAnsi" w:hAnsi="Arial" w:cs="Times New Roman"/>
          <w:color w:val="000000"/>
          <w:sz w:val="22"/>
          <w:szCs w:val="22"/>
          <w:lang w:val="en-GB" w:eastAsia="en-US"/>
        </w:rPr>
      </w:pPr>
      <w:r w:rsidRPr="00D66990">
        <w:rPr>
          <w:rFonts w:ascii="Arial" w:eastAsiaTheme="minorHAnsi" w:hAnsi="Arial" w:cs="Times New Roman"/>
          <w:bCs/>
          <w:color w:val="000000"/>
          <w:sz w:val="22"/>
          <w:szCs w:val="22"/>
          <w:lang w:val="en-GB" w:eastAsia="en-US"/>
        </w:rPr>
        <w:t>Music Plus Sport operates a number of live music brands including the hugely successful The Jockey Club Live venture, as well as summer events at Motor Sport Circuits, Rugby Stadiums and Cricket Grounds</w:t>
      </w:r>
      <w:r>
        <w:rPr>
          <w:rFonts w:ascii="Arial" w:eastAsiaTheme="minorHAnsi" w:hAnsi="Arial" w:cs="Times New Roman"/>
          <w:bCs/>
          <w:color w:val="000000"/>
          <w:sz w:val="22"/>
          <w:szCs w:val="22"/>
          <w:lang w:val="en-GB" w:eastAsia="en-US"/>
        </w:rPr>
        <w:t>.</w:t>
      </w:r>
    </w:p>
    <w:p w14:paraId="135A2BED" w14:textId="77777777" w:rsidR="00D23A48" w:rsidRDefault="00D23A48" w:rsidP="00715D07">
      <w:pPr>
        <w:shd w:val="clear" w:color="auto" w:fill="FFFFFF"/>
        <w:spacing w:after="0"/>
        <w:jc w:val="both"/>
        <w:rPr>
          <w:rFonts w:ascii="Arial" w:hAnsi="Arial" w:cs="Arial"/>
          <w:b/>
          <w:bCs/>
          <w:color w:val="000000"/>
          <w:sz w:val="22"/>
          <w:szCs w:val="22"/>
          <w:lang w:val="en-GB"/>
        </w:rPr>
      </w:pPr>
    </w:p>
    <w:p w14:paraId="1E27A54F" w14:textId="3A7771EC" w:rsidR="00715D07" w:rsidRPr="00647FEF" w:rsidRDefault="00715D07" w:rsidP="00715D07">
      <w:pPr>
        <w:shd w:val="clear" w:color="auto" w:fill="FFFFFF"/>
        <w:spacing w:after="0"/>
        <w:jc w:val="both"/>
        <w:rPr>
          <w:rFonts w:ascii="Arial" w:hAnsi="Arial" w:cs="Arial"/>
          <w:color w:val="000000" w:themeColor="text1"/>
          <w:sz w:val="22"/>
          <w:szCs w:val="22"/>
          <w:lang w:val="en-GB"/>
        </w:rPr>
      </w:pPr>
      <w:r w:rsidRPr="00647FEF">
        <w:rPr>
          <w:rFonts w:ascii="Arial" w:hAnsi="Arial" w:cs="Arial"/>
          <w:b/>
          <w:bCs/>
          <w:color w:val="000000" w:themeColor="text1"/>
          <w:sz w:val="22"/>
          <w:szCs w:val="22"/>
          <w:lang w:val="en-GB"/>
        </w:rPr>
        <w:t>About Newbury Racecourse</w:t>
      </w:r>
    </w:p>
    <w:p w14:paraId="71FD7ACC"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w:t>
      </w:r>
    </w:p>
    <w:p w14:paraId="245CDFAB" w14:textId="2F41B159"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Newbury Racecourse held its first race in 1905 and has long been one of Britain's leading tracks, staging up to 30 days of top class Jump and Flat racing annually, with at least one race</w:t>
      </w:r>
      <w:r w:rsidR="00D5586F">
        <w:rPr>
          <w:rFonts w:ascii="Arial" w:hAnsi="Arial" w:cs="Arial"/>
          <w:color w:val="000000"/>
          <w:sz w:val="22"/>
          <w:szCs w:val="22"/>
          <w:lang w:val="en-GB"/>
        </w:rPr>
        <w:t xml:space="preserve"> </w:t>
      </w:r>
      <w:r w:rsidRPr="006906C5">
        <w:rPr>
          <w:rFonts w:ascii="Arial" w:hAnsi="Arial" w:cs="Arial"/>
          <w:color w:val="000000"/>
          <w:sz w:val="22"/>
          <w:szCs w:val="22"/>
          <w:lang w:val="en-GB"/>
        </w:rPr>
        <w:t>day in every month of the year.</w:t>
      </w:r>
    </w:p>
    <w:p w14:paraId="19FD6AD5"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w:t>
      </w:r>
    </w:p>
    <w:p w14:paraId="29F81A56"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The highlight of Newbury's Jump racing season is the £250,000 Ladbrokes Trophy, a handicap chase over an extended three and a quarter miles, which takes place in December.</w:t>
      </w:r>
    </w:p>
    <w:p w14:paraId="2E172E7C"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w:t>
      </w:r>
    </w:p>
    <w:p w14:paraId="4A5F0B56"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xml:space="preserve">On the Flat, Newbury's high-quality programme includes the Al </w:t>
      </w:r>
      <w:proofErr w:type="spellStart"/>
      <w:r w:rsidRPr="006906C5">
        <w:rPr>
          <w:rFonts w:ascii="Arial" w:hAnsi="Arial" w:cs="Arial"/>
          <w:color w:val="000000"/>
          <w:sz w:val="22"/>
          <w:szCs w:val="22"/>
          <w:lang w:val="en-GB"/>
        </w:rPr>
        <w:t>Shaqab</w:t>
      </w:r>
      <w:proofErr w:type="spellEnd"/>
      <w:r w:rsidRPr="006906C5">
        <w:rPr>
          <w:rFonts w:ascii="Arial" w:hAnsi="Arial" w:cs="Arial"/>
          <w:color w:val="000000"/>
          <w:sz w:val="22"/>
          <w:szCs w:val="22"/>
          <w:lang w:val="en-GB"/>
        </w:rPr>
        <w:t xml:space="preserve"> </w:t>
      </w:r>
      <w:proofErr w:type="spellStart"/>
      <w:r w:rsidRPr="006906C5">
        <w:rPr>
          <w:rFonts w:ascii="Arial" w:hAnsi="Arial" w:cs="Arial"/>
          <w:color w:val="000000"/>
          <w:sz w:val="22"/>
          <w:szCs w:val="22"/>
          <w:lang w:val="en-GB"/>
        </w:rPr>
        <w:t>Lockinge</w:t>
      </w:r>
      <w:proofErr w:type="spellEnd"/>
      <w:r w:rsidRPr="006906C5">
        <w:rPr>
          <w:rFonts w:ascii="Arial" w:hAnsi="Arial" w:cs="Arial"/>
          <w:color w:val="000000"/>
          <w:sz w:val="22"/>
          <w:szCs w:val="22"/>
          <w:lang w:val="en-GB"/>
        </w:rPr>
        <w:t xml:space="preserve"> Stakes in May, with the Group One race over a mile worth £350,000.</w:t>
      </w:r>
    </w:p>
    <w:p w14:paraId="3B42B63D"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w:t>
      </w:r>
    </w:p>
    <w:p w14:paraId="09560D64"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The Racecourse is also a thriving events venue, hosting a huge range of activities including weddings, concerts, and conferences for 20 to 1,000 attendees for a wide spectrum of businesses and organisations in stunning surroundings. In addition, it runs a successful private nursery, providing a safe, happy and stimulating learning environment for many pre-school children.</w:t>
      </w:r>
    </w:p>
    <w:p w14:paraId="454C76E4"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w:t>
      </w:r>
    </w:p>
    <w:p w14:paraId="2179E032"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Newbury is now home to a major housing development by David Wilson Homes, allowing people to live in a unique location alongside a world-renowned sporting venue, which also benefits from a Nuffield Health Club.</w:t>
      </w:r>
    </w:p>
    <w:p w14:paraId="5B9AB00F"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w:t>
      </w:r>
    </w:p>
    <w:p w14:paraId="58611DBE"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xml:space="preserve">The Racecourse now has its own 36-bedroom hotel, The Lodge, which opened in </w:t>
      </w:r>
      <w:proofErr w:type="gramStart"/>
      <w:r w:rsidRPr="006906C5">
        <w:rPr>
          <w:rFonts w:ascii="Arial" w:hAnsi="Arial" w:cs="Arial"/>
          <w:color w:val="000000"/>
          <w:sz w:val="22"/>
          <w:szCs w:val="22"/>
          <w:lang w:val="en-GB"/>
        </w:rPr>
        <w:t>June,</w:t>
      </w:r>
      <w:proofErr w:type="gramEnd"/>
      <w:r w:rsidRPr="006906C5">
        <w:rPr>
          <w:rFonts w:ascii="Arial" w:hAnsi="Arial" w:cs="Arial"/>
          <w:color w:val="000000"/>
          <w:sz w:val="22"/>
          <w:szCs w:val="22"/>
          <w:lang w:val="en-GB"/>
        </w:rPr>
        <w:t xml:space="preserve"> 2016.</w:t>
      </w:r>
    </w:p>
    <w:p w14:paraId="20BEEA40"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w:t>
      </w:r>
    </w:p>
    <w:p w14:paraId="572D6620" w14:textId="2B5CCE5B"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The £20-million '</w:t>
      </w:r>
      <w:proofErr w:type="spellStart"/>
      <w:r w:rsidRPr="006906C5">
        <w:rPr>
          <w:rFonts w:ascii="Arial" w:hAnsi="Arial" w:cs="Arial"/>
          <w:color w:val="000000"/>
          <w:sz w:val="22"/>
          <w:szCs w:val="22"/>
          <w:lang w:val="en-GB"/>
        </w:rPr>
        <w:t>heartspace</w:t>
      </w:r>
      <w:proofErr w:type="spellEnd"/>
      <w:r w:rsidRPr="006906C5">
        <w:rPr>
          <w:rFonts w:ascii="Arial" w:hAnsi="Arial" w:cs="Arial"/>
          <w:color w:val="000000"/>
          <w:sz w:val="22"/>
          <w:szCs w:val="22"/>
          <w:lang w:val="en-GB"/>
        </w:rPr>
        <w:t>' redevelopment of the Racecourse, which began in 2016</w:t>
      </w:r>
      <w:r w:rsidR="00885D03">
        <w:rPr>
          <w:rFonts w:ascii="Arial" w:hAnsi="Arial" w:cs="Arial"/>
          <w:color w:val="000000"/>
          <w:sz w:val="22"/>
          <w:szCs w:val="22"/>
          <w:lang w:val="en-GB"/>
        </w:rPr>
        <w:t>, is now complete</w:t>
      </w:r>
      <w:r w:rsidRPr="006906C5">
        <w:rPr>
          <w:rFonts w:ascii="Arial" w:hAnsi="Arial" w:cs="Arial"/>
          <w:color w:val="000000"/>
          <w:sz w:val="22"/>
          <w:szCs w:val="22"/>
          <w:lang w:val="en-GB"/>
        </w:rPr>
        <w:t xml:space="preserve"> and has delivered improved customer experiences in all enclosures.</w:t>
      </w:r>
    </w:p>
    <w:p w14:paraId="03B3C168" w14:textId="77777777" w:rsidR="00715D07" w:rsidRPr="006906C5" w:rsidRDefault="00715D07" w:rsidP="00715D07">
      <w:pPr>
        <w:shd w:val="clear" w:color="auto" w:fill="FFFFFF"/>
        <w:spacing w:after="0"/>
        <w:jc w:val="both"/>
        <w:rPr>
          <w:rFonts w:ascii="Arial" w:hAnsi="Arial" w:cs="Arial"/>
          <w:color w:val="222222"/>
          <w:sz w:val="22"/>
          <w:szCs w:val="22"/>
          <w:lang w:val="en-GB"/>
        </w:rPr>
      </w:pPr>
      <w:r w:rsidRPr="006906C5">
        <w:rPr>
          <w:rFonts w:ascii="Arial" w:hAnsi="Arial" w:cs="Arial"/>
          <w:color w:val="000000"/>
          <w:sz w:val="22"/>
          <w:szCs w:val="22"/>
          <w:lang w:val="en-GB"/>
        </w:rPr>
        <w:t> </w:t>
      </w:r>
    </w:p>
    <w:p w14:paraId="554D962B" w14:textId="77777777" w:rsidR="006906C5" w:rsidRPr="006906C5" w:rsidRDefault="006906C5" w:rsidP="00715D07">
      <w:pPr>
        <w:shd w:val="clear" w:color="auto" w:fill="FFFFFF"/>
        <w:spacing w:after="0"/>
        <w:jc w:val="both"/>
        <w:rPr>
          <w:rFonts w:ascii="Arial" w:hAnsi="Arial" w:cs="Arial"/>
          <w:color w:val="222222"/>
          <w:sz w:val="22"/>
          <w:szCs w:val="22"/>
          <w:lang w:val="en-GB"/>
        </w:rPr>
      </w:pPr>
    </w:p>
    <w:p w14:paraId="415D3FF9" w14:textId="77777777" w:rsidR="00715D07" w:rsidRDefault="00715D07" w:rsidP="00715D07">
      <w:pPr>
        <w:spacing w:after="0"/>
      </w:pPr>
    </w:p>
    <w:p w14:paraId="16C2EEBD" w14:textId="77777777" w:rsidR="00715D07" w:rsidRPr="006C7E05" w:rsidRDefault="00715D07" w:rsidP="00715D07">
      <w:pPr>
        <w:widowControl w:val="0"/>
        <w:autoSpaceDE w:val="0"/>
        <w:autoSpaceDN w:val="0"/>
        <w:adjustRightInd w:val="0"/>
        <w:spacing w:after="0"/>
        <w:jc w:val="center"/>
        <w:rPr>
          <w:rFonts w:ascii="Arial" w:hAnsi="Arial" w:cs="Arial"/>
          <w:sz w:val="22"/>
          <w:szCs w:val="22"/>
        </w:rPr>
      </w:pPr>
    </w:p>
    <w:sectPr w:rsidR="00715D07" w:rsidRPr="006C7E05" w:rsidSect="00C0628B">
      <w:footerReference w:type="default" r:id="rId13"/>
      <w:pgSz w:w="11900" w:h="16840"/>
      <w:pgMar w:top="426" w:right="907" w:bottom="1440" w:left="907" w:header="794" w:footer="153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46044" w14:textId="77777777" w:rsidR="00744E70" w:rsidRDefault="00744E70" w:rsidP="00431FD0">
      <w:pPr>
        <w:spacing w:after="0"/>
      </w:pPr>
      <w:r>
        <w:separator/>
      </w:r>
    </w:p>
  </w:endnote>
  <w:endnote w:type="continuationSeparator" w:id="0">
    <w:p w14:paraId="5DFA85CD" w14:textId="77777777" w:rsidR="00744E70" w:rsidRDefault="00744E70" w:rsidP="00431F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E1B3B" w14:textId="1CC88F74" w:rsidR="00715D07" w:rsidRDefault="00715D07">
    <w:pPr>
      <w:pStyle w:val="Footer"/>
    </w:pPr>
    <w:r>
      <w:rPr>
        <w:noProof/>
        <w:lang w:eastAsia="en-US"/>
      </w:rPr>
      <w:drawing>
        <wp:anchor distT="0" distB="0" distL="114300" distR="114300" simplePos="0" relativeHeight="251658240" behindDoc="1" locked="0" layoutInCell="1" allowOverlap="1" wp14:anchorId="3CF53D59" wp14:editId="492F3B00">
          <wp:simplePos x="0" y="0"/>
          <wp:positionH relativeFrom="column">
            <wp:posOffset>-575945</wp:posOffset>
          </wp:positionH>
          <wp:positionV relativeFrom="paragraph">
            <wp:posOffset>-73025</wp:posOffset>
          </wp:positionV>
          <wp:extent cx="7555241" cy="12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1">
                    <a:extLst>
                      <a:ext uri="{28A0092B-C50C-407E-A947-70E740481C1C}">
                        <a14:useLocalDpi xmlns:a14="http://schemas.microsoft.com/office/drawing/2010/main" val="0"/>
                      </a:ext>
                    </a:extLst>
                  </a:blip>
                  <a:stretch>
                    <a:fillRect/>
                  </a:stretch>
                </pic:blipFill>
                <pic:spPr>
                  <a:xfrm>
                    <a:off x="0" y="0"/>
                    <a:ext cx="7555241" cy="122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3BE1F" w14:textId="77777777" w:rsidR="00744E70" w:rsidRDefault="00744E70" w:rsidP="00431FD0">
      <w:pPr>
        <w:spacing w:after="0"/>
      </w:pPr>
      <w:r>
        <w:separator/>
      </w:r>
    </w:p>
  </w:footnote>
  <w:footnote w:type="continuationSeparator" w:id="0">
    <w:p w14:paraId="3ECA2101" w14:textId="77777777" w:rsidR="00744E70" w:rsidRDefault="00744E70" w:rsidP="00431FD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FD0"/>
    <w:rsid w:val="00006251"/>
    <w:rsid w:val="000653A8"/>
    <w:rsid w:val="00077ECC"/>
    <w:rsid w:val="000862E0"/>
    <w:rsid w:val="00093BA0"/>
    <w:rsid w:val="00097192"/>
    <w:rsid w:val="000A07CD"/>
    <w:rsid w:val="000A24D7"/>
    <w:rsid w:val="000E7C23"/>
    <w:rsid w:val="000F311F"/>
    <w:rsid w:val="000F7E0B"/>
    <w:rsid w:val="00102B5D"/>
    <w:rsid w:val="00111720"/>
    <w:rsid w:val="0011367B"/>
    <w:rsid w:val="00131E68"/>
    <w:rsid w:val="00141F31"/>
    <w:rsid w:val="00141FEF"/>
    <w:rsid w:val="00144116"/>
    <w:rsid w:val="00157953"/>
    <w:rsid w:val="0016526C"/>
    <w:rsid w:val="00187AFC"/>
    <w:rsid w:val="001A1326"/>
    <w:rsid w:val="001D0ECA"/>
    <w:rsid w:val="001E0AEE"/>
    <w:rsid w:val="001E1D37"/>
    <w:rsid w:val="001F7A54"/>
    <w:rsid w:val="001F7E2D"/>
    <w:rsid w:val="001F7FB0"/>
    <w:rsid w:val="002061CF"/>
    <w:rsid w:val="00227749"/>
    <w:rsid w:val="00230007"/>
    <w:rsid w:val="00231642"/>
    <w:rsid w:val="00234883"/>
    <w:rsid w:val="002354D0"/>
    <w:rsid w:val="00245A54"/>
    <w:rsid w:val="0026040A"/>
    <w:rsid w:val="00261781"/>
    <w:rsid w:val="002638A3"/>
    <w:rsid w:val="00266BC4"/>
    <w:rsid w:val="00271184"/>
    <w:rsid w:val="00272B4A"/>
    <w:rsid w:val="00284867"/>
    <w:rsid w:val="002A2A00"/>
    <w:rsid w:val="002A469B"/>
    <w:rsid w:val="002A4776"/>
    <w:rsid w:val="002C1D03"/>
    <w:rsid w:val="002C4C8E"/>
    <w:rsid w:val="002D1537"/>
    <w:rsid w:val="002D2D7C"/>
    <w:rsid w:val="002F4EFD"/>
    <w:rsid w:val="0030704E"/>
    <w:rsid w:val="00310823"/>
    <w:rsid w:val="00335A84"/>
    <w:rsid w:val="00350EBF"/>
    <w:rsid w:val="0035338B"/>
    <w:rsid w:val="0035343F"/>
    <w:rsid w:val="003542AB"/>
    <w:rsid w:val="0036518C"/>
    <w:rsid w:val="00365C37"/>
    <w:rsid w:val="00383E54"/>
    <w:rsid w:val="003873D5"/>
    <w:rsid w:val="00393814"/>
    <w:rsid w:val="003967BC"/>
    <w:rsid w:val="003A00CD"/>
    <w:rsid w:val="003A603E"/>
    <w:rsid w:val="003B59E3"/>
    <w:rsid w:val="003B7C8D"/>
    <w:rsid w:val="003C08AE"/>
    <w:rsid w:val="003C2B9D"/>
    <w:rsid w:val="003C53AA"/>
    <w:rsid w:val="003D2DE5"/>
    <w:rsid w:val="003D7244"/>
    <w:rsid w:val="003E4524"/>
    <w:rsid w:val="003F4777"/>
    <w:rsid w:val="003F657A"/>
    <w:rsid w:val="00411129"/>
    <w:rsid w:val="00431FD0"/>
    <w:rsid w:val="00435BC1"/>
    <w:rsid w:val="00440FD9"/>
    <w:rsid w:val="00445A31"/>
    <w:rsid w:val="00447191"/>
    <w:rsid w:val="00455200"/>
    <w:rsid w:val="00465ECD"/>
    <w:rsid w:val="00486EE9"/>
    <w:rsid w:val="004A1343"/>
    <w:rsid w:val="004A34C6"/>
    <w:rsid w:val="004A42F7"/>
    <w:rsid w:val="004A4DB5"/>
    <w:rsid w:val="004B2495"/>
    <w:rsid w:val="004D0F40"/>
    <w:rsid w:val="004F57A1"/>
    <w:rsid w:val="005115B0"/>
    <w:rsid w:val="00513996"/>
    <w:rsid w:val="00542B69"/>
    <w:rsid w:val="00543325"/>
    <w:rsid w:val="0056620C"/>
    <w:rsid w:val="005704AD"/>
    <w:rsid w:val="0057358B"/>
    <w:rsid w:val="00586D41"/>
    <w:rsid w:val="00591EEA"/>
    <w:rsid w:val="005B05F3"/>
    <w:rsid w:val="005B6D1C"/>
    <w:rsid w:val="005B6E29"/>
    <w:rsid w:val="005C0D5C"/>
    <w:rsid w:val="005D4525"/>
    <w:rsid w:val="005F2F8E"/>
    <w:rsid w:val="00601B95"/>
    <w:rsid w:val="0062705A"/>
    <w:rsid w:val="006372DC"/>
    <w:rsid w:val="00646256"/>
    <w:rsid w:val="00647FEF"/>
    <w:rsid w:val="00661261"/>
    <w:rsid w:val="006640EB"/>
    <w:rsid w:val="006906C5"/>
    <w:rsid w:val="00690755"/>
    <w:rsid w:val="00693E6F"/>
    <w:rsid w:val="00696F56"/>
    <w:rsid w:val="006971A4"/>
    <w:rsid w:val="006A1AAE"/>
    <w:rsid w:val="006A5BAC"/>
    <w:rsid w:val="006B45CA"/>
    <w:rsid w:val="006C7388"/>
    <w:rsid w:val="006C7E05"/>
    <w:rsid w:val="006E0CAC"/>
    <w:rsid w:val="006E5D91"/>
    <w:rsid w:val="006F12B4"/>
    <w:rsid w:val="00702115"/>
    <w:rsid w:val="0070574B"/>
    <w:rsid w:val="00715D07"/>
    <w:rsid w:val="00744CBE"/>
    <w:rsid w:val="00744E70"/>
    <w:rsid w:val="00766F60"/>
    <w:rsid w:val="0078570E"/>
    <w:rsid w:val="007A7D19"/>
    <w:rsid w:val="007B3303"/>
    <w:rsid w:val="007D5B26"/>
    <w:rsid w:val="007E3754"/>
    <w:rsid w:val="007F159E"/>
    <w:rsid w:val="007F3373"/>
    <w:rsid w:val="007F4495"/>
    <w:rsid w:val="007F6540"/>
    <w:rsid w:val="00804E28"/>
    <w:rsid w:val="00806C92"/>
    <w:rsid w:val="00817288"/>
    <w:rsid w:val="00820A2F"/>
    <w:rsid w:val="00834474"/>
    <w:rsid w:val="008439BE"/>
    <w:rsid w:val="008559B7"/>
    <w:rsid w:val="00860414"/>
    <w:rsid w:val="00862D2D"/>
    <w:rsid w:val="0086369D"/>
    <w:rsid w:val="00863FCA"/>
    <w:rsid w:val="008770B2"/>
    <w:rsid w:val="00880392"/>
    <w:rsid w:val="00885D03"/>
    <w:rsid w:val="00896D5A"/>
    <w:rsid w:val="008B6080"/>
    <w:rsid w:val="008C06DF"/>
    <w:rsid w:val="008C1066"/>
    <w:rsid w:val="008C2B0C"/>
    <w:rsid w:val="008D59DD"/>
    <w:rsid w:val="009114F2"/>
    <w:rsid w:val="00915658"/>
    <w:rsid w:val="00921D25"/>
    <w:rsid w:val="00952C73"/>
    <w:rsid w:val="009607FD"/>
    <w:rsid w:val="009607FE"/>
    <w:rsid w:val="009754EE"/>
    <w:rsid w:val="0099313B"/>
    <w:rsid w:val="00995C22"/>
    <w:rsid w:val="0099751E"/>
    <w:rsid w:val="009A6B42"/>
    <w:rsid w:val="009C24CB"/>
    <w:rsid w:val="009C43F4"/>
    <w:rsid w:val="009D22C2"/>
    <w:rsid w:val="009D43BB"/>
    <w:rsid w:val="009E6C22"/>
    <w:rsid w:val="009F27A2"/>
    <w:rsid w:val="009F4922"/>
    <w:rsid w:val="00A00CD6"/>
    <w:rsid w:val="00A041C0"/>
    <w:rsid w:val="00A05D5A"/>
    <w:rsid w:val="00A06A47"/>
    <w:rsid w:val="00A52321"/>
    <w:rsid w:val="00A60E16"/>
    <w:rsid w:val="00A65E3A"/>
    <w:rsid w:val="00A80814"/>
    <w:rsid w:val="00A8672A"/>
    <w:rsid w:val="00AA2050"/>
    <w:rsid w:val="00AB1597"/>
    <w:rsid w:val="00AB24AF"/>
    <w:rsid w:val="00AC5484"/>
    <w:rsid w:val="00AE12E9"/>
    <w:rsid w:val="00AF57DA"/>
    <w:rsid w:val="00AF67EB"/>
    <w:rsid w:val="00B00B86"/>
    <w:rsid w:val="00B113C0"/>
    <w:rsid w:val="00B17229"/>
    <w:rsid w:val="00B3100B"/>
    <w:rsid w:val="00B506B3"/>
    <w:rsid w:val="00B548FC"/>
    <w:rsid w:val="00B615C6"/>
    <w:rsid w:val="00B769A0"/>
    <w:rsid w:val="00B77B78"/>
    <w:rsid w:val="00B85D55"/>
    <w:rsid w:val="00B862A4"/>
    <w:rsid w:val="00BA177A"/>
    <w:rsid w:val="00BA52EA"/>
    <w:rsid w:val="00BB1D8D"/>
    <w:rsid w:val="00BB6756"/>
    <w:rsid w:val="00BE0732"/>
    <w:rsid w:val="00BF3324"/>
    <w:rsid w:val="00BF7531"/>
    <w:rsid w:val="00C0628B"/>
    <w:rsid w:val="00C07CD0"/>
    <w:rsid w:val="00C262BF"/>
    <w:rsid w:val="00C31023"/>
    <w:rsid w:val="00C40D2C"/>
    <w:rsid w:val="00C41361"/>
    <w:rsid w:val="00C62DF4"/>
    <w:rsid w:val="00C82B6F"/>
    <w:rsid w:val="00C82DC6"/>
    <w:rsid w:val="00C94756"/>
    <w:rsid w:val="00C94E54"/>
    <w:rsid w:val="00CE5446"/>
    <w:rsid w:val="00D028E5"/>
    <w:rsid w:val="00D03AC3"/>
    <w:rsid w:val="00D232E6"/>
    <w:rsid w:val="00D23815"/>
    <w:rsid w:val="00D23A48"/>
    <w:rsid w:val="00D263B2"/>
    <w:rsid w:val="00D5586F"/>
    <w:rsid w:val="00D62BA6"/>
    <w:rsid w:val="00D66990"/>
    <w:rsid w:val="00D74827"/>
    <w:rsid w:val="00D84DFF"/>
    <w:rsid w:val="00DA36CA"/>
    <w:rsid w:val="00DA5A37"/>
    <w:rsid w:val="00DA76D1"/>
    <w:rsid w:val="00DC1767"/>
    <w:rsid w:val="00DF0E45"/>
    <w:rsid w:val="00DF6A1A"/>
    <w:rsid w:val="00E04069"/>
    <w:rsid w:val="00E20E43"/>
    <w:rsid w:val="00E2588C"/>
    <w:rsid w:val="00E26696"/>
    <w:rsid w:val="00E5477C"/>
    <w:rsid w:val="00E62CEA"/>
    <w:rsid w:val="00E712D6"/>
    <w:rsid w:val="00E7384C"/>
    <w:rsid w:val="00E757BD"/>
    <w:rsid w:val="00E92C1A"/>
    <w:rsid w:val="00E953D1"/>
    <w:rsid w:val="00E960F9"/>
    <w:rsid w:val="00EA2BF2"/>
    <w:rsid w:val="00EB7A53"/>
    <w:rsid w:val="00ED2393"/>
    <w:rsid w:val="00EE0D04"/>
    <w:rsid w:val="00EE5D15"/>
    <w:rsid w:val="00EE64B9"/>
    <w:rsid w:val="00EF76D3"/>
    <w:rsid w:val="00F1193D"/>
    <w:rsid w:val="00F20CCD"/>
    <w:rsid w:val="00F21D69"/>
    <w:rsid w:val="00F3517D"/>
    <w:rsid w:val="00F46039"/>
    <w:rsid w:val="00F50CB9"/>
    <w:rsid w:val="00F552A9"/>
    <w:rsid w:val="00F67AD4"/>
    <w:rsid w:val="00F717D6"/>
    <w:rsid w:val="00F83FE8"/>
    <w:rsid w:val="00F90051"/>
    <w:rsid w:val="00F97B6F"/>
    <w:rsid w:val="00FA0707"/>
    <w:rsid w:val="00FA60DF"/>
    <w:rsid w:val="00FB61E1"/>
    <w:rsid w:val="00FC0090"/>
    <w:rsid w:val="00FC32BC"/>
    <w:rsid w:val="00FC4994"/>
    <w:rsid w:val="00FD289C"/>
    <w:rsid w:val="00FD2FC3"/>
    <w:rsid w:val="00FE0975"/>
    <w:rsid w:val="00FF194A"/>
    <w:rsid w:val="00FF475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DBDA0F"/>
  <w15:docId w15:val="{4827A552-7B1B-2946-91EF-B7078036D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D0"/>
    <w:pPr>
      <w:tabs>
        <w:tab w:val="center" w:pos="4320"/>
        <w:tab w:val="right" w:pos="8640"/>
      </w:tabs>
      <w:spacing w:after="0"/>
    </w:pPr>
  </w:style>
  <w:style w:type="character" w:customStyle="1" w:styleId="HeaderChar">
    <w:name w:val="Header Char"/>
    <w:basedOn w:val="DefaultParagraphFont"/>
    <w:link w:val="Header"/>
    <w:uiPriority w:val="99"/>
    <w:rsid w:val="00431FD0"/>
  </w:style>
  <w:style w:type="paragraph" w:styleId="Footer">
    <w:name w:val="footer"/>
    <w:basedOn w:val="Normal"/>
    <w:link w:val="FooterChar"/>
    <w:uiPriority w:val="99"/>
    <w:unhideWhenUsed/>
    <w:rsid w:val="00431FD0"/>
    <w:pPr>
      <w:tabs>
        <w:tab w:val="center" w:pos="4320"/>
        <w:tab w:val="right" w:pos="8640"/>
      </w:tabs>
      <w:spacing w:after="0"/>
    </w:pPr>
  </w:style>
  <w:style w:type="character" w:customStyle="1" w:styleId="FooterChar">
    <w:name w:val="Footer Char"/>
    <w:basedOn w:val="DefaultParagraphFont"/>
    <w:link w:val="Footer"/>
    <w:uiPriority w:val="99"/>
    <w:rsid w:val="00431FD0"/>
  </w:style>
  <w:style w:type="paragraph" w:styleId="BalloonText">
    <w:name w:val="Balloon Text"/>
    <w:basedOn w:val="Normal"/>
    <w:link w:val="BalloonTextChar"/>
    <w:uiPriority w:val="99"/>
    <w:semiHidden/>
    <w:unhideWhenUsed/>
    <w:rsid w:val="00431FD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1FD0"/>
    <w:rPr>
      <w:rFonts w:ascii="Lucida Grande" w:hAnsi="Lucida Grande" w:cs="Lucida Grande"/>
      <w:sz w:val="18"/>
      <w:szCs w:val="18"/>
    </w:rPr>
  </w:style>
  <w:style w:type="character" w:styleId="Hyperlink">
    <w:name w:val="Hyperlink"/>
    <w:basedOn w:val="DefaultParagraphFont"/>
    <w:uiPriority w:val="99"/>
    <w:unhideWhenUsed/>
    <w:rsid w:val="00245A54"/>
    <w:rPr>
      <w:color w:val="0000FF"/>
      <w:u w:val="single"/>
    </w:rPr>
  </w:style>
  <w:style w:type="paragraph" w:customStyle="1" w:styleId="xmsoplaintext">
    <w:name w:val="x_msoplaintext"/>
    <w:basedOn w:val="Normal"/>
    <w:rsid w:val="007B3303"/>
    <w:pPr>
      <w:spacing w:before="100" w:beforeAutospacing="1" w:after="100" w:afterAutospacing="1"/>
    </w:pPr>
    <w:rPr>
      <w:rFonts w:ascii="Times New Roman" w:eastAsia="Times New Roman" w:hAnsi="Times New Roman" w:cs="Times New Roman"/>
      <w:lang w:val="en-GB" w:eastAsia="en-GB"/>
    </w:rPr>
  </w:style>
  <w:style w:type="paragraph" w:customStyle="1" w:styleId="xmsonormal">
    <w:name w:val="x_msonormal"/>
    <w:basedOn w:val="Normal"/>
    <w:rsid w:val="00B85D55"/>
    <w:pPr>
      <w:spacing w:before="100" w:beforeAutospacing="1" w:after="100" w:afterAutospacing="1"/>
    </w:pPr>
    <w:rPr>
      <w:rFonts w:ascii="Times New Roman" w:eastAsia="Times New Roman" w:hAnsi="Times New Roman" w:cs="Times New Roman"/>
      <w:lang w:val="en-GB" w:eastAsia="en-GB"/>
    </w:rPr>
  </w:style>
  <w:style w:type="character" w:customStyle="1" w:styleId="InternetLink">
    <w:name w:val="Internet Link"/>
    <w:basedOn w:val="DefaultParagraphFont"/>
    <w:uiPriority w:val="99"/>
    <w:unhideWhenUsed/>
    <w:rsid w:val="00383E54"/>
    <w:rPr>
      <w:color w:val="0000FF"/>
      <w:u w:val="single"/>
      <w:lang w:val="uz-Cyrl-UZ" w:eastAsia="uz-Cyrl-UZ" w:bidi="uz-Cyrl-UZ"/>
    </w:rPr>
  </w:style>
  <w:style w:type="paragraph" w:customStyle="1" w:styleId="BodyA">
    <w:name w:val="Body A"/>
    <w:rsid w:val="003B7C8D"/>
    <w:pPr>
      <w:pBdr>
        <w:top w:val="nil"/>
        <w:left w:val="nil"/>
        <w:bottom w:val="nil"/>
        <w:right w:val="nil"/>
        <w:between w:val="nil"/>
        <w:bar w:val="nil"/>
      </w:pBdr>
    </w:pPr>
    <w:rPr>
      <w:rFonts w:ascii="Cambria" w:eastAsia="Cambria" w:hAnsi="Cambria" w:cs="Cambria"/>
      <w:color w:val="000000"/>
      <w:u w:color="000000"/>
      <w:bdr w:val="nil"/>
      <w:lang w:eastAsia="en-US"/>
    </w:rPr>
  </w:style>
  <w:style w:type="character" w:styleId="Strong">
    <w:name w:val="Strong"/>
    <w:basedOn w:val="DefaultParagraphFont"/>
    <w:uiPriority w:val="22"/>
    <w:qFormat/>
    <w:rsid w:val="002638A3"/>
    <w:rPr>
      <w:b/>
      <w:bCs/>
    </w:rPr>
  </w:style>
  <w:style w:type="character" w:styleId="Emphasis">
    <w:name w:val="Emphasis"/>
    <w:basedOn w:val="DefaultParagraphFont"/>
    <w:uiPriority w:val="20"/>
    <w:qFormat/>
    <w:rsid w:val="002638A3"/>
    <w:rPr>
      <w:i/>
      <w:iCs/>
    </w:rPr>
  </w:style>
  <w:style w:type="character" w:customStyle="1" w:styleId="apple-converted-space">
    <w:name w:val="apple-converted-space"/>
    <w:basedOn w:val="DefaultParagraphFont"/>
    <w:rsid w:val="003A0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90008">
      <w:bodyDiv w:val="1"/>
      <w:marLeft w:val="0"/>
      <w:marRight w:val="0"/>
      <w:marTop w:val="0"/>
      <w:marBottom w:val="0"/>
      <w:divBdr>
        <w:top w:val="none" w:sz="0" w:space="0" w:color="auto"/>
        <w:left w:val="none" w:sz="0" w:space="0" w:color="auto"/>
        <w:bottom w:val="none" w:sz="0" w:space="0" w:color="auto"/>
        <w:right w:val="none" w:sz="0" w:space="0" w:color="auto"/>
      </w:divBdr>
    </w:div>
    <w:div w:id="304041958">
      <w:bodyDiv w:val="1"/>
      <w:marLeft w:val="0"/>
      <w:marRight w:val="0"/>
      <w:marTop w:val="0"/>
      <w:marBottom w:val="0"/>
      <w:divBdr>
        <w:top w:val="none" w:sz="0" w:space="0" w:color="auto"/>
        <w:left w:val="none" w:sz="0" w:space="0" w:color="auto"/>
        <w:bottom w:val="none" w:sz="0" w:space="0" w:color="auto"/>
        <w:right w:val="none" w:sz="0" w:space="0" w:color="auto"/>
      </w:divBdr>
    </w:div>
    <w:div w:id="600064256">
      <w:bodyDiv w:val="1"/>
      <w:marLeft w:val="0"/>
      <w:marRight w:val="0"/>
      <w:marTop w:val="0"/>
      <w:marBottom w:val="0"/>
      <w:divBdr>
        <w:top w:val="none" w:sz="0" w:space="0" w:color="auto"/>
        <w:left w:val="none" w:sz="0" w:space="0" w:color="auto"/>
        <w:bottom w:val="none" w:sz="0" w:space="0" w:color="auto"/>
        <w:right w:val="none" w:sz="0" w:space="0" w:color="auto"/>
      </w:divBdr>
    </w:div>
    <w:div w:id="1626932865">
      <w:bodyDiv w:val="1"/>
      <w:marLeft w:val="0"/>
      <w:marRight w:val="0"/>
      <w:marTop w:val="0"/>
      <w:marBottom w:val="0"/>
      <w:divBdr>
        <w:top w:val="none" w:sz="0" w:space="0" w:color="auto"/>
        <w:left w:val="none" w:sz="0" w:space="0" w:color="auto"/>
        <w:bottom w:val="none" w:sz="0" w:space="0" w:color="auto"/>
        <w:right w:val="none" w:sz="0" w:space="0" w:color="auto"/>
      </w:divBdr>
    </w:div>
    <w:div w:id="1994334213">
      <w:bodyDiv w:val="1"/>
      <w:marLeft w:val="0"/>
      <w:marRight w:val="0"/>
      <w:marTop w:val="0"/>
      <w:marBottom w:val="0"/>
      <w:divBdr>
        <w:top w:val="none" w:sz="0" w:space="0" w:color="auto"/>
        <w:left w:val="none" w:sz="0" w:space="0" w:color="auto"/>
        <w:bottom w:val="none" w:sz="0" w:space="0" w:color="auto"/>
        <w:right w:val="none" w:sz="0" w:space="0" w:color="auto"/>
      </w:divBdr>
    </w:div>
    <w:div w:id="2145077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newburyracecourse.co.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ewburyracecourse.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newburyracecourse.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E5749-9728-4843-981E-CC6047953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Daryl Campbell Studios</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Campbell</dc:creator>
  <cp:keywords/>
  <dc:description/>
  <cp:lastModifiedBy>Jennifer Entwistle</cp:lastModifiedBy>
  <cp:revision>3</cp:revision>
  <dcterms:created xsi:type="dcterms:W3CDTF">2021-01-06T13:30:00Z</dcterms:created>
  <dcterms:modified xsi:type="dcterms:W3CDTF">2021-01-06T13:30:00Z</dcterms:modified>
</cp:coreProperties>
</file>