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F7EB" w14:textId="32E4D94A" w:rsidR="00C0532C" w:rsidRDefault="00C0532C" w:rsidP="005E0D48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/>
          <w:sz w:val="96"/>
          <w:szCs w:val="96"/>
        </w:rPr>
      </w:pPr>
      <w:r>
        <w:rPr>
          <w:rFonts w:asciiTheme="minorHAnsi" w:hAnsiTheme="minorHAnsi" w:cstheme="minorHAnsi"/>
          <w:b/>
          <w:bCs/>
          <w:noProof/>
          <w:color w:val="000000"/>
          <w:sz w:val="96"/>
          <w:szCs w:val="96"/>
        </w:rPr>
        <w:drawing>
          <wp:inline distT="0" distB="0" distL="0" distR="0" wp14:anchorId="18F81ADA" wp14:editId="48520C9A">
            <wp:extent cx="5731510" cy="1791335"/>
            <wp:effectExtent l="0" t="0" r="0" b="0"/>
            <wp:docPr id="368707886" name="Picture 1" descr="A pink and blue text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07886" name="Picture 1" descr="A pink and blue text on a white surface&#10;&#10;Description automatically generated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F4078" w14:textId="77777777" w:rsidR="007D19C3" w:rsidRDefault="007D19C3" w:rsidP="007D19C3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/>
          <w:sz w:val="16"/>
          <w:szCs w:val="16"/>
        </w:rPr>
      </w:pPr>
    </w:p>
    <w:p w14:paraId="04AB2284" w14:textId="53927E97" w:rsidR="007D19C3" w:rsidRDefault="007D19C3" w:rsidP="007D19C3">
      <w:pPr>
        <w:pStyle w:val="NormalWeb"/>
        <w:spacing w:before="0" w:beforeAutospacing="0" w:after="0" w:afterAutospacing="0"/>
        <w:jc w:val="center"/>
        <w:rPr>
          <w:rStyle w:val="apple-converted-space"/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7D19C3">
        <w:rPr>
          <w:rStyle w:val="Strong"/>
          <w:rFonts w:asciiTheme="minorHAnsi" w:hAnsiTheme="minorHAnsi" w:cstheme="minorHAnsi"/>
          <w:color w:val="000000"/>
          <w:sz w:val="32"/>
          <w:szCs w:val="32"/>
        </w:rPr>
        <w:t>The Queen of Rock ‘n’ Roll Returns:</w:t>
      </w:r>
      <w:r w:rsidRPr="007D19C3">
        <w:rPr>
          <w:rStyle w:val="apple-converted-space"/>
          <w:rFonts w:asciiTheme="minorHAnsi" w:hAnsiTheme="minorHAnsi" w:cstheme="minorHAnsi"/>
          <w:b/>
          <w:bCs/>
          <w:color w:val="000000"/>
          <w:sz w:val="32"/>
          <w:szCs w:val="32"/>
        </w:rPr>
        <w:t> </w:t>
      </w:r>
    </w:p>
    <w:p w14:paraId="712D4EE9" w14:textId="77777777" w:rsidR="007D19C3" w:rsidRPr="007D19C3" w:rsidRDefault="007D19C3" w:rsidP="007D19C3">
      <w:pPr>
        <w:pStyle w:val="NormalWeb"/>
        <w:spacing w:before="0" w:beforeAutospacing="0" w:after="0" w:afterAutospacing="0"/>
        <w:jc w:val="center"/>
        <w:rPr>
          <w:rStyle w:val="apple-converted-space"/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5DC20389" w14:textId="1F06EBB2" w:rsidR="007D19C3" w:rsidRDefault="007D19C3" w:rsidP="007D19C3">
      <w:pPr>
        <w:pStyle w:val="NormalWeb"/>
        <w:spacing w:before="0" w:beforeAutospacing="0" w:after="0" w:afterAutospacing="0"/>
        <w:jc w:val="center"/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7D19C3">
        <w:rPr>
          <w:rStyle w:val="Emphasis"/>
          <w:rFonts w:asciiTheme="minorHAnsi" w:hAnsiTheme="minorHAnsi" w:cstheme="minorHAnsi"/>
          <w:b/>
          <w:bCs/>
          <w:color w:val="000000"/>
          <w:sz w:val="40"/>
          <w:szCs w:val="40"/>
        </w:rPr>
        <w:t>WHAT’S LOVE GOT TO DO WITH IT?</w:t>
      </w:r>
      <w:r w:rsidRPr="007D19C3">
        <w:rPr>
          <w:rStyle w:val="apple-converted-space"/>
          <w:rFonts w:asciiTheme="minorHAnsi" w:hAnsiTheme="minorHAnsi" w:cstheme="minorHAnsi"/>
          <w:b/>
          <w:bCs/>
          <w:color w:val="000000"/>
          <w:sz w:val="40"/>
          <w:szCs w:val="40"/>
        </w:rPr>
        <w:t> </w:t>
      </w:r>
    </w:p>
    <w:p w14:paraId="1990958C" w14:textId="77777777" w:rsidR="007D19C3" w:rsidRPr="007D19C3" w:rsidRDefault="007D19C3" w:rsidP="007D19C3">
      <w:pPr>
        <w:pStyle w:val="NormalWeb"/>
        <w:spacing w:before="0" w:beforeAutospacing="0" w:after="0" w:afterAutospacing="0"/>
        <w:jc w:val="center"/>
        <w:rPr>
          <w:rStyle w:val="apple-converted-space"/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0CB693DF" w14:textId="5F2306A0" w:rsidR="007D19C3" w:rsidRDefault="007D19C3" w:rsidP="007D19C3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r w:rsidRPr="007D19C3">
        <w:rPr>
          <w:rStyle w:val="Strong"/>
          <w:rFonts w:asciiTheme="minorHAnsi" w:hAnsiTheme="minorHAnsi" w:cstheme="minorHAnsi"/>
          <w:color w:val="000000"/>
          <w:sz w:val="32"/>
          <w:szCs w:val="32"/>
        </w:rPr>
        <w:t>Is Back – Bigger, Bolder, and More Electrifying for 2025!</w:t>
      </w:r>
    </w:p>
    <w:p w14:paraId="27152774" w14:textId="77777777" w:rsidR="007D19C3" w:rsidRPr="007D19C3" w:rsidRDefault="007D19C3" w:rsidP="007D19C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</w:p>
    <w:p w14:paraId="5353876F" w14:textId="77777777" w:rsidR="007D19C3" w:rsidRDefault="007D19C3" w:rsidP="007D19C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000000"/>
        </w:rPr>
      </w:pPr>
      <w:r w:rsidRPr="007D19C3">
        <w:rPr>
          <w:rFonts w:asciiTheme="minorHAnsi" w:hAnsiTheme="minorHAnsi" w:cstheme="minorHAnsi"/>
          <w:color w:val="000000"/>
        </w:rPr>
        <w:t>After a spectacular 2024 that had over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Strong"/>
          <w:rFonts w:asciiTheme="minorHAnsi" w:hAnsiTheme="minorHAnsi" w:cstheme="minorHAnsi"/>
          <w:b w:val="0"/>
          <w:bCs w:val="0"/>
          <w:color w:val="000000"/>
        </w:rPr>
        <w:t>60,000 Tina Turner fans dancing in the aisles</w:t>
      </w:r>
      <w:r w:rsidRPr="007D19C3">
        <w:rPr>
          <w:rFonts w:asciiTheme="minorHAnsi" w:hAnsiTheme="minorHAnsi" w:cstheme="minorHAnsi"/>
          <w:color w:val="000000"/>
        </w:rPr>
        <w:t>, the UK’s most thrilling tribute to the one and only Tina Turner is turning up the heat once again.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Strong"/>
          <w:rFonts w:asciiTheme="minorHAnsi" w:hAnsiTheme="minorHAnsi" w:cstheme="minorHAnsi"/>
          <w:b w:val="0"/>
          <w:bCs w:val="0"/>
          <w:color w:val="000000"/>
        </w:rPr>
        <w:t>Get ready, because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Emphasis"/>
          <w:rFonts w:asciiTheme="minorHAnsi" w:hAnsiTheme="minorHAnsi" w:cstheme="minorHAnsi"/>
          <w:b/>
          <w:bCs/>
          <w:color w:val="000000"/>
        </w:rPr>
        <w:t xml:space="preserve">What’s Love Got </w:t>
      </w:r>
      <w:proofErr w:type="gramStart"/>
      <w:r w:rsidRPr="007D19C3">
        <w:rPr>
          <w:rStyle w:val="Emphasis"/>
          <w:rFonts w:asciiTheme="minorHAnsi" w:hAnsiTheme="minorHAnsi" w:cstheme="minorHAnsi"/>
          <w:b/>
          <w:bCs/>
          <w:color w:val="000000"/>
        </w:rPr>
        <w:t>To</w:t>
      </w:r>
      <w:proofErr w:type="gramEnd"/>
      <w:r w:rsidRPr="007D19C3">
        <w:rPr>
          <w:rStyle w:val="Emphasis"/>
          <w:rFonts w:asciiTheme="minorHAnsi" w:hAnsiTheme="minorHAnsi" w:cstheme="minorHAnsi"/>
          <w:b/>
          <w:bCs/>
          <w:color w:val="000000"/>
        </w:rPr>
        <w:t xml:space="preserve"> Do With It?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Strong"/>
          <w:rFonts w:asciiTheme="minorHAnsi" w:hAnsiTheme="minorHAnsi" w:cstheme="minorHAnsi"/>
          <w:b w:val="0"/>
          <w:bCs w:val="0"/>
          <w:color w:val="000000"/>
        </w:rPr>
        <w:t>is back – and it’s set to blow the roof off theatres across the country in 2025!</w:t>
      </w:r>
    </w:p>
    <w:p w14:paraId="06F60821" w14:textId="77777777" w:rsidR="007D19C3" w:rsidRPr="007D19C3" w:rsidRDefault="007D19C3" w:rsidP="007D19C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67F9AB8" w14:textId="77777777" w:rsidR="007D19C3" w:rsidRDefault="007D19C3" w:rsidP="007D19C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19C3">
        <w:rPr>
          <w:rFonts w:asciiTheme="minorHAnsi" w:hAnsiTheme="minorHAnsi" w:cstheme="minorHAnsi"/>
          <w:color w:val="000000"/>
        </w:rPr>
        <w:t>This isn’t just a show – it’s an experience. A full-throttle, high-energy celebration of Tina Turner’s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Strong"/>
          <w:rFonts w:asciiTheme="minorHAnsi" w:hAnsiTheme="minorHAnsi" w:cstheme="minorHAnsi"/>
          <w:b w:val="0"/>
          <w:bCs w:val="0"/>
          <w:color w:val="000000"/>
        </w:rPr>
        <w:t>legendary 60-year career</w:t>
      </w:r>
      <w:r w:rsidRPr="007D19C3">
        <w:rPr>
          <w:rFonts w:asciiTheme="minorHAnsi" w:hAnsiTheme="minorHAnsi" w:cstheme="minorHAnsi"/>
          <w:color w:val="000000"/>
        </w:rPr>
        <w:t>, packed with the hits that defined decades and set stages ablaze around the world. Featuring a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Strong"/>
          <w:rFonts w:asciiTheme="minorHAnsi" w:hAnsiTheme="minorHAnsi" w:cstheme="minorHAnsi"/>
          <w:b w:val="0"/>
          <w:bCs w:val="0"/>
          <w:color w:val="000000"/>
        </w:rPr>
        <w:t>phenomenal live band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Fonts w:asciiTheme="minorHAnsi" w:hAnsiTheme="minorHAnsi" w:cstheme="minorHAnsi"/>
          <w:color w:val="000000"/>
        </w:rPr>
        <w:t>and jaw-dropping performances, this production captures the essence, fire, and soul of Tina herself, delivering a night of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Strong"/>
          <w:rFonts w:asciiTheme="minorHAnsi" w:hAnsiTheme="minorHAnsi" w:cstheme="minorHAnsi"/>
          <w:b w:val="0"/>
          <w:bCs w:val="0"/>
          <w:color w:val="000000"/>
        </w:rPr>
        <w:t>pure rock and soul magic</w:t>
      </w:r>
      <w:r w:rsidRPr="007D19C3">
        <w:rPr>
          <w:rFonts w:asciiTheme="minorHAnsi" w:hAnsiTheme="minorHAnsi" w:cstheme="minorHAnsi"/>
          <w:color w:val="000000"/>
        </w:rPr>
        <w:t>.</w:t>
      </w:r>
    </w:p>
    <w:p w14:paraId="206AB34E" w14:textId="77777777" w:rsidR="007D19C3" w:rsidRPr="007D19C3" w:rsidRDefault="007D19C3" w:rsidP="007D19C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8BD747E" w14:textId="77777777" w:rsidR="007D19C3" w:rsidRDefault="007D19C3" w:rsidP="007D19C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19C3">
        <w:rPr>
          <w:rFonts w:asciiTheme="minorHAnsi" w:hAnsiTheme="minorHAnsi" w:cstheme="minorHAnsi"/>
          <w:color w:val="000000"/>
        </w:rPr>
        <w:t>From the electrifying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Emphasis"/>
          <w:rFonts w:asciiTheme="minorHAnsi" w:hAnsiTheme="minorHAnsi" w:cstheme="minorHAnsi"/>
          <w:color w:val="000000"/>
        </w:rPr>
        <w:t>Proud Mary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Fonts w:asciiTheme="minorHAnsi" w:hAnsiTheme="minorHAnsi" w:cstheme="minorHAnsi"/>
          <w:color w:val="000000"/>
        </w:rPr>
        <w:t>and powerhouse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Emphasis"/>
          <w:rFonts w:asciiTheme="minorHAnsi" w:hAnsiTheme="minorHAnsi" w:cstheme="minorHAnsi"/>
          <w:color w:val="000000"/>
        </w:rPr>
        <w:t>River Deep – Mountain High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Fonts w:asciiTheme="minorHAnsi" w:hAnsiTheme="minorHAnsi" w:cstheme="minorHAnsi"/>
          <w:color w:val="000000"/>
        </w:rPr>
        <w:t>to the anthemic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Emphasis"/>
          <w:rFonts w:asciiTheme="minorHAnsi" w:hAnsiTheme="minorHAnsi" w:cstheme="minorHAnsi"/>
          <w:color w:val="000000"/>
        </w:rPr>
        <w:t xml:space="preserve">Simply </w:t>
      </w:r>
      <w:proofErr w:type="gramStart"/>
      <w:r w:rsidRPr="007D19C3">
        <w:rPr>
          <w:rStyle w:val="Emphasis"/>
          <w:rFonts w:asciiTheme="minorHAnsi" w:hAnsiTheme="minorHAnsi" w:cstheme="minorHAnsi"/>
          <w:color w:val="000000"/>
        </w:rPr>
        <w:t>The</w:t>
      </w:r>
      <w:proofErr w:type="gramEnd"/>
      <w:r w:rsidRPr="007D19C3">
        <w:rPr>
          <w:rStyle w:val="Emphasis"/>
          <w:rFonts w:asciiTheme="minorHAnsi" w:hAnsiTheme="minorHAnsi" w:cstheme="minorHAnsi"/>
          <w:color w:val="000000"/>
        </w:rPr>
        <w:t xml:space="preserve"> Best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Fonts w:asciiTheme="minorHAnsi" w:hAnsiTheme="minorHAnsi" w:cstheme="minorHAnsi"/>
          <w:color w:val="000000"/>
        </w:rPr>
        <w:t>and sultry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Emphasis"/>
          <w:rFonts w:asciiTheme="minorHAnsi" w:hAnsiTheme="minorHAnsi" w:cstheme="minorHAnsi"/>
          <w:color w:val="000000"/>
        </w:rPr>
        <w:t>Private Dancer,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Emphasis"/>
          <w:rFonts w:asciiTheme="minorHAnsi" w:hAnsiTheme="minorHAnsi" w:cstheme="minorHAnsi"/>
          <w:color w:val="000000"/>
        </w:rPr>
        <w:t>What’s Love Got To Do With It?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Fonts w:asciiTheme="minorHAnsi" w:hAnsiTheme="minorHAnsi" w:cstheme="minorHAnsi"/>
          <w:color w:val="000000"/>
        </w:rPr>
        <w:t>is a journey through the unforgettable songs that made Tina the global icon she remains today.</w:t>
      </w:r>
    </w:p>
    <w:p w14:paraId="1C905D8A" w14:textId="77777777" w:rsidR="007D19C3" w:rsidRDefault="007D19C3" w:rsidP="007D19C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19C3">
        <w:rPr>
          <w:rFonts w:asciiTheme="minorHAnsi" w:hAnsiTheme="minorHAnsi" w:cstheme="minorHAnsi"/>
          <w:color w:val="000000"/>
        </w:rPr>
        <w:br/>
        <w:t>Prepare to be swept away by a show bursting with emotion, energy, and that signature Tina fire. In the opening act, audiences will be transported to the heart of a live Tina Turner concert, with stunning renditions of unforgettable ballads and soulful classics. But hold on tight – because when the second act kicks into gear, the show explodes into a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Strong"/>
          <w:rFonts w:asciiTheme="minorHAnsi" w:hAnsiTheme="minorHAnsi" w:cstheme="minorHAnsi"/>
          <w:b w:val="0"/>
          <w:bCs w:val="0"/>
          <w:color w:val="000000"/>
        </w:rPr>
        <w:t>high-octane celebration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Fonts w:asciiTheme="minorHAnsi" w:hAnsiTheme="minorHAnsi" w:cstheme="minorHAnsi"/>
          <w:color w:val="000000"/>
        </w:rPr>
        <w:t>of Tina’s greatest rock ‘n’ roll anthems. With hits like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Emphasis"/>
          <w:rFonts w:asciiTheme="minorHAnsi" w:hAnsiTheme="minorHAnsi" w:cstheme="minorHAnsi"/>
          <w:color w:val="000000"/>
        </w:rPr>
        <w:t>Nutbush City Limits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Fonts w:asciiTheme="minorHAnsi" w:hAnsiTheme="minorHAnsi" w:cstheme="minorHAnsi"/>
          <w:color w:val="000000"/>
        </w:rPr>
        <w:t>igniting the stage, you’ll be out of your seat, dancing, singing, and swept up in a wave of unrelenting joy.</w:t>
      </w:r>
    </w:p>
    <w:p w14:paraId="14AF7458" w14:textId="1C4BA1F1" w:rsidR="007D19C3" w:rsidRPr="007D19C3" w:rsidRDefault="007D19C3" w:rsidP="007D19C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19C3">
        <w:rPr>
          <w:rFonts w:asciiTheme="minorHAnsi" w:hAnsiTheme="minorHAnsi" w:cstheme="minorHAnsi"/>
          <w:color w:val="000000"/>
        </w:rPr>
        <w:br/>
      </w:r>
      <w:r w:rsidRPr="007D19C3">
        <w:rPr>
          <w:rStyle w:val="Emphasis"/>
          <w:rFonts w:asciiTheme="minorHAnsi" w:hAnsiTheme="minorHAnsi" w:cstheme="minorHAnsi"/>
          <w:color w:val="000000"/>
        </w:rPr>
        <w:t>Tina Turner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Fonts w:asciiTheme="minorHAnsi" w:hAnsiTheme="minorHAnsi" w:cstheme="minorHAnsi"/>
          <w:color w:val="000000"/>
        </w:rPr>
        <w:t>didn’t just perform – she commanded the stage, captivating audiences with her raw power, charisma, and unstoppable energy.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Emphasis"/>
          <w:rFonts w:asciiTheme="minorHAnsi" w:hAnsiTheme="minorHAnsi" w:cstheme="minorHAnsi"/>
          <w:b/>
          <w:bCs/>
          <w:color w:val="000000"/>
        </w:rPr>
        <w:t xml:space="preserve">What’s Love Got </w:t>
      </w:r>
      <w:proofErr w:type="gramStart"/>
      <w:r w:rsidRPr="007D19C3">
        <w:rPr>
          <w:rStyle w:val="Emphasis"/>
          <w:rFonts w:asciiTheme="minorHAnsi" w:hAnsiTheme="minorHAnsi" w:cstheme="minorHAnsi"/>
          <w:b/>
          <w:bCs/>
          <w:color w:val="000000"/>
        </w:rPr>
        <w:t>To</w:t>
      </w:r>
      <w:proofErr w:type="gramEnd"/>
      <w:r w:rsidRPr="007D19C3">
        <w:rPr>
          <w:rStyle w:val="Emphasis"/>
          <w:rFonts w:asciiTheme="minorHAnsi" w:hAnsiTheme="minorHAnsi" w:cstheme="minorHAnsi"/>
          <w:b/>
          <w:bCs/>
          <w:color w:val="000000"/>
        </w:rPr>
        <w:t xml:space="preserve"> Do With It?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Fonts w:asciiTheme="minorHAnsi" w:hAnsiTheme="minorHAnsi" w:cstheme="minorHAnsi"/>
          <w:color w:val="000000"/>
        </w:rPr>
        <w:t>channels that magic, creating an unforgettable tribute to a once-in-a-lifetime performer. This is more than a concert – it’s a celebration of Tina’s legacy, a show that pays homage to her trailblazing career while keeping her fire alive for generations to come.</w:t>
      </w:r>
    </w:p>
    <w:p w14:paraId="22B36F1F" w14:textId="77777777" w:rsidR="007D19C3" w:rsidRDefault="007D19C3" w:rsidP="007D19C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19C3">
        <w:rPr>
          <w:rFonts w:asciiTheme="minorHAnsi" w:hAnsiTheme="minorHAnsi" w:cstheme="minorHAnsi"/>
          <w:color w:val="000000"/>
        </w:rPr>
        <w:br/>
        <w:t>Bringing Tina’s music to life with stunning authenticity is the incredibly talented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Strong"/>
          <w:rFonts w:asciiTheme="minorHAnsi" w:hAnsiTheme="minorHAnsi" w:cstheme="minorHAnsi"/>
          <w:b w:val="0"/>
          <w:bCs w:val="0"/>
          <w:color w:val="000000"/>
        </w:rPr>
        <w:t xml:space="preserve">Holly </w:t>
      </w:r>
      <w:proofErr w:type="spellStart"/>
      <w:r w:rsidRPr="007D19C3">
        <w:rPr>
          <w:rStyle w:val="Strong"/>
          <w:rFonts w:asciiTheme="minorHAnsi" w:hAnsiTheme="minorHAnsi" w:cstheme="minorHAnsi"/>
          <w:b w:val="0"/>
          <w:bCs w:val="0"/>
          <w:color w:val="000000"/>
        </w:rPr>
        <w:lastRenderedPageBreak/>
        <w:t>Bannis</w:t>
      </w:r>
      <w:proofErr w:type="spellEnd"/>
      <w:r w:rsidRPr="007D19C3">
        <w:rPr>
          <w:rFonts w:asciiTheme="minorHAnsi" w:hAnsiTheme="minorHAnsi" w:cstheme="minorHAnsi"/>
          <w:color w:val="000000"/>
        </w:rPr>
        <w:t>, whose powerful vocals and dynamic stage presence have won over audiences across the country. Raised in a musical family, Holly’s passion for performing shines in every moment she spends on stage, delivering each song with the heart, energy, and soul that Tina fans know and love.</w:t>
      </w:r>
    </w:p>
    <w:p w14:paraId="21800557" w14:textId="49F6F8CB" w:rsidR="007D19C3" w:rsidRPr="007D19C3" w:rsidRDefault="007D19C3" w:rsidP="007D19C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19C3">
        <w:rPr>
          <w:rFonts w:asciiTheme="minorHAnsi" w:hAnsiTheme="minorHAnsi" w:cstheme="minorHAnsi"/>
          <w:color w:val="000000"/>
        </w:rPr>
        <w:br/>
        <w:t>Whether you’ve been a fan of Tina Turner for decades or are discovering her magic for the first time,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Emphasis"/>
          <w:rFonts w:asciiTheme="minorHAnsi" w:hAnsiTheme="minorHAnsi" w:cstheme="minorHAnsi"/>
          <w:b/>
          <w:bCs/>
          <w:color w:val="000000"/>
        </w:rPr>
        <w:t xml:space="preserve">What’s Love Got </w:t>
      </w:r>
      <w:proofErr w:type="gramStart"/>
      <w:r w:rsidRPr="007D19C3">
        <w:rPr>
          <w:rStyle w:val="Emphasis"/>
          <w:rFonts w:asciiTheme="minorHAnsi" w:hAnsiTheme="minorHAnsi" w:cstheme="minorHAnsi"/>
          <w:b/>
          <w:bCs/>
          <w:color w:val="000000"/>
        </w:rPr>
        <w:t>To</w:t>
      </w:r>
      <w:proofErr w:type="gramEnd"/>
      <w:r w:rsidRPr="007D19C3">
        <w:rPr>
          <w:rStyle w:val="Emphasis"/>
          <w:rFonts w:asciiTheme="minorHAnsi" w:hAnsiTheme="minorHAnsi" w:cstheme="minorHAnsi"/>
          <w:b/>
          <w:bCs/>
          <w:color w:val="000000"/>
        </w:rPr>
        <w:t xml:space="preserve"> Do With It?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Fonts w:asciiTheme="minorHAnsi" w:hAnsiTheme="minorHAnsi" w:cstheme="minorHAnsi"/>
          <w:color w:val="000000"/>
        </w:rPr>
        <w:t>is a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Strong"/>
          <w:rFonts w:asciiTheme="minorHAnsi" w:hAnsiTheme="minorHAnsi" w:cstheme="minorHAnsi"/>
          <w:b w:val="0"/>
          <w:bCs w:val="0"/>
          <w:color w:val="000000"/>
        </w:rPr>
        <w:t>must-see event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Fonts w:asciiTheme="minorHAnsi" w:hAnsiTheme="minorHAnsi" w:cstheme="minorHAnsi"/>
          <w:color w:val="000000"/>
        </w:rPr>
        <w:t>that will leave you uplifted, inspired, and singing along all the way home. So, gather your friends, grab your dancing shoes, and get ready for a night of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Style w:val="Strong"/>
          <w:rFonts w:asciiTheme="minorHAnsi" w:hAnsiTheme="minorHAnsi" w:cstheme="minorHAnsi"/>
          <w:b w:val="0"/>
          <w:bCs w:val="0"/>
          <w:color w:val="000000"/>
        </w:rPr>
        <w:t>unstoppable energy</w:t>
      </w:r>
      <w:r w:rsidRPr="007D19C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7D19C3">
        <w:rPr>
          <w:rFonts w:asciiTheme="minorHAnsi" w:hAnsiTheme="minorHAnsi" w:cstheme="minorHAnsi"/>
          <w:color w:val="000000"/>
        </w:rPr>
        <w:t>and unforgettable music.</w:t>
      </w:r>
    </w:p>
    <w:p w14:paraId="6FFA5A44" w14:textId="5D77A49A" w:rsidR="006C49F0" w:rsidRPr="007D19C3" w:rsidRDefault="007D19C3" w:rsidP="007D19C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19C3">
        <w:rPr>
          <w:rStyle w:val="Emphasis"/>
          <w:rFonts w:asciiTheme="minorHAnsi" w:hAnsiTheme="minorHAnsi" w:cstheme="minorHAnsi"/>
          <w:color w:val="000000"/>
        </w:rPr>
        <w:t>Tina Turner was Simply the Best – and this show is too. Don’t miss your chance to experience the ultimate tribute to the Queen of Rock ‘n’ Roll. Book your tickets now!</w:t>
      </w:r>
    </w:p>
    <w:p w14:paraId="47D32611" w14:textId="77777777" w:rsidR="006C49F0" w:rsidRPr="007D19C3" w:rsidRDefault="006C49F0" w:rsidP="007D19C3">
      <w:pPr>
        <w:jc w:val="center"/>
        <w:rPr>
          <w:rFonts w:eastAsia="Times New Roman" w:cstheme="minorHAnsi"/>
          <w:b/>
          <w:bCs/>
          <w:color w:val="000000"/>
          <w:lang w:eastAsia="en-GB"/>
        </w:rPr>
      </w:pPr>
    </w:p>
    <w:p w14:paraId="0E40595A" w14:textId="7265D617" w:rsidR="006C49F0" w:rsidRPr="00B614BD" w:rsidRDefault="006C49F0" w:rsidP="007D19C3">
      <w:pPr>
        <w:jc w:val="center"/>
        <w:rPr>
          <w:rFonts w:eastAsia="Times New Roman" w:cstheme="minorHAnsi"/>
          <w:color w:val="000000"/>
          <w:lang w:eastAsia="en-GB"/>
        </w:rPr>
      </w:pPr>
      <w:r w:rsidRPr="007D19C3">
        <w:rPr>
          <w:rFonts w:eastAsia="Times New Roman" w:cstheme="minorHAnsi"/>
          <w:b/>
          <w:bCs/>
          <w:color w:val="000000"/>
          <w:lang w:eastAsia="en-GB"/>
        </w:rPr>
        <w:t>For more information</w:t>
      </w:r>
      <w:r w:rsidRPr="00B614BD">
        <w:rPr>
          <w:rFonts w:eastAsia="Times New Roman" w:cstheme="minorHAnsi"/>
          <w:b/>
          <w:bCs/>
          <w:color w:val="000000"/>
          <w:lang w:eastAsia="en-GB"/>
        </w:rPr>
        <w:t xml:space="preserve"> contact </w:t>
      </w:r>
      <w:hyperlink r:id="rId7" w:history="1">
        <w:r w:rsidRPr="00B614BD">
          <w:rPr>
            <w:rStyle w:val="Hyperlink"/>
            <w:rFonts w:eastAsia="Times New Roman" w:cstheme="minorHAnsi"/>
            <w:b/>
            <w:bCs/>
            <w:lang w:eastAsia="en-GB"/>
          </w:rPr>
          <w:t>Warren@chuffmedia.com</w:t>
        </w:r>
      </w:hyperlink>
      <w:r w:rsidRPr="00B614BD">
        <w:rPr>
          <w:rFonts w:eastAsia="Times New Roman" w:cstheme="minorHAnsi"/>
          <w:b/>
          <w:bCs/>
          <w:color w:val="000000"/>
          <w:lang w:eastAsia="en-GB"/>
        </w:rPr>
        <w:t xml:space="preserve"> / 07762 130510</w:t>
      </w:r>
    </w:p>
    <w:p w14:paraId="3A54A40E" w14:textId="77777777" w:rsidR="00C41843" w:rsidRPr="00B614BD" w:rsidRDefault="00C41843" w:rsidP="00925423">
      <w:pPr>
        <w:jc w:val="both"/>
        <w:rPr>
          <w:rFonts w:eastAsia="Times New Roman" w:cstheme="minorHAnsi"/>
          <w:color w:val="000000" w:themeColor="text1"/>
          <w:lang w:eastAsia="en-GB"/>
        </w:rPr>
      </w:pPr>
    </w:p>
    <w:p w14:paraId="4EF7A9F7" w14:textId="77777777" w:rsidR="006C49F0" w:rsidRPr="00B614BD" w:rsidRDefault="006C49F0" w:rsidP="00925423">
      <w:pPr>
        <w:jc w:val="both"/>
        <w:rPr>
          <w:rFonts w:eastAsia="Times New Roman" w:cstheme="minorHAnsi"/>
          <w:color w:val="000000" w:themeColor="text1"/>
          <w:lang w:eastAsia="en-GB"/>
        </w:rPr>
      </w:pPr>
    </w:p>
    <w:p w14:paraId="4B9D5495" w14:textId="673F85AA" w:rsidR="00C41843" w:rsidRPr="00B614BD" w:rsidRDefault="00902160" w:rsidP="00F94A66">
      <w:pPr>
        <w:jc w:val="center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B614BD">
        <w:rPr>
          <w:rFonts w:eastAsia="Times New Roman" w:cstheme="minorHAnsi"/>
          <w:b/>
          <w:bCs/>
          <w:color w:val="000000" w:themeColor="text1"/>
          <w:lang w:eastAsia="en-GB"/>
        </w:rPr>
        <w:t xml:space="preserve">2025 </w:t>
      </w:r>
      <w:r w:rsidR="006C49F0" w:rsidRPr="00B614BD">
        <w:rPr>
          <w:rFonts w:eastAsia="Times New Roman" w:cstheme="minorHAnsi"/>
          <w:b/>
          <w:bCs/>
          <w:color w:val="000000" w:themeColor="text1"/>
          <w:lang w:eastAsia="en-GB"/>
        </w:rPr>
        <w:t>UK TOUR DATES</w:t>
      </w:r>
    </w:p>
    <w:p w14:paraId="31E60E4C" w14:textId="77777777" w:rsidR="005E0D48" w:rsidRPr="00B614BD" w:rsidRDefault="005E0D48" w:rsidP="00925423">
      <w:pPr>
        <w:jc w:val="both"/>
        <w:rPr>
          <w:rFonts w:eastAsia="Times New Roman" w:cstheme="minorHAnsi"/>
          <w:b/>
          <w:bCs/>
          <w:color w:val="000000" w:themeColor="text1"/>
          <w:lang w:eastAsia="en-GB"/>
        </w:rPr>
      </w:pPr>
    </w:p>
    <w:p w14:paraId="15ED8E78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  <w:sectPr w:rsidR="00902160" w:rsidRPr="00B614BD" w:rsidSect="00C41843">
          <w:footerReference w:type="default" r:id="rId8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0E8E67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Wed 8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Jan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Kingston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Rose Theatre</w:t>
      </w:r>
    </w:p>
    <w:p w14:paraId="0079BFF1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>Sun 12 Jan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Southampton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color w:val="222222"/>
          <w:lang w:eastAsia="en-GB"/>
        </w:rPr>
        <w:t xml:space="preserve">O2 Guildhall </w:t>
      </w:r>
    </w:p>
    <w:p w14:paraId="59C52EB5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Fri 24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Jan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Hull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City Hall</w:t>
      </w:r>
    </w:p>
    <w:p w14:paraId="7C9DAB65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Thu 30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Jan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Chelmsford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Theatre</w:t>
      </w:r>
    </w:p>
    <w:p w14:paraId="47C53E99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Sat 1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Feb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Leicester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De Montfort Hall</w:t>
      </w:r>
    </w:p>
    <w:p w14:paraId="74FF45A0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Sun 2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Feb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Southend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Cliffs Pavilion</w:t>
      </w:r>
    </w:p>
    <w:p w14:paraId="001F075C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Sun 16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Feb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Manchester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Opera House</w:t>
      </w:r>
    </w:p>
    <w:p w14:paraId="416A0E0B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Fri 21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Feb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Portsmouth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Guildhall</w:t>
      </w:r>
    </w:p>
    <w:p w14:paraId="1CA989A0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Thu 6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Mar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Lowestoft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Marina Theatre</w:t>
      </w:r>
    </w:p>
    <w:p w14:paraId="2F1187E2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Sun 9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Mar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Bournemouth</w:t>
      </w:r>
      <w:proofErr w:type="gramEnd"/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color w:val="222222"/>
          <w:lang w:eastAsia="en-GB"/>
        </w:rPr>
        <w:t xml:space="preserve">Pavilion Theatre </w:t>
      </w:r>
    </w:p>
    <w:p w14:paraId="4E96AAE3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Sat 15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Mar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Aberystwyth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Arts Centre</w:t>
      </w:r>
    </w:p>
    <w:p w14:paraId="0526B2BD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Tue 25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Mar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Woking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New Theatre</w:t>
      </w:r>
    </w:p>
    <w:p w14:paraId="38A3C232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Fri 28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Mar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Walsall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Arena</w:t>
      </w:r>
    </w:p>
    <w:p w14:paraId="7D5DC137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Thu 3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Apr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Ramsgate</w:t>
      </w:r>
      <w:proofErr w:type="gramEnd"/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color w:val="222222"/>
          <w:lang w:eastAsia="en-GB"/>
        </w:rPr>
        <w:t xml:space="preserve">Granville Theatre </w:t>
      </w:r>
    </w:p>
    <w:p w14:paraId="10CA5F02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Fri 4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Apr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Basingstoke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Anvil</w:t>
      </w:r>
    </w:p>
    <w:p w14:paraId="3EAB8527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Sat 5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Apr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Stoke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Regent Theatre</w:t>
      </w:r>
    </w:p>
    <w:p w14:paraId="551FF033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Fri 11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Apr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Harrogate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Royal Hall</w:t>
      </w:r>
    </w:p>
    <w:p w14:paraId="454EB5DC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Thu 17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Apr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Reading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Arts</w:t>
      </w:r>
    </w:p>
    <w:p w14:paraId="77A390E2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Thu 24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Apr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Northampton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</w:t>
      </w:r>
      <w:proofErr w:type="spellStart"/>
      <w:r w:rsidRPr="005E0D48">
        <w:rPr>
          <w:rFonts w:eastAsia="Times New Roman" w:cstheme="minorHAnsi"/>
          <w:color w:val="222222"/>
          <w:lang w:eastAsia="en-GB"/>
        </w:rPr>
        <w:t>Derngate</w:t>
      </w:r>
      <w:proofErr w:type="spellEnd"/>
    </w:p>
    <w:p w14:paraId="58FA37BE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Thu 1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May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Derby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Arena</w:t>
      </w:r>
    </w:p>
    <w:p w14:paraId="123967CA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Sun 4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May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Fareham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Live</w:t>
      </w:r>
    </w:p>
    <w:p w14:paraId="3F4F7C36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Thu 8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May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Loughborough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Town Hall</w:t>
      </w:r>
    </w:p>
    <w:p w14:paraId="675CF690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Sat 10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May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Felixstowe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Spa Pavilion</w:t>
      </w:r>
    </w:p>
    <w:p w14:paraId="746BCF12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Sun 11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May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Warwick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Arts Centre</w:t>
      </w:r>
    </w:p>
    <w:p w14:paraId="66F3E0CB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Fri 16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May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Colchester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Charter Hall</w:t>
      </w:r>
    </w:p>
    <w:p w14:paraId="3503C44F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Sun 25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May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Liverpool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Philharmonic Hall</w:t>
      </w:r>
    </w:p>
    <w:p w14:paraId="6C8EC823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Sun 15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Jun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Dartford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The Orchard Theatre</w:t>
      </w:r>
    </w:p>
    <w:p w14:paraId="3CA0E4D2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Wed 18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Jun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Crawley</w:t>
      </w:r>
      <w:proofErr w:type="gramEnd"/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color w:val="222222"/>
          <w:lang w:eastAsia="en-GB"/>
        </w:rPr>
        <w:t xml:space="preserve">The </w:t>
      </w:r>
      <w:proofErr w:type="spellStart"/>
      <w:r w:rsidRPr="005E0D48">
        <w:rPr>
          <w:rFonts w:eastAsia="Times New Roman" w:cstheme="minorHAnsi"/>
          <w:color w:val="222222"/>
          <w:lang w:eastAsia="en-GB"/>
        </w:rPr>
        <w:t>Hawth</w:t>
      </w:r>
      <w:proofErr w:type="spellEnd"/>
      <w:r w:rsidRPr="005E0D48">
        <w:rPr>
          <w:rFonts w:eastAsia="Times New Roman" w:cstheme="minorHAnsi"/>
          <w:color w:val="222222"/>
          <w:lang w:eastAsia="en-GB"/>
        </w:rPr>
        <w:t xml:space="preserve"> Theatre </w:t>
      </w:r>
    </w:p>
    <w:p w14:paraId="03771ABE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Sat 21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Jun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Llandudno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Venue Cymru</w:t>
      </w:r>
    </w:p>
    <w:p w14:paraId="0B49A552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Sat 26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Jun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Grimsby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Auditorium</w:t>
      </w:r>
    </w:p>
    <w:p w14:paraId="2357FA68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Sat 28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Jun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B614BD">
        <w:rPr>
          <w:rFonts w:eastAsia="Times New Roman" w:cstheme="minorHAnsi"/>
          <w:b/>
          <w:bCs/>
          <w:color w:val="222222"/>
          <w:lang w:eastAsia="en-GB"/>
        </w:rPr>
        <w:t>Edinburgh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Usher Hall</w:t>
      </w:r>
    </w:p>
    <w:p w14:paraId="012E236E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Sun 29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Jun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Glasgow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SEC Armadillo</w:t>
      </w:r>
    </w:p>
    <w:p w14:paraId="6211D68D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Sun 06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Jul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Crewe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Lyceum</w:t>
      </w:r>
    </w:p>
    <w:p w14:paraId="6160C3C7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Fri 11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Jul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Bath</w:t>
      </w:r>
      <w:proofErr w:type="gramEnd"/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color w:val="222222"/>
          <w:lang w:eastAsia="en-GB"/>
        </w:rPr>
        <w:t xml:space="preserve">Forum </w:t>
      </w:r>
    </w:p>
    <w:p w14:paraId="58438574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Sat 12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Jul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Guildford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G Live</w:t>
      </w:r>
    </w:p>
    <w:p w14:paraId="31639D04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Thu 17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Jul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Exeter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Corn Exchange</w:t>
      </w:r>
    </w:p>
    <w:p w14:paraId="558B6F2E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Fri 25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Jul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Bridlington</w:t>
      </w:r>
      <w:proofErr w:type="gramEnd"/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color w:val="222222"/>
          <w:lang w:eastAsia="en-GB"/>
        </w:rPr>
        <w:t xml:space="preserve">The Spa </w:t>
      </w:r>
    </w:p>
    <w:p w14:paraId="6135118C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Sat 26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Jul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Lincoln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Engine Shed</w:t>
      </w:r>
    </w:p>
    <w:p w14:paraId="4BEF1FE5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Sat 23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Aug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Cardiff</w:t>
      </w:r>
      <w:proofErr w:type="gramEnd"/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color w:val="222222"/>
          <w:lang w:eastAsia="en-GB"/>
        </w:rPr>
        <w:t xml:space="preserve">New Theatre </w:t>
      </w:r>
    </w:p>
    <w:p w14:paraId="2FA76D95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Sun 24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Aug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Cardiff</w:t>
      </w:r>
      <w:proofErr w:type="gramEnd"/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color w:val="222222"/>
          <w:lang w:eastAsia="en-GB"/>
        </w:rPr>
        <w:t xml:space="preserve">New Theatre </w:t>
      </w:r>
    </w:p>
    <w:p w14:paraId="4523BB5B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Wed 27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Aug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Cheltenham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Town Hall</w:t>
      </w:r>
    </w:p>
    <w:p w14:paraId="06D75DD1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Fri 29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Aug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Swansea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Grand Theatre</w:t>
      </w:r>
    </w:p>
    <w:p w14:paraId="0F36C08B" w14:textId="6E313B41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Wed 3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Sep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Warrington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Pyramid </w:t>
      </w:r>
      <w:r w:rsidR="00B614BD" w:rsidRPr="00B614BD">
        <w:rPr>
          <w:rFonts w:eastAsia="Times New Roman" w:cstheme="minorHAnsi"/>
          <w:color w:val="222222"/>
          <w:lang w:eastAsia="en-GB"/>
        </w:rPr>
        <w:t>&amp;</w:t>
      </w:r>
      <w:r w:rsidRPr="005E0D48">
        <w:rPr>
          <w:rFonts w:eastAsia="Times New Roman" w:cstheme="minorHAnsi"/>
          <w:color w:val="222222"/>
          <w:lang w:eastAsia="en-GB"/>
        </w:rPr>
        <w:t xml:space="preserve"> Parr</w:t>
      </w:r>
    </w:p>
    <w:p w14:paraId="42854F04" w14:textId="2EE5C474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Thu 04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Sep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Gateshead</w:t>
      </w:r>
      <w:proofErr w:type="gramEnd"/>
      <w:r w:rsidRPr="00B614BD">
        <w:rPr>
          <w:rFonts w:eastAsia="Times New Roman" w:cstheme="minorHAnsi"/>
          <w:b/>
          <w:bCs/>
          <w:color w:val="222222"/>
          <w:lang w:eastAsia="en-GB"/>
        </w:rPr>
        <w:t xml:space="preserve"> </w:t>
      </w:r>
      <w:r w:rsidR="00B614BD" w:rsidRPr="00B614BD">
        <w:rPr>
          <w:rFonts w:eastAsia="Times New Roman" w:cstheme="minorHAnsi"/>
          <w:color w:val="222222"/>
          <w:lang w:eastAsia="en-GB"/>
        </w:rPr>
        <w:t xml:space="preserve">The </w:t>
      </w:r>
      <w:r w:rsidRPr="005E0D48">
        <w:rPr>
          <w:rFonts w:eastAsia="Times New Roman" w:cstheme="minorHAnsi"/>
          <w:color w:val="222222"/>
          <w:lang w:eastAsia="en-GB"/>
        </w:rPr>
        <w:t>Glasshouse Sage One</w:t>
      </w:r>
    </w:p>
    <w:p w14:paraId="0F3520FA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Fri 5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Sep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New</w:t>
      </w:r>
      <w:proofErr w:type="gramEnd"/>
      <w:r w:rsidRPr="005E0D48">
        <w:rPr>
          <w:rFonts w:eastAsia="Times New Roman" w:cstheme="minorHAnsi"/>
          <w:b/>
          <w:bCs/>
          <w:color w:val="222222"/>
          <w:lang w:eastAsia="en-GB"/>
        </w:rPr>
        <w:t xml:space="preserve"> Brighton </w:t>
      </w:r>
      <w:r w:rsidRPr="005E0D48">
        <w:rPr>
          <w:rFonts w:eastAsia="Times New Roman" w:cstheme="minorHAnsi"/>
          <w:color w:val="222222"/>
          <w:lang w:eastAsia="en-GB"/>
        </w:rPr>
        <w:t>Floral Pavilion</w:t>
      </w:r>
    </w:p>
    <w:p w14:paraId="043EC61B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Thu 11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Sep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High</w:t>
      </w:r>
      <w:proofErr w:type="gramEnd"/>
      <w:r w:rsidRPr="005E0D48">
        <w:rPr>
          <w:rFonts w:eastAsia="Times New Roman" w:cstheme="minorHAnsi"/>
          <w:b/>
          <w:bCs/>
          <w:color w:val="222222"/>
          <w:lang w:eastAsia="en-GB"/>
        </w:rPr>
        <w:t xml:space="preserve"> Wycombe</w:t>
      </w:r>
      <w:r w:rsidRPr="005E0D48">
        <w:rPr>
          <w:rFonts w:eastAsia="Times New Roman" w:cstheme="minorHAnsi"/>
          <w:color w:val="222222"/>
          <w:lang w:eastAsia="en-GB"/>
        </w:rPr>
        <w:t xml:space="preserve"> Swan Theatre</w:t>
      </w:r>
    </w:p>
    <w:p w14:paraId="77429E85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Fri 12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Sep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B614BD">
        <w:rPr>
          <w:rFonts w:eastAsia="Times New Roman" w:cstheme="minorHAnsi"/>
          <w:b/>
          <w:bCs/>
          <w:color w:val="222222"/>
          <w:lang w:eastAsia="en-GB"/>
        </w:rPr>
        <w:t>Yeovil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Westlands</w:t>
      </w:r>
    </w:p>
    <w:p w14:paraId="51C854AB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Sun 14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Sep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Plymouth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Pavilions</w:t>
      </w:r>
    </w:p>
    <w:p w14:paraId="0D6503CF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Thu 18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Sep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Oxford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New Theatre</w:t>
      </w:r>
    </w:p>
    <w:p w14:paraId="774FCDF3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Sun 21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Sep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Cambridge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Corn Exchange</w:t>
      </w:r>
    </w:p>
    <w:p w14:paraId="4B9CD47E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Fri 26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Sep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Bradford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St George's Hall</w:t>
      </w:r>
    </w:p>
    <w:p w14:paraId="5A90D14B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Sun 28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Sep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Blackpool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Opera House</w:t>
      </w:r>
    </w:p>
    <w:p w14:paraId="00BA1D31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Fri 3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Oct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Hastings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White Rock Theatre</w:t>
      </w:r>
    </w:p>
    <w:p w14:paraId="7EFE8656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Thu 9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Oct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Swindon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Wyvern Theatre</w:t>
      </w:r>
    </w:p>
    <w:p w14:paraId="05749186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Sat 11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Oct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Newport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ICC</w:t>
      </w:r>
    </w:p>
    <w:p w14:paraId="63FF7F7E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Tue 14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Oct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Bromley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Churchill Theatre</w:t>
      </w:r>
    </w:p>
    <w:p w14:paraId="5BCAFF5B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Wed 15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Oct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Sheffield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City Hall</w:t>
      </w:r>
    </w:p>
    <w:p w14:paraId="15B32632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Wed 22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Oct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Buxton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Opera House</w:t>
      </w:r>
    </w:p>
    <w:p w14:paraId="14CD015E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Sat 25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Oct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Croydon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Ashcroft Theatre</w:t>
      </w:r>
    </w:p>
    <w:p w14:paraId="17BA2547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lastRenderedPageBreak/>
        <w:t xml:space="preserve">Sun 16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Nov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Folkestone</w:t>
      </w:r>
      <w:proofErr w:type="gramEnd"/>
      <w:r w:rsidRPr="005E0D48">
        <w:rPr>
          <w:rFonts w:eastAsia="Times New Roman" w:cstheme="minorHAnsi"/>
          <w:color w:val="222222"/>
          <w:lang w:eastAsia="en-GB"/>
        </w:rPr>
        <w:t xml:space="preserve"> Leas Cliff Hall</w:t>
      </w:r>
    </w:p>
    <w:p w14:paraId="5B34DC20" w14:textId="77777777" w:rsidR="00902160" w:rsidRPr="00B614BD" w:rsidRDefault="00902160" w:rsidP="005E0D48">
      <w:pPr>
        <w:rPr>
          <w:rFonts w:eastAsia="Times New Roman" w:cstheme="minorHAnsi"/>
          <w:color w:val="222222"/>
          <w:lang w:eastAsia="en-GB"/>
        </w:rPr>
      </w:pPr>
      <w:r w:rsidRPr="005E0D48">
        <w:rPr>
          <w:rFonts w:eastAsia="Times New Roman" w:cstheme="minorHAnsi"/>
          <w:color w:val="222222"/>
          <w:lang w:eastAsia="en-GB"/>
        </w:rPr>
        <w:t xml:space="preserve">Thu 20 </w:t>
      </w:r>
      <w:proofErr w:type="gramStart"/>
      <w:r w:rsidRPr="005E0D48">
        <w:rPr>
          <w:rFonts w:eastAsia="Times New Roman" w:cstheme="minorHAnsi"/>
          <w:color w:val="222222"/>
          <w:lang w:eastAsia="en-GB"/>
        </w:rPr>
        <w:t xml:space="preserve">Nov </w:t>
      </w:r>
      <w:r w:rsidRPr="00B614BD">
        <w:rPr>
          <w:rFonts w:eastAsia="Times New Roman" w:cstheme="minorHAnsi"/>
          <w:color w:val="222222"/>
          <w:lang w:eastAsia="en-GB"/>
        </w:rPr>
        <w:t xml:space="preserve"> </w:t>
      </w:r>
      <w:r w:rsidRPr="005E0D48">
        <w:rPr>
          <w:rFonts w:eastAsia="Times New Roman" w:cstheme="minorHAnsi"/>
          <w:b/>
          <w:bCs/>
          <w:color w:val="222222"/>
          <w:lang w:eastAsia="en-GB"/>
        </w:rPr>
        <w:t>King's</w:t>
      </w:r>
      <w:proofErr w:type="gramEnd"/>
      <w:r w:rsidRPr="005E0D48">
        <w:rPr>
          <w:rFonts w:eastAsia="Times New Roman" w:cstheme="minorHAnsi"/>
          <w:b/>
          <w:bCs/>
          <w:color w:val="222222"/>
          <w:lang w:eastAsia="en-GB"/>
        </w:rPr>
        <w:t xml:space="preserve"> Lynn</w:t>
      </w:r>
      <w:r w:rsidRPr="005E0D48">
        <w:rPr>
          <w:rFonts w:eastAsia="Times New Roman" w:cstheme="minorHAnsi"/>
          <w:color w:val="222222"/>
          <w:lang w:eastAsia="en-GB"/>
        </w:rPr>
        <w:t xml:space="preserve"> Corn Exchange</w:t>
      </w:r>
    </w:p>
    <w:p w14:paraId="557F5913" w14:textId="77777777" w:rsidR="00902160" w:rsidRPr="00B614BD" w:rsidRDefault="00902160" w:rsidP="00925423">
      <w:pPr>
        <w:jc w:val="both"/>
        <w:rPr>
          <w:rFonts w:eastAsia="Times New Roman" w:cstheme="minorHAnsi"/>
          <w:b/>
          <w:bCs/>
          <w:color w:val="000000" w:themeColor="text1"/>
          <w:lang w:eastAsia="en-GB"/>
        </w:rPr>
        <w:sectPr w:rsidR="00902160" w:rsidRPr="00B614BD" w:rsidSect="0090216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D9D0133" w14:textId="77777777" w:rsidR="00C0532C" w:rsidRPr="00B614BD" w:rsidRDefault="00C0532C" w:rsidP="006C49F0">
      <w:pPr>
        <w:rPr>
          <w:rFonts w:eastAsia="Times New Roman" w:cstheme="minorHAnsi"/>
          <w:color w:val="000000"/>
          <w:lang w:eastAsia="en-GB"/>
        </w:rPr>
      </w:pPr>
    </w:p>
    <w:p w14:paraId="3DDC190E" w14:textId="58BAB6E7" w:rsidR="00F94A66" w:rsidRDefault="009850CF" w:rsidP="007D19C3">
      <w:pPr>
        <w:jc w:val="center"/>
        <w:rPr>
          <w:rStyle w:val="Hyperlink"/>
          <w:rFonts w:eastAsia="Times New Roman" w:cstheme="minorHAnsi"/>
          <w:b/>
          <w:bCs/>
          <w:lang w:eastAsia="en-GB"/>
        </w:rPr>
      </w:pPr>
      <w:r w:rsidRPr="00B614BD">
        <w:rPr>
          <w:rFonts w:eastAsia="Times New Roman" w:cstheme="minorHAnsi"/>
          <w:color w:val="000000"/>
          <w:lang w:eastAsia="en-GB"/>
        </w:rPr>
        <w:t>Tickets are available at </w:t>
      </w:r>
      <w:hyperlink r:id="rId9" w:history="1">
        <w:r w:rsidR="006F533A" w:rsidRPr="00B614BD">
          <w:rPr>
            <w:rStyle w:val="Hyperlink"/>
            <w:rFonts w:eastAsia="Times New Roman" w:cstheme="minorHAnsi"/>
            <w:b/>
            <w:bCs/>
            <w:lang w:eastAsia="en-GB"/>
          </w:rPr>
          <w:t>CuffeandTaylor.com</w:t>
        </w:r>
      </w:hyperlink>
    </w:p>
    <w:p w14:paraId="593CF882" w14:textId="77777777" w:rsidR="007D19C3" w:rsidRPr="007D19C3" w:rsidRDefault="007D19C3" w:rsidP="007D19C3">
      <w:pPr>
        <w:jc w:val="center"/>
        <w:rPr>
          <w:rFonts w:eastAsia="Times New Roman" w:cstheme="minorHAnsi"/>
          <w:color w:val="000000"/>
          <w:lang w:eastAsia="en-GB"/>
        </w:rPr>
      </w:pPr>
    </w:p>
    <w:p w14:paraId="5F8C983B" w14:textId="77777777" w:rsidR="00F94A66" w:rsidRPr="00B614BD" w:rsidRDefault="00F94A66" w:rsidP="009850CF">
      <w:pPr>
        <w:jc w:val="center"/>
        <w:rPr>
          <w:rFonts w:eastAsia="Times New Roman" w:cstheme="minorHAnsi"/>
          <w:b/>
          <w:bCs/>
          <w:color w:val="000000"/>
          <w:lang w:eastAsia="en-GB"/>
        </w:rPr>
      </w:pPr>
    </w:p>
    <w:p w14:paraId="284FEF38" w14:textId="39996CE6" w:rsidR="007E7806" w:rsidRPr="00111DCD" w:rsidRDefault="00F94A66" w:rsidP="009850C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111DCD">
        <w:rPr>
          <w:rFonts w:asciiTheme="minorHAnsi" w:hAnsiTheme="minorHAnsi" w:cstheme="minorHAnsi"/>
          <w:b/>
          <w:bCs/>
        </w:rPr>
        <w:t xml:space="preserve">Images and assets available </w:t>
      </w:r>
      <w:hyperlink r:id="rId10" w:history="1">
        <w:r w:rsidRPr="00111DCD">
          <w:rPr>
            <w:rStyle w:val="Hyperlink"/>
            <w:rFonts w:asciiTheme="minorHAnsi" w:hAnsiTheme="minorHAnsi" w:cstheme="minorHAnsi"/>
            <w:b/>
            <w:bCs/>
          </w:rPr>
          <w:t>here</w:t>
        </w:r>
      </w:hyperlink>
      <w:r w:rsidRPr="00111DCD">
        <w:rPr>
          <w:rFonts w:asciiTheme="minorHAnsi" w:hAnsiTheme="minorHAnsi" w:cstheme="minorHAnsi"/>
          <w:b/>
          <w:bCs/>
        </w:rPr>
        <w:t>.</w:t>
      </w:r>
    </w:p>
    <w:p w14:paraId="133E2EB5" w14:textId="77777777" w:rsidR="007D19C3" w:rsidRDefault="007D19C3" w:rsidP="009850C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78EC1F11" w14:textId="77777777" w:rsidR="00F94A66" w:rsidRPr="00B614BD" w:rsidRDefault="00F94A66" w:rsidP="009850C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7EE016C1" w14:textId="236DD377" w:rsidR="009850CF" w:rsidRDefault="00F94A66" w:rsidP="009850CF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40E8E896" wp14:editId="6AC07706">
            <wp:extent cx="2194252" cy="3287486"/>
            <wp:effectExtent l="0" t="0" r="3175" b="1905"/>
            <wp:docPr id="1714618895" name="Picture 2" descr="A person with curly hair standing on st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18895" name="Picture 2" descr="A person with curly hair standing on stage&#10;&#10;Description automatically generated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3" cy="338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5677C073" wp14:editId="63E692F7">
            <wp:extent cx="2033982" cy="3276056"/>
            <wp:effectExtent l="0" t="0" r="0" b="635"/>
            <wp:docPr id="1740013687" name="Picture 3" descr="A person wearing a red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013687" name="Picture 3" descr="A person wearing a red dress&#10;&#10;Description automatically generated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42" cy="342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F9652" w14:textId="77777777" w:rsidR="00F94A66" w:rsidRDefault="00F94A66" w:rsidP="009850CF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52EC5ED9" w14:textId="77777777" w:rsidR="00F94A66" w:rsidRPr="00F94A66" w:rsidRDefault="00F94A66" w:rsidP="009850C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8"/>
          <w:szCs w:val="8"/>
        </w:rPr>
      </w:pPr>
    </w:p>
    <w:p w14:paraId="6414428F" w14:textId="10049F18" w:rsidR="00F94A66" w:rsidRDefault="00F94A66" w:rsidP="009850CF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1C5809CD" wp14:editId="173B6636">
            <wp:extent cx="4480182" cy="2993571"/>
            <wp:effectExtent l="0" t="0" r="3175" b="3810"/>
            <wp:docPr id="233221044" name="Picture 4" descr="A group of people on a st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21044" name="Picture 4" descr="A group of people on a stage&#10;&#10;Description automatically generated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531" cy="303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A66" w:rsidSect="00C4184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943F" w14:textId="77777777" w:rsidR="00B978BE" w:rsidRDefault="00B978BE" w:rsidP="002F4290">
      <w:r>
        <w:separator/>
      </w:r>
    </w:p>
  </w:endnote>
  <w:endnote w:type="continuationSeparator" w:id="0">
    <w:p w14:paraId="3BF47345" w14:textId="77777777" w:rsidR="00B978BE" w:rsidRDefault="00B978BE" w:rsidP="002F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5CED" w14:textId="7054A9B4" w:rsidR="002F4290" w:rsidRDefault="002F429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FF4C3B" wp14:editId="4E71D69C">
          <wp:simplePos x="0" y="0"/>
          <wp:positionH relativeFrom="column">
            <wp:posOffset>-914400</wp:posOffset>
          </wp:positionH>
          <wp:positionV relativeFrom="paragraph">
            <wp:posOffset>-275802</wp:posOffset>
          </wp:positionV>
          <wp:extent cx="5829300" cy="716915"/>
          <wp:effectExtent l="0" t="0" r="0" b="0"/>
          <wp:wrapTight wrapText="bothSides">
            <wp:wrapPolygon edited="0">
              <wp:start x="0" y="0"/>
              <wp:lineTo x="0" y="21045"/>
              <wp:lineTo x="21553" y="21045"/>
              <wp:lineTo x="2155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93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4373" w14:textId="77777777" w:rsidR="00B978BE" w:rsidRDefault="00B978BE" w:rsidP="002F4290">
      <w:r>
        <w:separator/>
      </w:r>
    </w:p>
  </w:footnote>
  <w:footnote w:type="continuationSeparator" w:id="0">
    <w:p w14:paraId="3447528A" w14:textId="77777777" w:rsidR="00B978BE" w:rsidRDefault="00B978BE" w:rsidP="002F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B4"/>
    <w:rsid w:val="00047A5F"/>
    <w:rsid w:val="00061471"/>
    <w:rsid w:val="00080298"/>
    <w:rsid w:val="00111DCD"/>
    <w:rsid w:val="00120A93"/>
    <w:rsid w:val="0021439C"/>
    <w:rsid w:val="002828CA"/>
    <w:rsid w:val="002A1042"/>
    <w:rsid w:val="002A461E"/>
    <w:rsid w:val="002F4290"/>
    <w:rsid w:val="0045107B"/>
    <w:rsid w:val="004C76BE"/>
    <w:rsid w:val="004E1CB1"/>
    <w:rsid w:val="005035AF"/>
    <w:rsid w:val="005E0D48"/>
    <w:rsid w:val="005E2FDC"/>
    <w:rsid w:val="006106FF"/>
    <w:rsid w:val="006275B9"/>
    <w:rsid w:val="0066143B"/>
    <w:rsid w:val="006C49F0"/>
    <w:rsid w:val="006F533A"/>
    <w:rsid w:val="0073087A"/>
    <w:rsid w:val="00756F48"/>
    <w:rsid w:val="007D19C3"/>
    <w:rsid w:val="007E7806"/>
    <w:rsid w:val="008F2860"/>
    <w:rsid w:val="00902160"/>
    <w:rsid w:val="00925423"/>
    <w:rsid w:val="009850CF"/>
    <w:rsid w:val="009D5E0A"/>
    <w:rsid w:val="00A010CF"/>
    <w:rsid w:val="00A368D7"/>
    <w:rsid w:val="00B614BD"/>
    <w:rsid w:val="00B6469C"/>
    <w:rsid w:val="00B9609F"/>
    <w:rsid w:val="00B978BE"/>
    <w:rsid w:val="00BA6273"/>
    <w:rsid w:val="00C0532C"/>
    <w:rsid w:val="00C41843"/>
    <w:rsid w:val="00CF3402"/>
    <w:rsid w:val="00E47BD6"/>
    <w:rsid w:val="00F1370D"/>
    <w:rsid w:val="00F6545D"/>
    <w:rsid w:val="00F86BB4"/>
    <w:rsid w:val="00F94A66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89182"/>
  <w15:chartTrackingRefBased/>
  <w15:docId w15:val="{92B4F176-9AD9-5F46-8FF4-092E89E3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10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B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F42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290"/>
  </w:style>
  <w:style w:type="paragraph" w:styleId="Footer">
    <w:name w:val="footer"/>
    <w:basedOn w:val="Normal"/>
    <w:link w:val="FooterChar"/>
    <w:uiPriority w:val="99"/>
    <w:unhideWhenUsed/>
    <w:rsid w:val="002F42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290"/>
  </w:style>
  <w:style w:type="character" w:styleId="Hyperlink">
    <w:name w:val="Hyperlink"/>
    <w:basedOn w:val="DefaultParagraphFont"/>
    <w:uiPriority w:val="99"/>
    <w:unhideWhenUsed/>
    <w:rsid w:val="002F4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47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850CF"/>
    <w:rPr>
      <w:b/>
      <w:bCs/>
    </w:rPr>
  </w:style>
  <w:style w:type="character" w:customStyle="1" w:styleId="apple-converted-space">
    <w:name w:val="apple-converted-space"/>
    <w:basedOn w:val="DefaultParagraphFont"/>
    <w:rsid w:val="009850CF"/>
  </w:style>
  <w:style w:type="character" w:customStyle="1" w:styleId="Heading1Char">
    <w:name w:val="Heading 1 Char"/>
    <w:basedOn w:val="DefaultParagraphFont"/>
    <w:link w:val="Heading1"/>
    <w:uiPriority w:val="9"/>
    <w:rsid w:val="0045107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Emphasis">
    <w:name w:val="Emphasis"/>
    <w:basedOn w:val="DefaultParagraphFont"/>
    <w:uiPriority w:val="20"/>
    <w:qFormat/>
    <w:rsid w:val="00451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6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mailto:Warren@chuffmedia.com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huffmedia.com/artists/whats-love-got-to-do-with-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uffeandtaylor.com/all-events/what-s-love-got-to-do-with-it--tickets-ae119988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higgins</dc:creator>
  <cp:keywords/>
  <dc:description/>
  <cp:lastModifiedBy>warren higgins</cp:lastModifiedBy>
  <cp:revision>3</cp:revision>
  <dcterms:created xsi:type="dcterms:W3CDTF">2024-12-20T10:11:00Z</dcterms:created>
  <dcterms:modified xsi:type="dcterms:W3CDTF">2025-01-03T11:01:00Z</dcterms:modified>
</cp:coreProperties>
</file>