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b w:val="1"/>
          <w:bCs w:val="1"/>
          <w:sz w:val="36"/>
          <w:szCs w:val="36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96"/>
          <w:szCs w:val="96"/>
        </w:rPr>
        <w:drawing>
          <wp:inline distB="114300" distT="114300" distL="114300" distR="114300">
            <wp:extent cx="3363750" cy="946776"/>
            <wp:effectExtent b="0" l="0" r="0" t="0"/>
            <wp:docPr id="167908408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3750" cy="946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36"/>
          <w:szCs w:val="36"/>
          <w:highlight w:val="white"/>
          <w:rtl w:val="0"/>
        </w:rPr>
        <w:t xml:space="preserve">ANNOUNCE BIGGEST UK &amp; EU HEADLINE TOUR </w:t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b w:val="1"/>
          <w:bCs w:val="1"/>
          <w:sz w:val="36"/>
          <w:szCs w:val="36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36"/>
          <w:szCs w:val="36"/>
          <w:highlight w:val="white"/>
          <w:rtl w:val="0"/>
        </w:rPr>
        <w:t xml:space="preserve">TO DATE THIS AUTUMN</w:t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  <w:rtl w:val="0"/>
        </w:rPr>
        <w:t xml:space="preserve">Pre-sale begins Monday 30 March, 10am BST</w:t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  <w:rtl w:val="0"/>
        </w:rPr>
        <w:t xml:space="preserve">General onsale Wednesday 1 April, 10am BST</w:t>
      </w:r>
    </w:p>
    <w:p w:rsidR="00000000" w:rsidDel="00000000" w:rsidP="00000000" w:rsidRDefault="00000000" w:rsidRPr="00000000" w14:paraId="00000006">
      <w:pPr>
        <w:jc w:val="center"/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white"/>
          <w:rtl w:val="0"/>
        </w:rPr>
        <w:t xml:space="preserve">Pre-sale access via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8"/>
          <w:szCs w:val="28"/>
          <w:highlight w:val="white"/>
          <w:rtl w:val="0"/>
        </w:rPr>
        <w:t xml:space="preserve">Westside Cowboy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white"/>
          <w:rtl w:val="0"/>
        </w:rPr>
        <w:t xml:space="preserve">’s new mailing list, sign up link</w:t>
      </w:r>
      <w:r w:rsidDel="00000000" w:rsidR="00000000" w:rsidRPr="00000000">
        <w:rPr>
          <w:rFonts w:ascii="Helvetica Neue" w:cs="Helvetica Neue" w:eastAsia="Helvetica Neue" w:hAnsi="Helvetica Neue"/>
          <w:color w:val="004e9a"/>
          <w:sz w:val="28"/>
          <w:szCs w:val="28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8"/>
            <w:szCs w:val="28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4e9a"/>
          <w:sz w:val="28"/>
          <w:szCs w:val="28"/>
          <w:highlight w:val="white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color w:val="ff0000"/>
          <w:sz w:val="22"/>
          <w:szCs w:val="22"/>
          <w:highlight w:val="white"/>
        </w:rPr>
        <w:drawing>
          <wp:inline distB="114300" distT="114300" distL="114300" distR="114300">
            <wp:extent cx="4040025" cy="4432945"/>
            <wp:effectExtent b="0" l="0" r="0" t="0"/>
            <wp:docPr id="167908409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0025" cy="4432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Helvetica Neue" w:cs="Helvetica Neue" w:eastAsia="Helvetica Neue" w:hAnsi="Helvetica Neue"/>
          <w:b w:val="1"/>
          <w:bCs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18"/>
          <w:szCs w:val="18"/>
          <w:highlight w:val="white"/>
          <w:rtl w:val="0"/>
        </w:rPr>
        <w:t xml:space="preserve">Photo Credit: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highlight w:val="white"/>
          <w:rtl w:val="0"/>
        </w:rPr>
        <w:t xml:space="preserve"> Charlie Barclay Harris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  <w:rtl w:val="0"/>
        </w:rPr>
        <w:t xml:space="preserve">FOR IMMEDIATE RELEASE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Westside Cowboy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announce their biggest headline tour to date this Autumn - including shows at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London’s O2 Forum Kentish Town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and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Manchester’s Albert Hall 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(full dates below).</w:t>
      </w:r>
    </w:p>
    <w:p w:rsidR="00000000" w:rsidDel="00000000" w:rsidP="00000000" w:rsidRDefault="00000000" w:rsidRPr="00000000" w14:paraId="0000000E">
      <w:pPr>
        <w:jc w:val="both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bookmarkStart w:colFirst="0" w:colLast="0" w:name="_heading=h.gqwlehjb6vc7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This tour announcement follows acclaimed second EP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i w:val="1"/>
            <w:iCs w:val="1"/>
            <w:color w:val="1155cc"/>
            <w:sz w:val="22"/>
            <w:szCs w:val="22"/>
            <w:highlight w:val="white"/>
            <w:u w:val="single"/>
            <w:rtl w:val="0"/>
          </w:rPr>
          <w:t xml:space="preserve">So Much Country ‘Till We Get There 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  <w:rtl w:val="0"/>
        </w:rPr>
        <w:t xml:space="preserve">-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released in January via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Island Records imprint Adventure Recordings.</w:t>
      </w:r>
    </w:p>
    <w:p w:rsidR="00000000" w:rsidDel="00000000" w:rsidP="00000000" w:rsidRDefault="00000000" w:rsidRPr="00000000" w14:paraId="00000010">
      <w:pPr>
        <w:jc w:val="both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spacing w:after="200" w:line="276" w:lineRule="auto"/>
        <w:jc w:val="both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Fresh from supporting Brooklyn icons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Geese,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the quartet captivated audiences with their unrelenting energy, melodies and wistful guitars. This followed a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fully sold-out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headline UK run in January/February, debut US dates in late 2025, and a tour with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Black Country, New Road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last October.</w:t>
      </w:r>
    </w:p>
    <w:p w:rsidR="00000000" w:rsidDel="00000000" w:rsidP="00000000" w:rsidRDefault="00000000" w:rsidRPr="00000000" w14:paraId="00000012">
      <w:pPr>
        <w:jc w:val="both"/>
        <w:rPr>
          <w:rFonts w:ascii="Helvetica Neue" w:cs="Helvetica Neue" w:eastAsia="Helvetica Neue" w:hAnsi="Helvetica Neue"/>
          <w:sz w:val="22"/>
          <w:szCs w:val="22"/>
        </w:rPr>
      </w:pPr>
      <w:bookmarkStart w:colFirst="0" w:colLast="0" w:name="_heading=h.huv60323e44q" w:id="1"/>
      <w:bookmarkEnd w:id="1"/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group’s electric live shows have slingshotted them towards 1000+ cap venues before any mention of a debut album. This is establishing an immersive mythos, replete with ‘I was there’ credentials, and if-you-know-you-know moments. Last summer’s packed-out festival stages including at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Glastonbury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Green Man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and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 End of The Road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are evidence of an outfit striking the core of the scene.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Westside Cowboy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will also appear at festivals including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Green Man, Latitude, Reading and Leeds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this summer. </w:t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  <w:sz w:val="22"/>
          <w:szCs w:val="22"/>
        </w:rPr>
      </w:pPr>
      <w:bookmarkStart w:colFirst="0" w:colLast="0" w:name="_heading=h.n18corx0a8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DATES ANNOUNCED TODAY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24.11 - St Luke's, Glasgow, UK </w:t>
      </w:r>
    </w:p>
    <w:p w:rsidR="00000000" w:rsidDel="00000000" w:rsidP="00000000" w:rsidRDefault="00000000" w:rsidRPr="00000000" w14:paraId="00000017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25.11 - NUSU, Newcastle, UK </w:t>
      </w:r>
    </w:p>
    <w:p w:rsidR="00000000" w:rsidDel="00000000" w:rsidP="00000000" w:rsidRDefault="00000000" w:rsidRPr="00000000" w14:paraId="00000018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26.11 - Crookes Social Club, Sheffield, UK </w:t>
      </w:r>
    </w:p>
    <w:p w:rsidR="00000000" w:rsidDel="00000000" w:rsidP="00000000" w:rsidRDefault="00000000" w:rsidRPr="00000000" w14:paraId="00000019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27.11 - Irish Centre, Leeds, UK</w:t>
      </w:r>
    </w:p>
    <w:p w:rsidR="00000000" w:rsidDel="00000000" w:rsidP="00000000" w:rsidRDefault="00000000" w:rsidRPr="00000000" w14:paraId="0000001A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29.11 - XOYO, Birmingham, UK</w:t>
      </w:r>
    </w:p>
    <w:p w:rsidR="00000000" w:rsidDel="00000000" w:rsidP="00000000" w:rsidRDefault="00000000" w:rsidRPr="00000000" w14:paraId="0000001B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30.11 - 1865, Southampton, UK</w:t>
      </w:r>
    </w:p>
    <w:p w:rsidR="00000000" w:rsidDel="00000000" w:rsidP="00000000" w:rsidRDefault="00000000" w:rsidRPr="00000000" w14:paraId="0000001C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01.12 - Chalk, Brighton, UK</w:t>
      </w:r>
    </w:p>
    <w:p w:rsidR="00000000" w:rsidDel="00000000" w:rsidP="00000000" w:rsidRDefault="00000000" w:rsidRPr="00000000" w14:paraId="0000001D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02.12 - O2 Forum Kentish Town, London, UK</w:t>
      </w:r>
    </w:p>
    <w:p w:rsidR="00000000" w:rsidDel="00000000" w:rsidP="00000000" w:rsidRDefault="00000000" w:rsidRPr="00000000" w14:paraId="0000001E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04.12 - Electric Bristol, Bristol, UK</w:t>
      </w:r>
    </w:p>
    <w:p w:rsidR="00000000" w:rsidDel="00000000" w:rsidP="00000000" w:rsidRDefault="00000000" w:rsidRPr="00000000" w14:paraId="0000001F">
      <w:pPr>
        <w:shd w:fill="ffffff" w:val="clear"/>
        <w:jc w:val="center"/>
        <w:rPr>
          <w:rFonts w:ascii="Helvetica Neue" w:cs="Helvetica Neue" w:eastAsia="Helvetica Neue" w:hAnsi="Helvetica Neue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05.12 - Albert Hall, Manchester, 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Helvetica Neue" w:cs="Helvetica Neue" w:eastAsia="Helvetica Neue" w:hAnsi="Helvetica Neue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Helvetica Neue" w:cs="Helvetica Neue" w:eastAsia="Helvetica Neue" w:hAnsi="Helvetica Neue"/>
          <w:b w:val="1"/>
          <w:bCs w:val="1"/>
          <w:sz w:val="22"/>
          <w:szCs w:val="22"/>
          <w:u w:val="single"/>
        </w:rPr>
      </w:pPr>
      <w:bookmarkStart w:colFirst="0" w:colLast="0" w:name="_heading=h.niugl7qapp7p" w:id="3"/>
      <w:bookmarkEnd w:id="3"/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u w:val="single"/>
          <w:rtl w:val="0"/>
        </w:rPr>
        <w:t xml:space="preserve">ABOUT WESTSIDE COWBOY</w:t>
      </w:r>
    </w:p>
    <w:p w:rsidR="00000000" w:rsidDel="00000000" w:rsidP="00000000" w:rsidRDefault="00000000" w:rsidRPr="00000000" w14:paraId="00000023">
      <w:pPr>
        <w:jc w:val="both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Described as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 “thrilling”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by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The Guardian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, “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reshaping UK indie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” by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DAZED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, and “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one of the UK’s most exciting forces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” in a recent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NME Cover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feature, their output so far showcases a band blessed with a telepathic synergy, and unafraid to take this coalescent magic outside their comfort zone.  </w:t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rtl w:val="0"/>
        </w:rPr>
        <w:t xml:space="preserve">So Much Country ‘Till We Get There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was recorded in New York with producer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Loren Humphrey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of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Cameron Winter’s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acclaimed 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Heavy Metal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LP (alongside credits for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Arctic Monkeys, Lana Del Rey, Wunderhorse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and more). The EPs infectious singles ‘</w:t>
      </w:r>
      <w:hyperlink r:id="rId11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2"/>
            <w:szCs w:val="22"/>
            <w:u w:val="single"/>
            <w:rtl w:val="0"/>
          </w:rPr>
          <w:t xml:space="preserve">Don’t Throw Rocks</w:t>
        </w:r>
      </w:hyperlink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’ and ‘</w:t>
      </w:r>
      <w:hyperlink r:id="rId12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2"/>
            <w:szCs w:val="22"/>
            <w:u w:val="single"/>
            <w:rtl w:val="0"/>
          </w:rPr>
          <w:t xml:space="preserve">Can’t See</w:t>
        </w:r>
      </w:hyperlink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’, featured on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BBC 6 Music’s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playlist and saw support on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BBC Radio 1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from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Greg James, Sian Eleri,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Alyx Holcombe,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 and more.</w:t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Westside Cowboy is Reuben Haycocks (guitar, vocals), James (Jimmy) Bradbury (guitar, vocals), Aoife Anson O’Connell (bass guitar, vocals), Paddy Murphy (drums, vocals).</w:t>
      </w:r>
    </w:p>
    <w:p w:rsidR="00000000" w:rsidDel="00000000" w:rsidP="00000000" w:rsidRDefault="00000000" w:rsidRPr="00000000" w14:paraId="00000026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spacing w:after="200" w:line="276" w:lineRule="auto"/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  <w:drawing>
          <wp:inline distB="114300" distT="114300" distL="114300" distR="114300">
            <wp:extent cx="3339247" cy="4493006"/>
            <wp:effectExtent b="0" l="0" r="0" t="0"/>
            <wp:docPr id="167908408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9247" cy="4493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Westside Cowboy Online</w:t>
      </w:r>
    </w:p>
    <w:p w:rsidR="00000000" w:rsidDel="00000000" w:rsidP="00000000" w:rsidRDefault="00000000" w:rsidRPr="00000000" w14:paraId="0000002A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hyperlink r:id="rId14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 / </w:t>
      </w:r>
      <w:hyperlink r:id="rId15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X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 / </w:t>
      </w:r>
      <w:hyperlink r:id="rId16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 / </w:t>
      </w:r>
      <w:hyperlink r:id="rId17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 / </w:t>
      </w:r>
      <w:hyperlink r:id="rId18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Website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</w:rPr>
      </w:pPr>
      <w:bookmarkStart w:colFirst="0" w:colLast="0" w:name="_heading=h.gvz25e53jyig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</w:rPr>
      </w:pPr>
      <w:bookmarkStart w:colFirst="0" w:colLast="0" w:name="_heading=h.5iie2cz29lp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sz w:val="22"/>
          <w:szCs w:val="22"/>
          <w:highlight w:val="white"/>
          <w:rtl w:val="0"/>
        </w:rPr>
        <w:t xml:space="preserve">SELECT ACCLAIM FOR WESTSIDE COWBOY:</w:t>
      </w:r>
    </w:p>
    <w:p w:rsidR="00000000" w:rsidDel="00000000" w:rsidP="00000000" w:rsidRDefault="00000000" w:rsidRPr="00000000" w14:paraId="0000002E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bookmarkStart w:colFirst="0" w:colLast="0" w:name="_heading=h.7p70ooxpegqu" w:id="6"/>
      <w:bookmarkEnd w:id="6"/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“Thrilling - marked by a mood of ramshackle invention at odds with the studied, polished air of current alt-rock” </w:t>
      </w:r>
    </w:p>
    <w:p w:rsidR="00000000" w:rsidDel="00000000" w:rsidP="00000000" w:rsidRDefault="00000000" w:rsidRPr="00000000" w14:paraId="00000030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Alexis Petridis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The Guardian</w:t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"Westside Cowboy are reshaping UK indie"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DAZED</w:t>
        <w:br w:type="textWrapping"/>
      </w:r>
    </w:p>
    <w:p w:rsidR="00000000" w:rsidDel="00000000" w:rsidP="00000000" w:rsidRDefault="00000000" w:rsidRPr="00000000" w14:paraId="00000032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bookmarkStart w:colFirst="0" w:colLast="0" w:name="_heading=h.v35k2dp48h5k" w:id="7"/>
      <w:bookmarkEnd w:id="7"/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"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color w:val="606060"/>
          <w:sz w:val="22"/>
          <w:szCs w:val="22"/>
          <w:highlight w:val="white"/>
          <w:rtl w:val="0"/>
        </w:rPr>
        <w:t xml:space="preserve">o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ne of Britain’s most thrilling bands"</w:t>
      </w:r>
    </w:p>
    <w:p w:rsidR="00000000" w:rsidDel="00000000" w:rsidP="00000000" w:rsidRDefault="00000000" w:rsidRPr="00000000" w14:paraId="00000033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Rolling Stone (UK)</w:t>
      </w:r>
    </w:p>
    <w:p w:rsidR="00000000" w:rsidDel="00000000" w:rsidP="00000000" w:rsidRDefault="00000000" w:rsidRPr="00000000" w14:paraId="00000034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bookmarkStart w:colFirst="0" w:colLast="0" w:name="_heading=h.ihaoyk8nf1kz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bookmarkStart w:colFirst="0" w:colLast="0" w:name="_heading=h.qmxjqt7esi7w" w:id="9"/>
      <w:bookmarkEnd w:id="9"/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“Come for the urgent, wistful guitars, and stay for the heart-wrenching harmonies” </w:t>
      </w:r>
    </w:p>
    <w:p w:rsidR="00000000" w:rsidDel="00000000" w:rsidP="00000000" w:rsidRDefault="00000000" w:rsidRPr="00000000" w14:paraId="00000036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Stereogum</w:t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“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highlight w:val="white"/>
          <w:rtl w:val="0"/>
        </w:rPr>
        <w:t xml:space="preserve">Rapidly climbing the rungs and notching up the wins” </w:t>
      </w:r>
    </w:p>
    <w:p w:rsidR="00000000" w:rsidDel="00000000" w:rsidP="00000000" w:rsidRDefault="00000000" w:rsidRPr="00000000" w14:paraId="00000037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DIY</w:t>
      </w:r>
    </w:p>
    <w:p w:rsidR="00000000" w:rsidDel="00000000" w:rsidP="00000000" w:rsidRDefault="00000000" w:rsidRPr="00000000" w14:paraId="00000038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bookmarkStart w:colFirst="0" w:colLast="0" w:name="_heading=h.jndsxufswwj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Helvetica Neue" w:cs="Helvetica Neue" w:eastAsia="Helvetica Neue" w:hAnsi="Helvetica Neue"/>
          <w:i w:val="1"/>
          <w:iCs w:val="1"/>
          <w:sz w:val="22"/>
          <w:szCs w:val="22"/>
        </w:rPr>
      </w:pPr>
      <w:bookmarkStart w:colFirst="0" w:colLast="0" w:name="_heading=h.uxvtv7fgri77" w:id="11"/>
      <w:bookmarkEnd w:id="11"/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“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So Much Country… is an EP, but if it doesn’t set up Westside Cowboy for a very big 2026 I’ll eat my laptop”</w:t>
      </w:r>
    </w:p>
    <w:p w:rsidR="00000000" w:rsidDel="00000000" w:rsidP="00000000" w:rsidRDefault="00000000" w:rsidRPr="00000000" w14:paraId="0000003A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rtl w:val="0"/>
        </w:rPr>
        <w:t xml:space="preserve">Loud &amp; Quiet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2"/>
          <w:szCs w:val="22"/>
          <w:highlight w:val="white"/>
          <w:rtl w:val="0"/>
        </w:rPr>
        <w:t xml:space="preserve">FULL LIVE SCHEDULE</w:t>
      </w:r>
    </w:p>
    <w:p w:rsidR="00000000" w:rsidDel="00000000" w:rsidP="00000000" w:rsidRDefault="00000000" w:rsidRPr="00000000" w14:paraId="0000003E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14.05 - The Great Escape, Brighton, UK</w:t>
      </w:r>
    </w:p>
    <w:p w:rsidR="00000000" w:rsidDel="00000000" w:rsidP="00000000" w:rsidRDefault="00000000" w:rsidRPr="00000000" w14:paraId="00000040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22.05 - Bearded Theory, Walton-on-Trent, UK</w:t>
      </w:r>
    </w:p>
    <w:p w:rsidR="00000000" w:rsidDel="00000000" w:rsidP="00000000" w:rsidRDefault="00000000" w:rsidRPr="00000000" w14:paraId="00000041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24.05 - Neighbourhood, Warrington, UK</w:t>
      </w:r>
    </w:p>
    <w:p w:rsidR="00000000" w:rsidDel="00000000" w:rsidP="00000000" w:rsidRDefault="00000000" w:rsidRPr="00000000" w14:paraId="00000042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21.06 - TRNSMT, Glasgow, UK</w:t>
      </w:r>
    </w:p>
    <w:p w:rsidR="00000000" w:rsidDel="00000000" w:rsidP="00000000" w:rsidRDefault="00000000" w:rsidRPr="00000000" w14:paraId="00000043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09.07 - Ally Pally Park, London, UK (with The Maccabees)</w:t>
      </w:r>
    </w:p>
    <w:p w:rsidR="00000000" w:rsidDel="00000000" w:rsidP="00000000" w:rsidRDefault="00000000" w:rsidRPr="00000000" w14:paraId="00000044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24.07 - Tramlines, Sheffield, UK </w:t>
      </w:r>
    </w:p>
    <w:p w:rsidR="00000000" w:rsidDel="00000000" w:rsidP="00000000" w:rsidRDefault="00000000" w:rsidRPr="00000000" w14:paraId="00000045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25.07 - Latitude, Beccles, UK </w:t>
      </w:r>
    </w:p>
    <w:p w:rsidR="00000000" w:rsidDel="00000000" w:rsidP="00000000" w:rsidRDefault="00000000" w:rsidRPr="00000000" w14:paraId="00000046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26.07 - Truck, Oxfordshire, UK </w:t>
      </w:r>
    </w:p>
    <w:p w:rsidR="00000000" w:rsidDel="00000000" w:rsidP="00000000" w:rsidRDefault="00000000" w:rsidRPr="00000000" w14:paraId="00000047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21.08 - Green Man, Crickhowell, UK</w:t>
      </w:r>
    </w:p>
    <w:p w:rsidR="00000000" w:rsidDel="00000000" w:rsidP="00000000" w:rsidRDefault="00000000" w:rsidRPr="00000000" w14:paraId="00000048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28.08 - Leeds Festival, Leeds, UK </w:t>
      </w:r>
    </w:p>
    <w:p w:rsidR="00000000" w:rsidDel="00000000" w:rsidP="00000000" w:rsidRDefault="00000000" w:rsidRPr="00000000" w14:paraId="00000049">
      <w:pPr>
        <w:shd w:fill="ffffff" w:val="clear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30.08 - Reading Festival, Reading, UK </w:t>
      </w:r>
    </w:p>
    <w:p w:rsidR="00000000" w:rsidDel="00000000" w:rsidP="00000000" w:rsidRDefault="00000000" w:rsidRPr="00000000" w14:paraId="0000004A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24.11 - St Luke's, Glasgow, UK </w:t>
      </w:r>
    </w:p>
    <w:p w:rsidR="00000000" w:rsidDel="00000000" w:rsidP="00000000" w:rsidRDefault="00000000" w:rsidRPr="00000000" w14:paraId="0000004C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25.11 - NUSU, Newcastle, UK </w:t>
      </w:r>
    </w:p>
    <w:p w:rsidR="00000000" w:rsidDel="00000000" w:rsidP="00000000" w:rsidRDefault="00000000" w:rsidRPr="00000000" w14:paraId="0000004D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26.11 - Crookes Social Club, Sheffield, UK </w:t>
      </w:r>
    </w:p>
    <w:p w:rsidR="00000000" w:rsidDel="00000000" w:rsidP="00000000" w:rsidRDefault="00000000" w:rsidRPr="00000000" w14:paraId="0000004E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27.11 - Irish Centre, Leeds,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29.11 - XOYO, Birmingham,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30.11 - 1865, Southampton,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01.12 - Chalk, Brighton,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02.12 - O2 Forum Kentish Town, London,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Helvetica Neue" w:cs="Helvetica Neue" w:eastAsia="Helvetica Neue" w:hAnsi="Helvetica Neue"/>
          <w:sz w:val="22"/>
          <w:szCs w:val="22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04.12 - Electric Bristol, Bristol,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highlight w:val="white"/>
          <w:rtl w:val="0"/>
        </w:rPr>
        <w:t xml:space="preserve">05.12 - Albert Hall, Manchester,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00000"/>
          <w:rtl w:val="0"/>
        </w:rPr>
        <w:t xml:space="preserve">For more information and press enquiries please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00000"/>
          <w:rtl w:val="0"/>
        </w:rPr>
        <w:t xml:space="preserve">Warren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Higgins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Helvetica Neue" w:cs="Helvetica Neue" w:eastAsia="Helvetica Neue" w:hAnsi="Helvetica Neue"/>
        </w:rPr>
      </w:pPr>
      <w:hyperlink r:id="rId19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1155cc"/>
            <w:u w:val="single"/>
            <w:rtl w:val="0"/>
          </w:rPr>
          <w:t xml:space="preserve">warren@chuffmedia.com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ectPr>
      <w:footerReference r:id="rId20" w:type="default"/>
      <w:footerReference r:id="rId21" w:type="even"/>
      <w:pgSz w:h="15840" w:w="12240" w:orient="portrait"/>
      <w:pgMar w:bottom="1440" w:top="726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[Type text][Type text][Type text]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-939796</wp:posOffset>
          </wp:positionH>
          <wp:positionV relativeFrom="paragraph">
            <wp:posOffset>-256537</wp:posOffset>
          </wp:positionV>
          <wp:extent cx="5829300" cy="716915"/>
          <wp:effectExtent b="0" l="0" r="0" t="0"/>
          <wp:wrapSquare wrapText="bothSides" distB="0" distT="0" distL="114300" distR="114300"/>
          <wp:docPr id="167908408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bCs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bCs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bCs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bCs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1" w:customStyle="1">
    <w:name w:val="Normal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10C80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10C80"/>
    <w:rPr>
      <w:rFonts w:ascii="Lucida Grande" w:cs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610C80"/>
    <w:rPr>
      <w:color w:val="0000ff"/>
      <w:u w:val="single"/>
    </w:rPr>
  </w:style>
  <w:style w:type="character" w:styleId="il" w:customStyle="1">
    <w:name w:val="il"/>
    <w:basedOn w:val="DefaultParagraphFont"/>
    <w:rsid w:val="00610C80"/>
  </w:style>
  <w:style w:type="character" w:styleId="apple-converted-space" w:customStyle="1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6209EB"/>
    <w:rPr>
      <w:color w:val="800080" w:themeColor="followed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AC6A1E"/>
    <w:rPr>
      <w:color w:val="605e5c"/>
      <w:shd w:color="auto" w:fill="e1dfdd" w:val="clear"/>
    </w:rPr>
  </w:style>
  <w:style w:type="paragraph" w:styleId="NoSpacing">
    <w:name w:val="No Spacing"/>
    <w:uiPriority w:val="1"/>
    <w:qFormat w:val="1"/>
    <w:rsid w:val="00FA7441"/>
    <w:rPr>
      <w:rFonts w:asciiTheme="minorHAnsi" w:cstheme="minorBidi" w:eastAsiaTheme="minorHAnsi" w:hAnsi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A7441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 w:val="1"/>
    <w:rsid w:val="00FA7441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 w:val="1"/>
    <w:rsid w:val="007E2E13"/>
    <w:rPr>
      <w:rFonts w:eastAsiaTheme="minorHAnsi"/>
      <w:sz w:val="22"/>
      <w:szCs w:val="22"/>
      <w:lang w:val="en-GB"/>
    </w:rPr>
  </w:style>
  <w:style w:type="character" w:styleId="xxxxmark2fz47bhn0" w:customStyle="1">
    <w:name w:val="x_x_x_x_mark2fz47bhn0"/>
    <w:basedOn w:val="DefaultParagraphFont"/>
    <w:rsid w:val="007E2E13"/>
  </w:style>
  <w:style w:type="character" w:styleId="xs1" w:customStyle="1">
    <w:name w:val="x_s1"/>
    <w:basedOn w:val="DefaultParagraphFont"/>
    <w:rsid w:val="007E2E13"/>
  </w:style>
  <w:style w:type="paragraph" w:styleId="BodyA" w:customStyle="1">
    <w:name w:val="Body A"/>
    <w:rsid w:val="006D0CDB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mbria" w:cs="Arial Unicode MS" w:eastAsia="Arial Unicode MS" w:hAnsi="Cambria"/>
      <w:color w:val="000000"/>
      <w:u w:color="000000"/>
      <w:bdr w:space="0" w:sz="0" w:val="nil"/>
      <w:lang w:val="en-GB"/>
      <w14:textOutline w14:cap="flat" w14:cmpd="sng" w14:w="12700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B7C0C"/>
    <w:rPr>
      <w:color w:val="605e5c"/>
      <w:shd w:color="auto" w:fill="e1dfdd" w:val="clear"/>
    </w:rPr>
  </w:style>
  <w:style w:type="paragraph" w:styleId="Body" w:customStyle="1">
    <w:name w:val="Body"/>
    <w:rsid w:val="00BD1A0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line="288" w:lineRule="auto"/>
    </w:pPr>
    <w:rPr>
      <w:rFonts w:ascii="Helvetica Neue" w:cs="Helvetica Neue" w:eastAsia="Helvetica Neue" w:hAnsi="Helvetica Neue"/>
      <w:color w:val="000000"/>
      <w:sz w:val="22"/>
      <w:szCs w:val="22"/>
      <w:bdr w:space="0" w:sz="0" w:val="nil"/>
      <w:lang w:val="en-GB"/>
      <w14:textOutline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rsid w:val="00437C07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160" w:line="288" w:lineRule="auto"/>
    </w:pPr>
    <w:rPr>
      <w:rFonts w:ascii="Helvetica Neue" w:cs="Arial Unicode MS" w:eastAsia="Arial Unicode MS" w:hAnsi="Helvetica Neue"/>
      <w:color w:val="000000"/>
      <w:bdr w:space="0" w:sz="0" w:val="nil"/>
      <w:lang w:val="en-US"/>
      <w14:textOutline w14:cap="flat" w14:cmpd="sng" w14:algn="ctr">
        <w14:noFill/>
        <w14:prstDash w14:val="solid"/>
        <w14:bevel/>
      </w14:textOutline>
    </w:rPr>
  </w:style>
  <w:style w:type="paragraph" w:styleId="elementtoproof" w:customStyle="1">
    <w:name w:val="elementtoproof"/>
    <w:basedOn w:val="Normal"/>
    <w:rsid w:val="00355425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s://www.youtube.com/watch?v=x3LS_MFaKAg" TargetMode="External"/><Relationship Id="rId10" Type="http://schemas.openxmlformats.org/officeDocument/2006/relationships/hyperlink" Target="https://wscb.lnk.to/smctwgt" TargetMode="External"/><Relationship Id="rId21" Type="http://schemas.openxmlformats.org/officeDocument/2006/relationships/footer" Target="footer1.xml"/><Relationship Id="rId13" Type="http://schemas.openxmlformats.org/officeDocument/2006/relationships/image" Target="media/image2.jpg"/><Relationship Id="rId12" Type="http://schemas.openxmlformats.org/officeDocument/2006/relationships/hyperlink" Target="https://www.youtube.com/watch?v=2LmB8-cYUX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yperlink" Target="https://x.com/westsidecowboyy" TargetMode="External"/><Relationship Id="rId14" Type="http://schemas.openxmlformats.org/officeDocument/2006/relationships/hyperlink" Target="https://www.instagram.com/westsidecowboyyy" TargetMode="External"/><Relationship Id="rId17" Type="http://schemas.openxmlformats.org/officeDocument/2006/relationships/hyperlink" Target="https://www.youtube.com/@westsidecowboy" TargetMode="External"/><Relationship Id="rId16" Type="http://schemas.openxmlformats.org/officeDocument/2006/relationships/hyperlink" Target="https://www.tiktok.com/@westsidecowboyyy" TargetMode="External"/><Relationship Id="rId5" Type="http://schemas.openxmlformats.org/officeDocument/2006/relationships/styles" Target="styles.xml"/><Relationship Id="rId19" Type="http://schemas.openxmlformats.org/officeDocument/2006/relationships/hyperlink" Target="mailto:warren@chuffmedia.com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westsidecowboy.com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forms.westsidecowboy.com/wc-forms/220003-2200043.html?utm_source=ig&amp;utm_medium=social&amp;utm_content=link_in_bio&amp;fbclid=PAdGRleAQyE7VleHRuA2FlbQIxMQBzcnRjBmFwcF9pZA8xMjQwMjQ1NzQyODc0MTQAAaetlsDXCpT34seIPN72_rXvIktpuGaD4Ggs79XuM0izvSIkNGxAIZpQdlIYhg_aem_x9QecRMQiAewW3uvfy2RL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8z0iS0A97pGyga+fQUs7OufNw==">CgMxLjAyDmguZ3F3bGVoamI2dmM3Mg5oLmh1djYwMzIzZTQ0cTINaC5uMThjb3J4MGE4azIOaC5uaXVnbDdxYXBwN3AyDmguZ3Z6MjVlNTNqeWlnMg5oLjVpaWUyY3oyOWxwMTIOaC43cDcwb294cGVncXUyDmgudjM1azJkcDQ4aDVrMg5oLmloYW95azhuZjFrejIOaC5xbXhqcXQ3ZXNpN3cyDWguam5kc3h1ZnN3d2oyDmgudXh2dHY3ZmdyaTc3OAByITF4MlhySnBsSjIxbnFsb2dOSkxNclJjaUsxOE1RTUR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2026-01-14T15:42:00Z</dcterms:created>
  <dc:creator>Fleming, Helen</dc:creator>
</cp:coreProperties>
</file>