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139C" w14:textId="77777777" w:rsidR="009B55FA" w:rsidRPr="00E7521B" w:rsidRDefault="009B55FA" w:rsidP="009B55FA">
      <w:pPr>
        <w:ind w:left="720"/>
        <w:jc w:val="center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b/>
          <w:bCs/>
          <w:color w:val="000000"/>
          <w:sz w:val="28"/>
          <w:szCs w:val="28"/>
          <w:lang w:eastAsia="en-GB"/>
        </w:rPr>
        <w:t>SAM FENDER RELEASES NEW TRACK, </w:t>
      </w:r>
      <w:r w:rsidRPr="00E7521B">
        <w:rPr>
          <w:rFonts w:eastAsia="Times New Roman"/>
          <w:b/>
          <w:bCs/>
          <w:i/>
          <w:iCs/>
          <w:color w:val="000000"/>
          <w:sz w:val="28"/>
          <w:szCs w:val="28"/>
          <w:lang w:eastAsia="en-GB"/>
        </w:rPr>
        <w:t>ALRIGHT</w:t>
      </w:r>
      <w:r w:rsidRPr="00E7521B">
        <w:rPr>
          <w:rFonts w:eastAsia="Times New Roman"/>
          <w:i/>
          <w:iCs/>
          <w:color w:val="000000"/>
          <w:sz w:val="28"/>
          <w:szCs w:val="28"/>
          <w:lang w:eastAsia="en-GB"/>
        </w:rPr>
        <w:t>, </w:t>
      </w:r>
      <w:r w:rsidRPr="00E7521B">
        <w:rPr>
          <w:rFonts w:eastAsia="Times New Roman"/>
          <w:b/>
          <w:bCs/>
          <w:color w:val="000000"/>
          <w:sz w:val="28"/>
          <w:szCs w:val="28"/>
          <w:lang w:eastAsia="en-GB"/>
        </w:rPr>
        <w:t>AHEAD OF HUGE LONDON FINSBURY PARK HEADLINE SHOW</w:t>
      </w:r>
    </w:p>
    <w:p w14:paraId="143A2C87" w14:textId="77777777" w:rsidR="009B55FA" w:rsidRPr="00E7521B" w:rsidRDefault="009B55FA" w:rsidP="009B55FA">
      <w:pPr>
        <w:ind w:left="720"/>
        <w:jc w:val="center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b/>
          <w:bCs/>
          <w:color w:val="000000"/>
          <w:sz w:val="28"/>
          <w:szCs w:val="28"/>
          <w:lang w:eastAsia="en-GB"/>
        </w:rPr>
        <w:t> </w:t>
      </w:r>
    </w:p>
    <w:p w14:paraId="16CAFD41" w14:textId="77777777" w:rsidR="009B55FA" w:rsidRPr="00E7521B" w:rsidRDefault="009B55FA" w:rsidP="009B55FA">
      <w:pPr>
        <w:ind w:left="720"/>
        <w:jc w:val="center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b/>
          <w:bCs/>
          <w:color w:val="000000"/>
          <w:sz w:val="28"/>
          <w:szCs w:val="28"/>
          <w:lang w:eastAsia="en-GB"/>
        </w:rPr>
        <w:t>THE SONG ORIGINATES FROM ORIGINAL </w:t>
      </w:r>
      <w:r w:rsidRPr="00E7521B">
        <w:rPr>
          <w:rFonts w:eastAsia="Times New Roman"/>
          <w:b/>
          <w:bCs/>
          <w:i/>
          <w:iCs/>
          <w:color w:val="000000"/>
          <w:sz w:val="28"/>
          <w:szCs w:val="28"/>
          <w:lang w:eastAsia="en-GB"/>
        </w:rPr>
        <w:t>SEVENTEEN GOING UNDER </w:t>
      </w:r>
      <w:r w:rsidRPr="00E7521B">
        <w:rPr>
          <w:rFonts w:eastAsia="Times New Roman"/>
          <w:b/>
          <w:bCs/>
          <w:color w:val="000000"/>
          <w:sz w:val="28"/>
          <w:szCs w:val="28"/>
          <w:lang w:eastAsia="en-GB"/>
        </w:rPr>
        <w:t>STUDIO SESSIONS</w:t>
      </w:r>
    </w:p>
    <w:p w14:paraId="046261A9" w14:textId="77777777" w:rsidR="009B55FA" w:rsidRPr="00E7521B" w:rsidRDefault="009B55FA" w:rsidP="009B55FA">
      <w:pPr>
        <w:ind w:left="720"/>
        <w:jc w:val="center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b/>
          <w:bCs/>
          <w:color w:val="000000"/>
          <w:sz w:val="28"/>
          <w:szCs w:val="28"/>
          <w:lang w:eastAsia="en-GB"/>
        </w:rPr>
        <w:t> </w:t>
      </w:r>
    </w:p>
    <w:p w14:paraId="4D4948F7" w14:textId="77777777" w:rsidR="009B55FA" w:rsidRDefault="009B55FA" w:rsidP="009B55FA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E7521B">
        <w:rPr>
          <w:rFonts w:eastAsia="Times New Roman"/>
          <w:b/>
          <w:bCs/>
          <w:color w:val="000000"/>
          <w:sz w:val="28"/>
          <w:szCs w:val="28"/>
          <w:lang w:eastAsia="en-GB"/>
        </w:rPr>
        <w:t>ARRIVES AHEAD OF US DATES AND US SUPPORT TOUR WITH FLORENCE &amp; THE MACHINE</w:t>
      </w:r>
    </w:p>
    <w:p w14:paraId="0F810AE5" w14:textId="77777777" w:rsidR="009B55FA" w:rsidRDefault="009B55FA" w:rsidP="009B55FA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648B9A87" w14:textId="77777777" w:rsidR="009B55FA" w:rsidRPr="00E7521B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lang w:eastAsia="en-GB"/>
        </w:rPr>
        <w:t> </w:t>
      </w:r>
      <w:r>
        <w:rPr>
          <w:rFonts w:eastAsia="Times New Roman"/>
          <w:noProof/>
          <w:color w:val="000000"/>
          <w:sz w:val="22"/>
          <w:szCs w:val="22"/>
          <w:lang w:eastAsia="en-GB"/>
        </w:rPr>
        <w:drawing>
          <wp:inline distT="0" distB="0" distL="0" distR="0" wp14:anchorId="5EEFB474" wp14:editId="2CEAA1A1">
            <wp:extent cx="5727700" cy="3816985"/>
            <wp:effectExtent l="0" t="0" r="0" b="5715"/>
            <wp:docPr id="1" name="Picture 1" descr="A person standing on a stage with a crowd watch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on a stage with a crowd watching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414BE" w14:textId="77777777" w:rsidR="009B55FA" w:rsidRDefault="009B55FA" w:rsidP="009B55FA">
      <w:pPr>
        <w:ind w:left="720"/>
        <w:jc w:val="center"/>
        <w:rPr>
          <w:rFonts w:eastAsia="Times New Roman"/>
          <w:b/>
          <w:bCs/>
          <w:i/>
          <w:iCs/>
          <w:color w:val="000000"/>
          <w:sz w:val="22"/>
          <w:szCs w:val="22"/>
          <w:lang w:eastAsia="en-GB"/>
        </w:rPr>
      </w:pPr>
    </w:p>
    <w:p w14:paraId="498CA5D9" w14:textId="77777777" w:rsidR="009B55FA" w:rsidRPr="00E7521B" w:rsidRDefault="009B55FA" w:rsidP="009B55FA">
      <w:pPr>
        <w:ind w:left="720"/>
        <w:jc w:val="center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b/>
          <w:bCs/>
          <w:i/>
          <w:iCs/>
          <w:color w:val="000000"/>
          <w:sz w:val="22"/>
          <w:szCs w:val="22"/>
          <w:lang w:eastAsia="en-GB"/>
        </w:rPr>
        <w:t>Praise for Sam Fender at Glastonbury 2022..</w:t>
      </w:r>
    </w:p>
    <w:p w14:paraId="33C35418" w14:textId="77777777" w:rsidR="009B55FA" w:rsidRPr="00E7521B" w:rsidRDefault="009B55FA" w:rsidP="009B55FA">
      <w:pPr>
        <w:ind w:left="1440"/>
        <w:jc w:val="center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sz w:val="22"/>
          <w:szCs w:val="22"/>
          <w:lang w:eastAsia="en-GB"/>
        </w:rPr>
        <w:t>“Fender is cemented as a major British star with a performance of huge anger and emotional release” </w:t>
      </w:r>
      <w:r w:rsidRPr="00E7521B">
        <w:rPr>
          <w:rFonts w:eastAsia="Times New Roman"/>
          <w:b/>
          <w:bCs/>
          <w:color w:val="000000"/>
          <w:sz w:val="22"/>
          <w:szCs w:val="22"/>
          <w:lang w:eastAsia="en-GB"/>
        </w:rPr>
        <w:t>***** - The Guardian</w:t>
      </w:r>
    </w:p>
    <w:p w14:paraId="677DE386" w14:textId="77777777" w:rsidR="009B55FA" w:rsidRPr="00E7521B" w:rsidRDefault="009B55FA" w:rsidP="009B55FA">
      <w:pPr>
        <w:ind w:left="1440"/>
        <w:jc w:val="center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sz w:val="22"/>
          <w:szCs w:val="22"/>
          <w:lang w:eastAsia="en-GB"/>
        </w:rPr>
        <w:t>“this is nothing short of the stuff of dreams…the indie master finally has his moment” </w:t>
      </w:r>
      <w:r w:rsidRPr="00E7521B">
        <w:rPr>
          <w:rFonts w:eastAsia="Times New Roman"/>
          <w:b/>
          <w:bCs/>
          <w:color w:val="000000"/>
          <w:sz w:val="22"/>
          <w:szCs w:val="22"/>
          <w:lang w:eastAsia="en-GB"/>
        </w:rPr>
        <w:t>***** - NME</w:t>
      </w:r>
    </w:p>
    <w:p w14:paraId="638E7E78" w14:textId="77777777" w:rsidR="009B55FA" w:rsidRPr="00E7521B" w:rsidRDefault="009B55FA" w:rsidP="009B55FA">
      <w:pPr>
        <w:ind w:left="1440"/>
        <w:jc w:val="center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sz w:val="22"/>
          <w:szCs w:val="22"/>
          <w:lang w:eastAsia="en-GB"/>
        </w:rPr>
        <w:t>“He set the field afire… One of the day’s most emotional moments” </w:t>
      </w:r>
      <w:r w:rsidRPr="00E7521B">
        <w:rPr>
          <w:rFonts w:eastAsia="Times New Roman"/>
          <w:b/>
          <w:bCs/>
          <w:color w:val="000000"/>
          <w:sz w:val="22"/>
          <w:szCs w:val="22"/>
          <w:lang w:eastAsia="en-GB"/>
        </w:rPr>
        <w:t>***** - The Times</w:t>
      </w:r>
    </w:p>
    <w:p w14:paraId="6C96A5EC" w14:textId="77777777" w:rsidR="009B55FA" w:rsidRPr="00E7521B" w:rsidRDefault="009B55FA" w:rsidP="009B55FA">
      <w:pPr>
        <w:ind w:left="1440"/>
        <w:jc w:val="center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sz w:val="22"/>
          <w:szCs w:val="22"/>
          <w:lang w:eastAsia="en-GB"/>
        </w:rPr>
        <w:t>“Welcome to the summer of Sam… Careers are made from such things” </w:t>
      </w:r>
      <w:r w:rsidRPr="00E7521B">
        <w:rPr>
          <w:rFonts w:eastAsia="Times New Roman"/>
          <w:b/>
          <w:bCs/>
          <w:color w:val="000000"/>
          <w:sz w:val="22"/>
          <w:szCs w:val="22"/>
          <w:lang w:eastAsia="en-GB"/>
        </w:rPr>
        <w:t>***** - The Telegraph</w:t>
      </w:r>
    </w:p>
    <w:p w14:paraId="6A6830E3" w14:textId="77777777" w:rsidR="009B55FA" w:rsidRPr="00E7521B" w:rsidRDefault="009B55FA" w:rsidP="009B55FA">
      <w:pPr>
        <w:ind w:left="720"/>
        <w:jc w:val="center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sz w:val="22"/>
          <w:szCs w:val="22"/>
          <w:lang w:eastAsia="en-GB"/>
        </w:rPr>
        <w:t>“More than the star power to back up the hype” </w:t>
      </w:r>
      <w:r w:rsidRPr="00E7521B">
        <w:rPr>
          <w:rFonts w:eastAsia="Times New Roman"/>
          <w:b/>
          <w:bCs/>
          <w:color w:val="000000"/>
          <w:sz w:val="22"/>
          <w:szCs w:val="22"/>
          <w:lang w:eastAsia="en-GB"/>
        </w:rPr>
        <w:t>***** - The I</w:t>
      </w:r>
    </w:p>
    <w:p w14:paraId="3A2872DF" w14:textId="77777777" w:rsidR="009B55FA" w:rsidRPr="00E7521B" w:rsidRDefault="009B55FA" w:rsidP="009B55FA">
      <w:pPr>
        <w:ind w:left="1440"/>
        <w:jc w:val="center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b/>
          <w:bCs/>
          <w:color w:val="000000"/>
          <w:sz w:val="22"/>
          <w:szCs w:val="22"/>
          <w:lang w:eastAsia="en-GB"/>
        </w:rPr>
        <w:t>“</w:t>
      </w:r>
      <w:r w:rsidRPr="00E7521B">
        <w:rPr>
          <w:rFonts w:eastAsia="Times New Roman"/>
          <w:color w:val="000000"/>
          <w:sz w:val="22"/>
          <w:szCs w:val="22"/>
          <w:lang w:eastAsia="en-GB"/>
        </w:rPr>
        <w:t>taking Friday’s Pyramid sunset slot and</w:t>
      </w:r>
      <w:r w:rsidRPr="00E7521B">
        <w:rPr>
          <w:rFonts w:eastAsia="Times New Roman"/>
          <w:b/>
          <w:bCs/>
          <w:color w:val="000000"/>
          <w:sz w:val="22"/>
          <w:szCs w:val="22"/>
          <w:lang w:eastAsia="en-GB"/>
        </w:rPr>
        <w:t> </w:t>
      </w:r>
      <w:r w:rsidRPr="00E7521B">
        <w:rPr>
          <w:rFonts w:eastAsia="Times New Roman"/>
          <w:color w:val="000000"/>
          <w:sz w:val="22"/>
          <w:szCs w:val="22"/>
          <w:lang w:eastAsia="en-GB"/>
        </w:rPr>
        <w:t>demonstrating that one more great album could make him a headliner</w:t>
      </w:r>
      <w:r w:rsidRPr="00E7521B">
        <w:rPr>
          <w:rFonts w:eastAsia="Times New Roman"/>
          <w:b/>
          <w:bCs/>
          <w:color w:val="000000"/>
          <w:sz w:val="22"/>
          <w:szCs w:val="22"/>
          <w:lang w:eastAsia="en-GB"/>
        </w:rPr>
        <w:t>” – Evening Standard</w:t>
      </w:r>
    </w:p>
    <w:p w14:paraId="3CCB98E6" w14:textId="77777777" w:rsidR="009B55FA" w:rsidRPr="00E7521B" w:rsidRDefault="009B55FA" w:rsidP="009B55FA">
      <w:pPr>
        <w:ind w:left="1440"/>
        <w:jc w:val="center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sz w:val="22"/>
          <w:szCs w:val="22"/>
          <w:lang w:eastAsia="en-GB"/>
        </w:rPr>
        <w:t>“Geordie hero proves he’s a future headliner.” </w:t>
      </w:r>
      <w:r w:rsidRPr="00E7521B">
        <w:rPr>
          <w:rFonts w:eastAsia="Times New Roman"/>
          <w:b/>
          <w:bCs/>
          <w:color w:val="000000"/>
          <w:sz w:val="22"/>
          <w:szCs w:val="22"/>
          <w:lang w:eastAsia="en-GB"/>
        </w:rPr>
        <w:t> - Rolling Stone UK</w:t>
      </w:r>
    </w:p>
    <w:p w14:paraId="69B578C2" w14:textId="77777777" w:rsidR="009B55FA" w:rsidRPr="00E7521B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lang w:eastAsia="en-GB"/>
        </w:rPr>
        <w:t> </w:t>
      </w:r>
    </w:p>
    <w:p w14:paraId="71E69612" w14:textId="77777777" w:rsidR="009B55FA" w:rsidRPr="00E7521B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sz w:val="22"/>
          <w:szCs w:val="22"/>
          <w:lang w:eastAsia="en-GB"/>
        </w:rPr>
        <w:lastRenderedPageBreak/>
        <w:t>Sam Fender is pleased to share new track, </w:t>
      </w:r>
      <w:r w:rsidRPr="00E7521B">
        <w:rPr>
          <w:rFonts w:eastAsia="Times New Roman"/>
          <w:i/>
          <w:iCs/>
          <w:color w:val="000000"/>
          <w:sz w:val="22"/>
          <w:szCs w:val="22"/>
          <w:lang w:eastAsia="en-GB"/>
        </w:rPr>
        <w:t>Alright</w:t>
      </w:r>
      <w:r w:rsidRPr="00E7521B">
        <w:rPr>
          <w:rFonts w:eastAsia="Times New Roman"/>
          <w:color w:val="000000"/>
          <w:sz w:val="22"/>
          <w:szCs w:val="22"/>
          <w:lang w:eastAsia="en-GB"/>
        </w:rPr>
        <w:t>. The track was recorded during the initial recording sessions for Sam’s number 1 charting second album </w:t>
      </w:r>
      <w:r w:rsidRPr="00E7521B">
        <w:rPr>
          <w:rFonts w:eastAsia="Times New Roman"/>
          <w:i/>
          <w:iCs/>
          <w:color w:val="000000"/>
          <w:sz w:val="22"/>
          <w:szCs w:val="22"/>
          <w:lang w:eastAsia="en-GB"/>
        </w:rPr>
        <w:t>Seventeen Going Under</w:t>
      </w:r>
      <w:r w:rsidRPr="00E7521B">
        <w:rPr>
          <w:rFonts w:eastAsia="Times New Roman"/>
          <w:color w:val="000000"/>
          <w:sz w:val="22"/>
          <w:szCs w:val="22"/>
          <w:lang w:eastAsia="en-GB"/>
        </w:rPr>
        <w:t>, and lands now during a triumphant Summer of festival performances, and ahead of Sam’s first US live dates since 2019.</w:t>
      </w:r>
    </w:p>
    <w:p w14:paraId="36182A73" w14:textId="77777777" w:rsidR="009B55FA" w:rsidRPr="00E7521B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sz w:val="22"/>
          <w:szCs w:val="22"/>
          <w:lang w:eastAsia="en-GB"/>
        </w:rPr>
        <w:t> </w:t>
      </w:r>
    </w:p>
    <w:p w14:paraId="582145A2" w14:textId="77777777" w:rsidR="009B55FA" w:rsidRPr="00E7521B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Of the back of</w:t>
      </w:r>
      <w:r w:rsidRPr="00E7521B">
        <w:rPr>
          <w:rFonts w:eastAsia="Times New Roman"/>
          <w:color w:val="000000"/>
          <w:sz w:val="22"/>
          <w:szCs w:val="22"/>
          <w:lang w:eastAsia="en-GB"/>
        </w:rPr>
        <w:t xml:space="preserve"> one of the most-talked about, show-stealing of </w:t>
      </w:r>
      <w:r>
        <w:rPr>
          <w:rFonts w:eastAsia="Times New Roman"/>
          <w:color w:val="000000"/>
          <w:sz w:val="22"/>
          <w:szCs w:val="22"/>
          <w:lang w:eastAsia="en-GB"/>
        </w:rPr>
        <w:t>performance</w:t>
      </w:r>
      <w:r w:rsidRPr="00E7521B">
        <w:rPr>
          <w:rFonts w:eastAsia="Times New Roman"/>
          <w:color w:val="000000"/>
          <w:sz w:val="22"/>
          <w:szCs w:val="22"/>
          <w:lang w:eastAsia="en-GB"/>
        </w:rPr>
        <w:t xml:space="preserve">s at Glastonbury, and 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ahead of </w:t>
      </w:r>
      <w:r w:rsidRPr="00E7521B">
        <w:rPr>
          <w:rFonts w:eastAsia="Times New Roman"/>
          <w:color w:val="000000"/>
          <w:sz w:val="22"/>
          <w:szCs w:val="22"/>
          <w:lang w:eastAsia="en-GB"/>
        </w:rPr>
        <w:t>Sam’s own 40,000+ sold-out headline date in London’s Finsbury Park, Sam is pleased to unearth </w:t>
      </w:r>
      <w:r w:rsidRPr="00E7521B">
        <w:rPr>
          <w:rFonts w:eastAsia="Times New Roman"/>
          <w:i/>
          <w:iCs/>
          <w:color w:val="000000"/>
          <w:sz w:val="22"/>
          <w:szCs w:val="22"/>
          <w:lang w:eastAsia="en-GB"/>
        </w:rPr>
        <w:t>Alright</w:t>
      </w:r>
      <w:r w:rsidRPr="00E7521B">
        <w:rPr>
          <w:rFonts w:eastAsia="Times New Roman"/>
          <w:color w:val="000000"/>
          <w:sz w:val="22"/>
          <w:szCs w:val="22"/>
          <w:lang w:eastAsia="en-GB"/>
        </w:rPr>
        <w:t> from the original </w:t>
      </w:r>
      <w:r w:rsidRPr="00E7521B">
        <w:rPr>
          <w:rFonts w:eastAsia="Times New Roman"/>
          <w:i/>
          <w:iCs/>
          <w:color w:val="000000"/>
          <w:sz w:val="22"/>
          <w:szCs w:val="22"/>
          <w:lang w:eastAsia="en-GB"/>
        </w:rPr>
        <w:t>Seventeen Going Under</w:t>
      </w:r>
      <w:r w:rsidRPr="00E7521B">
        <w:rPr>
          <w:rFonts w:eastAsia="Times New Roman"/>
          <w:color w:val="000000"/>
          <w:sz w:val="22"/>
          <w:szCs w:val="22"/>
          <w:lang w:eastAsia="en-GB"/>
        </w:rPr>
        <w:t> studio sessions in Newcastle.  </w:t>
      </w:r>
    </w:p>
    <w:p w14:paraId="0F79391D" w14:textId="77777777" w:rsidR="009B55FA" w:rsidRPr="00E7521B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sz w:val="22"/>
          <w:szCs w:val="22"/>
          <w:lang w:eastAsia="en-GB"/>
        </w:rPr>
        <w:t> </w:t>
      </w:r>
    </w:p>
    <w:p w14:paraId="3890B82C" w14:textId="77777777" w:rsidR="009B55FA" w:rsidRPr="00E7521B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b/>
          <w:bCs/>
          <w:color w:val="000000"/>
          <w:sz w:val="22"/>
          <w:szCs w:val="22"/>
          <w:lang w:eastAsia="en-GB"/>
        </w:rPr>
        <w:t>Listen to </w:t>
      </w:r>
      <w:r w:rsidRPr="00E7521B">
        <w:rPr>
          <w:rFonts w:eastAsia="Times New Roman"/>
          <w:b/>
          <w:bCs/>
          <w:i/>
          <w:iCs/>
          <w:color w:val="000000"/>
          <w:sz w:val="22"/>
          <w:szCs w:val="22"/>
          <w:lang w:eastAsia="en-GB"/>
        </w:rPr>
        <w:t>Alright</w:t>
      </w:r>
      <w:r w:rsidRPr="00E7521B">
        <w:rPr>
          <w:rFonts w:eastAsia="Times New Roman"/>
          <w:b/>
          <w:bCs/>
          <w:color w:val="000000"/>
          <w:sz w:val="22"/>
          <w:szCs w:val="22"/>
          <w:lang w:eastAsia="en-GB"/>
        </w:rPr>
        <w:t> </w:t>
      </w:r>
      <w:hyperlink r:id="rId8" w:history="1">
        <w:r w:rsidRPr="00E7521B">
          <w:rPr>
            <w:rStyle w:val="Hyperlink"/>
            <w:rFonts w:eastAsia="Times New Roman"/>
            <w:b/>
            <w:bCs/>
            <w:sz w:val="22"/>
            <w:szCs w:val="22"/>
            <w:lang w:eastAsia="en-GB"/>
          </w:rPr>
          <w:t>HERE</w:t>
        </w:r>
      </w:hyperlink>
    </w:p>
    <w:p w14:paraId="22F63106" w14:textId="77777777" w:rsidR="009B55FA" w:rsidRPr="00E7521B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sz w:val="22"/>
          <w:szCs w:val="22"/>
          <w:lang w:eastAsia="en-GB"/>
        </w:rPr>
        <w:t> </w:t>
      </w:r>
    </w:p>
    <w:p w14:paraId="59C38021" w14:textId="77777777" w:rsidR="009B55FA" w:rsidRPr="00E7521B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sz w:val="22"/>
          <w:szCs w:val="22"/>
          <w:lang w:eastAsia="en-GB"/>
        </w:rPr>
        <w:t>Sam Fender: “</w:t>
      </w:r>
      <w:r w:rsidRPr="00E7521B">
        <w:rPr>
          <w:rFonts w:eastAsia="Times New Roman"/>
          <w:i/>
          <w:iCs/>
          <w:color w:val="000000"/>
          <w:sz w:val="22"/>
          <w:szCs w:val="22"/>
          <w:lang w:eastAsia="en-GB"/>
        </w:rPr>
        <w:t>Alright is one of the first tracks from the Seventeen Going Under era. It was always a favourite of mine, and somehow didn’t make the record. It’s about g</w:t>
      </w:r>
      <w:r>
        <w:rPr>
          <w:rFonts w:eastAsia="Times New Roman"/>
          <w:i/>
          <w:iCs/>
          <w:color w:val="000000"/>
          <w:sz w:val="22"/>
          <w:szCs w:val="22"/>
          <w:lang w:eastAsia="en-GB"/>
        </w:rPr>
        <w:t>r</w:t>
      </w:r>
      <w:r w:rsidRPr="00E7521B">
        <w:rPr>
          <w:rFonts w:eastAsia="Times New Roman"/>
          <w:i/>
          <w:iCs/>
          <w:color w:val="000000"/>
          <w:sz w:val="22"/>
          <w:szCs w:val="22"/>
          <w:lang w:eastAsia="en-GB"/>
        </w:rPr>
        <w:t>o</w:t>
      </w:r>
      <w:r>
        <w:rPr>
          <w:rFonts w:eastAsia="Times New Roman"/>
          <w:i/>
          <w:iCs/>
          <w:color w:val="000000"/>
          <w:sz w:val="22"/>
          <w:szCs w:val="22"/>
          <w:lang w:eastAsia="en-GB"/>
        </w:rPr>
        <w:t>w</w:t>
      </w:r>
      <w:r w:rsidRPr="00E7521B">
        <w:rPr>
          <w:rFonts w:eastAsia="Times New Roman"/>
          <w:i/>
          <w:iCs/>
          <w:color w:val="000000"/>
          <w:sz w:val="22"/>
          <w:szCs w:val="22"/>
          <w:lang w:eastAsia="en-GB"/>
        </w:rPr>
        <w:t>ing up and the theme of cheating death.</w:t>
      </w:r>
      <w:r w:rsidRPr="00E7521B">
        <w:rPr>
          <w:rFonts w:eastAsia="Times New Roman"/>
          <w:color w:val="000000"/>
          <w:sz w:val="22"/>
          <w:szCs w:val="22"/>
          <w:lang w:eastAsia="en-GB"/>
        </w:rPr>
        <w:t>”</w:t>
      </w:r>
    </w:p>
    <w:p w14:paraId="3C1760BC" w14:textId="77777777" w:rsidR="009B55FA" w:rsidRPr="00E7521B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sz w:val="22"/>
          <w:szCs w:val="22"/>
          <w:lang w:eastAsia="en-GB"/>
        </w:rPr>
        <w:t> </w:t>
      </w:r>
    </w:p>
    <w:p w14:paraId="67E6D19A" w14:textId="77777777" w:rsidR="009B55FA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color w:val="000000"/>
          <w:sz w:val="22"/>
          <w:szCs w:val="22"/>
          <w:lang w:eastAsia="en-GB"/>
        </w:rPr>
        <w:t xml:space="preserve">Following the huge London Finsbury Park date, Sam headlines Sheffield’s Tramlines Festival and the Truck Festival in Oxfordshire later this month, before heading out to the States for a string of festival and headline dates before returning to Europe for more festival slots. He then heads back out to the US in support of Florence &amp; The Machine throughout September, </w:t>
      </w:r>
      <w:r>
        <w:rPr>
          <w:rFonts w:eastAsia="Times New Roman"/>
          <w:color w:val="000000"/>
          <w:sz w:val="22"/>
          <w:szCs w:val="22"/>
          <w:lang w:eastAsia="en-GB"/>
        </w:rPr>
        <w:t>including a night at</w:t>
      </w:r>
      <w:r w:rsidRPr="00E7521B">
        <w:rPr>
          <w:rFonts w:eastAsia="Times New Roman"/>
          <w:color w:val="000000"/>
          <w:sz w:val="22"/>
          <w:szCs w:val="22"/>
          <w:lang w:eastAsia="en-GB"/>
        </w:rPr>
        <w:t xml:space="preserve"> Madison Square Garden in New York, before concluding the US run with three more headline shows.</w:t>
      </w:r>
    </w:p>
    <w:p w14:paraId="1D0401D3" w14:textId="77777777" w:rsidR="009B55FA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</w:p>
    <w:p w14:paraId="3DC6BF50" w14:textId="77777777" w:rsidR="009B55FA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</w:p>
    <w:p w14:paraId="0CA63ABB" w14:textId="77777777" w:rsidR="009B55FA" w:rsidRPr="00E7521B" w:rsidRDefault="009B55FA" w:rsidP="009B55FA">
      <w:pPr>
        <w:ind w:left="720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E7521B">
        <w:rPr>
          <w:rFonts w:eastAsia="Times New Roman"/>
          <w:b/>
          <w:bCs/>
          <w:color w:val="000000"/>
          <w:sz w:val="22"/>
          <w:szCs w:val="22"/>
          <w:lang w:eastAsia="en-GB"/>
        </w:rPr>
        <w:t>Sam Fender Live (UK/Europe):</w:t>
      </w:r>
    </w:p>
    <w:p w14:paraId="6027C32A" w14:textId="77777777" w:rsidR="009B55FA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15</w:t>
      </w:r>
      <w:r w:rsidRPr="00E7521B">
        <w:rPr>
          <w:rFonts w:eastAsia="Times New Roman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 July – Finsbury Park, London SOLD OUT</w:t>
      </w:r>
    </w:p>
    <w:p w14:paraId="70771B0A" w14:textId="77777777" w:rsidR="009B55FA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22</w:t>
      </w:r>
      <w:r w:rsidRPr="00E7521B">
        <w:rPr>
          <w:rFonts w:eastAsia="Times New Roman"/>
          <w:color w:val="000000"/>
          <w:sz w:val="22"/>
          <w:szCs w:val="22"/>
          <w:vertAlign w:val="superscript"/>
          <w:lang w:eastAsia="en-GB"/>
        </w:rPr>
        <w:t>nd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 July - Tramlines, Sheffield</w:t>
      </w:r>
    </w:p>
    <w:p w14:paraId="24554758" w14:textId="77777777" w:rsidR="009B55FA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23</w:t>
      </w:r>
      <w:r w:rsidRPr="00E7521B">
        <w:rPr>
          <w:rFonts w:eastAsia="Times New Roman"/>
          <w:color w:val="000000"/>
          <w:sz w:val="22"/>
          <w:szCs w:val="22"/>
          <w:vertAlign w:val="superscript"/>
          <w:lang w:eastAsia="en-GB"/>
        </w:rPr>
        <w:t>rd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 July – Truck Festival, Oxfordshire</w:t>
      </w:r>
    </w:p>
    <w:p w14:paraId="769EC66B" w14:textId="77777777" w:rsidR="009B55FA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15</w:t>
      </w:r>
      <w:r w:rsidRPr="00E7521B">
        <w:rPr>
          <w:rFonts w:eastAsia="Times New Roman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 August – Sziget, Budapest</w:t>
      </w:r>
    </w:p>
    <w:p w14:paraId="442EF3B4" w14:textId="77777777" w:rsidR="009B55FA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19</w:t>
      </w:r>
      <w:r w:rsidRPr="00E7521B">
        <w:rPr>
          <w:rFonts w:eastAsia="Times New Roman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 August – Lowlands Festival, Biddinghauzen</w:t>
      </w:r>
    </w:p>
    <w:p w14:paraId="58480B8B" w14:textId="77777777" w:rsidR="009B55FA" w:rsidRDefault="009B55FA" w:rsidP="009B55FA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28</w:t>
      </w:r>
      <w:r w:rsidRPr="00E7521B">
        <w:rPr>
          <w:rFonts w:eastAsia="Times New Roman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 August – Victorious Festival, Portsmouth</w:t>
      </w:r>
    </w:p>
    <w:p w14:paraId="3C543F42" w14:textId="2C15C2DA" w:rsidR="00FA7441" w:rsidRDefault="00FA7441" w:rsidP="00DB7C0C">
      <w:pPr>
        <w:pStyle w:val="NoSpacing"/>
        <w:jc w:val="center"/>
        <w:rPr>
          <w:rFonts w:ascii="Calibri" w:hAnsi="Calibri" w:cs="Calibri"/>
          <w:b/>
          <w:bCs/>
          <w:color w:val="0000FF"/>
          <w:sz w:val="24"/>
          <w:szCs w:val="24"/>
          <w:u w:val="single"/>
        </w:rPr>
      </w:pPr>
    </w:p>
    <w:p w14:paraId="27D5ABBF" w14:textId="1B8BBFCE" w:rsidR="007B4A06" w:rsidRPr="00BA5F25" w:rsidRDefault="007B4A06" w:rsidP="007B4A06">
      <w:pPr>
        <w:jc w:val="center"/>
        <w:rPr>
          <w:rFonts w:ascii="Arial" w:hAnsi="Arial" w:cs="Arial"/>
          <w:b/>
          <w:bCs/>
        </w:rPr>
      </w:pPr>
      <w:r w:rsidRPr="00BA5F25">
        <w:rPr>
          <w:rFonts w:ascii="Arial" w:hAnsi="Arial" w:cs="Arial"/>
          <w:b/>
          <w:bCs/>
        </w:rPr>
        <w:t>For more information &amp; media enquiries</w:t>
      </w:r>
      <w:r w:rsidR="00161631">
        <w:rPr>
          <w:rFonts w:ascii="Arial" w:hAnsi="Arial" w:cs="Arial"/>
          <w:b/>
          <w:bCs/>
        </w:rPr>
        <w:t>, please</w:t>
      </w:r>
      <w:r w:rsidRPr="00BA5F25">
        <w:rPr>
          <w:rFonts w:ascii="Arial" w:hAnsi="Arial" w:cs="Arial"/>
          <w:b/>
          <w:bCs/>
        </w:rPr>
        <w:t xml:space="preserve"> contact </w:t>
      </w:r>
      <w:r w:rsidR="00161631">
        <w:rPr>
          <w:rFonts w:ascii="Arial" w:hAnsi="Arial" w:cs="Arial"/>
          <w:b/>
          <w:bCs/>
        </w:rPr>
        <w:t xml:space="preserve">Jenny Entwistle </w:t>
      </w:r>
      <w:hyperlink r:id="rId9" w:history="1">
        <w:r w:rsidR="00161631" w:rsidRPr="00924519">
          <w:rPr>
            <w:rStyle w:val="Hyperlink"/>
            <w:rFonts w:ascii="Arial" w:hAnsi="Arial" w:cs="Arial"/>
            <w:b/>
            <w:bCs/>
          </w:rPr>
          <w:t>jenny@chuffmedia.com</w:t>
        </w:r>
      </w:hyperlink>
    </w:p>
    <w:p w14:paraId="59E1004F" w14:textId="77777777" w:rsidR="007B4A06" w:rsidRPr="00DB7C0C" w:rsidRDefault="007B4A06" w:rsidP="00DB7C0C">
      <w:pPr>
        <w:pStyle w:val="NoSpacing"/>
        <w:jc w:val="center"/>
        <w:rPr>
          <w:rFonts w:ascii="Calibri" w:hAnsi="Calibri" w:cs="Calibri"/>
          <w:b/>
          <w:bCs/>
          <w:color w:val="0000FF"/>
          <w:sz w:val="24"/>
          <w:szCs w:val="24"/>
          <w:u w:val="single"/>
        </w:rPr>
      </w:pPr>
    </w:p>
    <w:sectPr w:rsidR="007B4A06" w:rsidRPr="00DB7C0C" w:rsidSect="00DB7C0C">
      <w:footerReference w:type="even" r:id="rId10"/>
      <w:footerReference w:type="default" r:id="rId11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90CE" w14:textId="77777777" w:rsidR="00380F92" w:rsidRDefault="00380F92" w:rsidP="00FA7441">
      <w:r>
        <w:separator/>
      </w:r>
    </w:p>
  </w:endnote>
  <w:endnote w:type="continuationSeparator" w:id="0">
    <w:p w14:paraId="183D1BDE" w14:textId="77777777" w:rsidR="00380F92" w:rsidRDefault="00380F92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000000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990E" w14:textId="77777777" w:rsidR="00380F92" w:rsidRDefault="00380F92" w:rsidP="00FA7441">
      <w:r>
        <w:separator/>
      </w:r>
    </w:p>
  </w:footnote>
  <w:footnote w:type="continuationSeparator" w:id="0">
    <w:p w14:paraId="1A43D1F5" w14:textId="77777777" w:rsidR="00380F92" w:rsidRDefault="00380F92" w:rsidP="00F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26AB6"/>
    <w:rsid w:val="00032678"/>
    <w:rsid w:val="00046588"/>
    <w:rsid w:val="00073B95"/>
    <w:rsid w:val="00084C7D"/>
    <w:rsid w:val="000A10B6"/>
    <w:rsid w:val="000E0DEA"/>
    <w:rsid w:val="000F56B5"/>
    <w:rsid w:val="00112F21"/>
    <w:rsid w:val="00134DDE"/>
    <w:rsid w:val="00157460"/>
    <w:rsid w:val="00161631"/>
    <w:rsid w:val="001774C1"/>
    <w:rsid w:val="00184243"/>
    <w:rsid w:val="001B27AD"/>
    <w:rsid w:val="001D486E"/>
    <w:rsid w:val="002801DA"/>
    <w:rsid w:val="002C2663"/>
    <w:rsid w:val="002C3D58"/>
    <w:rsid w:val="002D7167"/>
    <w:rsid w:val="002F2107"/>
    <w:rsid w:val="003017C0"/>
    <w:rsid w:val="00331F2C"/>
    <w:rsid w:val="00363A21"/>
    <w:rsid w:val="003747DD"/>
    <w:rsid w:val="00380F3B"/>
    <w:rsid w:val="00380F92"/>
    <w:rsid w:val="00430918"/>
    <w:rsid w:val="00474EF0"/>
    <w:rsid w:val="004E5FAA"/>
    <w:rsid w:val="00510AF7"/>
    <w:rsid w:val="00516E21"/>
    <w:rsid w:val="00544735"/>
    <w:rsid w:val="00574E4D"/>
    <w:rsid w:val="005B1AFF"/>
    <w:rsid w:val="005E4428"/>
    <w:rsid w:val="005F2729"/>
    <w:rsid w:val="005F4C77"/>
    <w:rsid w:val="00610C80"/>
    <w:rsid w:val="0061513D"/>
    <w:rsid w:val="00616EEE"/>
    <w:rsid w:val="006209EB"/>
    <w:rsid w:val="00665E80"/>
    <w:rsid w:val="006821B5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7727A"/>
    <w:rsid w:val="0078190F"/>
    <w:rsid w:val="007B3887"/>
    <w:rsid w:val="007B4A06"/>
    <w:rsid w:val="007E17E1"/>
    <w:rsid w:val="007E2E13"/>
    <w:rsid w:val="008331FD"/>
    <w:rsid w:val="008678BC"/>
    <w:rsid w:val="00887E2B"/>
    <w:rsid w:val="008B49FD"/>
    <w:rsid w:val="008D6483"/>
    <w:rsid w:val="008E0A0B"/>
    <w:rsid w:val="008F76A9"/>
    <w:rsid w:val="00900009"/>
    <w:rsid w:val="00932B84"/>
    <w:rsid w:val="0094239B"/>
    <w:rsid w:val="00943C6B"/>
    <w:rsid w:val="00986519"/>
    <w:rsid w:val="00997715"/>
    <w:rsid w:val="009B0777"/>
    <w:rsid w:val="009B55FA"/>
    <w:rsid w:val="009E638C"/>
    <w:rsid w:val="00A033B5"/>
    <w:rsid w:val="00AB08B2"/>
    <w:rsid w:val="00AC6A1E"/>
    <w:rsid w:val="00AD5BB8"/>
    <w:rsid w:val="00AF3B04"/>
    <w:rsid w:val="00B23D6B"/>
    <w:rsid w:val="00B4081A"/>
    <w:rsid w:val="00B71116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87EF0"/>
    <w:rsid w:val="00CA3AA3"/>
    <w:rsid w:val="00CA5E4D"/>
    <w:rsid w:val="00CD4A91"/>
    <w:rsid w:val="00CE23A2"/>
    <w:rsid w:val="00CF257E"/>
    <w:rsid w:val="00D00AAB"/>
    <w:rsid w:val="00D047AC"/>
    <w:rsid w:val="00D0563B"/>
    <w:rsid w:val="00D62A75"/>
    <w:rsid w:val="00D7451F"/>
    <w:rsid w:val="00D76EFB"/>
    <w:rsid w:val="00D922F2"/>
    <w:rsid w:val="00DB7C0C"/>
    <w:rsid w:val="00DC1609"/>
    <w:rsid w:val="00DD3FDA"/>
    <w:rsid w:val="00E55710"/>
    <w:rsid w:val="00E70AD0"/>
    <w:rsid w:val="00E95428"/>
    <w:rsid w:val="00ED73A6"/>
    <w:rsid w:val="00F0452E"/>
    <w:rsid w:val="00F3443F"/>
    <w:rsid w:val="00F37B6D"/>
    <w:rsid w:val="00F44A56"/>
    <w:rsid w:val="00F450E6"/>
    <w:rsid w:val="00F77797"/>
    <w:rsid w:val="00F954A9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semiHidden/>
    <w:unhideWhenUsed/>
    <w:rsid w:val="007E2E13"/>
    <w:rPr>
      <w:rFonts w:eastAsiaTheme="minorHAnsi"/>
      <w:sz w:val="22"/>
      <w:szCs w:val="22"/>
      <w:lang w:val="en-GB" w:eastAsia="en-GB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fender.lnk.to/alrightS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nny@chuffmedia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367873"/>
    <w:rsid w:val="004A39BB"/>
    <w:rsid w:val="00611652"/>
    <w:rsid w:val="0062217E"/>
    <w:rsid w:val="0064589B"/>
    <w:rsid w:val="00650030"/>
    <w:rsid w:val="009056DB"/>
    <w:rsid w:val="00960F98"/>
    <w:rsid w:val="0098431F"/>
    <w:rsid w:val="00985546"/>
    <w:rsid w:val="009A57FE"/>
    <w:rsid w:val="00A33824"/>
    <w:rsid w:val="00C52535"/>
    <w:rsid w:val="00CE692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Jenny Entwistle</cp:lastModifiedBy>
  <cp:revision>6</cp:revision>
  <cp:lastPrinted>2021-02-10T13:36:00Z</cp:lastPrinted>
  <dcterms:created xsi:type="dcterms:W3CDTF">2021-09-07T14:58:00Z</dcterms:created>
  <dcterms:modified xsi:type="dcterms:W3CDTF">2022-07-15T10:18:00Z</dcterms:modified>
</cp:coreProperties>
</file>