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E7281" w14:textId="40B03828" w:rsidR="005374AB" w:rsidRPr="005374AB" w:rsidRDefault="005374AB" w:rsidP="005374AB">
      <w:pPr>
        <w:jc w:val="center"/>
        <w:rPr>
          <w:rFonts w:asciiTheme="majorHAnsi" w:hAnsiTheme="majorHAnsi" w:cs="Arial"/>
          <w:b/>
          <w:bCs/>
          <w:color w:val="000000"/>
          <w:sz w:val="56"/>
          <w:szCs w:val="56"/>
        </w:rPr>
      </w:pPr>
      <w:r w:rsidRPr="005374AB">
        <w:rPr>
          <w:rFonts w:asciiTheme="majorHAnsi" w:hAnsiTheme="majorHAnsi" w:cs="Arial"/>
          <w:b/>
          <w:bCs/>
          <w:color w:val="000000"/>
          <w:sz w:val="56"/>
          <w:szCs w:val="56"/>
        </w:rPr>
        <w:t xml:space="preserve">THE BLUE STONES </w:t>
      </w:r>
    </w:p>
    <w:p w14:paraId="2E7CDB0B" w14:textId="77777777" w:rsidR="005374AB" w:rsidRPr="005374AB" w:rsidRDefault="005374AB" w:rsidP="005374AB">
      <w:pPr>
        <w:jc w:val="center"/>
        <w:rPr>
          <w:rFonts w:asciiTheme="majorHAnsi" w:hAnsiTheme="majorHAnsi" w:cs="Arial"/>
          <w:b/>
          <w:bCs/>
          <w:color w:val="000000"/>
          <w:sz w:val="40"/>
          <w:szCs w:val="40"/>
        </w:rPr>
      </w:pPr>
      <w:r w:rsidRPr="005374AB">
        <w:rPr>
          <w:rFonts w:asciiTheme="majorHAnsi" w:hAnsiTheme="majorHAnsi" w:cs="Arial"/>
          <w:b/>
          <w:bCs/>
          <w:color w:val="000000"/>
          <w:sz w:val="40"/>
          <w:szCs w:val="40"/>
        </w:rPr>
        <w:t>announce highly awaited UK &amp; European Tour</w:t>
      </w:r>
    </w:p>
    <w:p w14:paraId="71D76606" w14:textId="06EBFDFB" w:rsidR="005374AB" w:rsidRPr="005374AB" w:rsidRDefault="005374AB" w:rsidP="005374AB">
      <w:pPr>
        <w:jc w:val="center"/>
        <w:rPr>
          <w:rFonts w:asciiTheme="majorHAnsi" w:hAnsiTheme="majorHAnsi" w:cs="Arial"/>
          <w:b/>
          <w:bCs/>
          <w:i/>
          <w:iCs/>
          <w:color w:val="000000"/>
          <w:sz w:val="40"/>
          <w:szCs w:val="40"/>
        </w:rPr>
      </w:pPr>
      <w:r w:rsidRPr="005374AB">
        <w:rPr>
          <w:rFonts w:asciiTheme="majorHAnsi" w:hAnsiTheme="majorHAnsi" w:cs="Arial"/>
          <w:b/>
          <w:bCs/>
          <w:i/>
          <w:iCs/>
          <w:color w:val="000000"/>
          <w:sz w:val="40"/>
          <w:szCs w:val="40"/>
        </w:rPr>
        <w:t>MARCH &amp; APRIL 2022</w:t>
      </w:r>
    </w:p>
    <w:p w14:paraId="267B3684" w14:textId="77777777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</w:p>
    <w:p w14:paraId="6F71F9C6" w14:textId="77777777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  <w:r w:rsidRPr="005374AB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0FED4541" wp14:editId="6ACF2394">
            <wp:extent cx="4294084" cy="6073850"/>
            <wp:effectExtent l="0" t="0" r="0" b="0"/>
            <wp:docPr id="4" name="Picture 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BS_HIDDEN_GEMS_TOUR_POSTER_B (1) copy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499" cy="607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6FE5" w14:textId="43673B63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  <w:hyperlink r:id="rId9" w:history="1">
        <w:r w:rsidRPr="005374AB">
          <w:rPr>
            <w:rStyle w:val="Hyperlink"/>
            <w:rFonts w:asciiTheme="majorHAnsi" w:hAnsiTheme="majorHAnsi" w:cs="Arial"/>
            <w:sz w:val="22"/>
            <w:szCs w:val="22"/>
          </w:rPr>
          <w:t>Download</w:t>
        </w:r>
      </w:hyperlink>
    </w:p>
    <w:p w14:paraId="6AD969E0" w14:textId="77777777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  <w:hyperlink r:id="rId10" w:history="1">
        <w:r w:rsidRPr="005374AB">
          <w:rPr>
            <w:rFonts w:asciiTheme="majorHAnsi" w:hAnsiTheme="majorHAnsi" w:cs="Arial"/>
            <w:b/>
            <w:bCs/>
            <w:color w:val="1155CC"/>
            <w:sz w:val="22"/>
            <w:szCs w:val="22"/>
            <w:u w:val="single"/>
          </w:rPr>
          <w:t>TICKETS</w:t>
        </w:r>
      </w:hyperlink>
    </w:p>
    <w:p w14:paraId="31BFA45F" w14:textId="77777777" w:rsidR="005374AB" w:rsidRPr="005374AB" w:rsidRDefault="005374AB" w:rsidP="005374AB">
      <w:pPr>
        <w:jc w:val="center"/>
        <w:rPr>
          <w:rStyle w:val="Hyperlink"/>
          <w:rFonts w:asciiTheme="majorHAnsi" w:hAnsiTheme="majorHAnsi"/>
          <w:sz w:val="22"/>
          <w:szCs w:val="22"/>
        </w:rPr>
      </w:pPr>
      <w:r w:rsidRPr="005374AB">
        <w:rPr>
          <w:rFonts w:asciiTheme="majorHAnsi" w:hAnsiTheme="majorHAnsi" w:cs="Arial"/>
          <w:b/>
          <w:bCs/>
          <w:sz w:val="22"/>
          <w:szCs w:val="22"/>
        </w:rPr>
        <w:fldChar w:fldCharType="begin"/>
      </w:r>
      <w:r w:rsidRPr="005374AB">
        <w:rPr>
          <w:rFonts w:asciiTheme="majorHAnsi" w:hAnsiTheme="majorHAnsi" w:cs="Arial"/>
          <w:b/>
          <w:bCs/>
          <w:sz w:val="22"/>
          <w:szCs w:val="22"/>
        </w:rPr>
        <w:instrText xml:space="preserve"> HYPERLINK "https://youtu.be/zyZjn7gIcio" </w:instrText>
      </w:r>
      <w:r w:rsidRPr="005374AB">
        <w:rPr>
          <w:rFonts w:asciiTheme="majorHAnsi" w:hAnsiTheme="majorHAnsi" w:cs="Arial"/>
          <w:b/>
          <w:bCs/>
          <w:sz w:val="22"/>
          <w:szCs w:val="22"/>
        </w:rPr>
        <w:fldChar w:fldCharType="separate"/>
      </w:r>
      <w:r w:rsidRPr="005374AB">
        <w:rPr>
          <w:rStyle w:val="Hyperlink"/>
          <w:rFonts w:asciiTheme="majorHAnsi" w:hAnsiTheme="majorHAnsi" w:cs="Arial"/>
          <w:b/>
          <w:bCs/>
          <w:sz w:val="22"/>
          <w:szCs w:val="22"/>
        </w:rPr>
        <w:t>WATCH: “Grim” (Video)</w:t>
      </w:r>
    </w:p>
    <w:p w14:paraId="20119CDE" w14:textId="77777777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  <w:r w:rsidRPr="005374AB">
        <w:rPr>
          <w:rFonts w:asciiTheme="majorHAnsi" w:hAnsiTheme="majorHAnsi" w:cs="Arial"/>
          <w:b/>
          <w:bCs/>
          <w:sz w:val="22"/>
          <w:szCs w:val="22"/>
        </w:rPr>
        <w:fldChar w:fldCharType="end"/>
      </w:r>
    </w:p>
    <w:p w14:paraId="5EBBA7A5" w14:textId="77777777" w:rsidR="005374AB" w:rsidRPr="005374AB" w:rsidRDefault="005374AB" w:rsidP="005374AB">
      <w:pPr>
        <w:jc w:val="center"/>
        <w:rPr>
          <w:rFonts w:asciiTheme="majorHAnsi" w:hAnsiTheme="majorHAnsi" w:cs="Arial"/>
          <w:color w:val="000000"/>
          <w:sz w:val="22"/>
          <w:szCs w:val="22"/>
        </w:rPr>
      </w:pP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Today, alternative-rock duo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The Blue Stones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, known for their blistering live shows announce their highly anticipated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UK &amp; European 2022 Tour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>, their first journey over the Atlantic since 2019s sold out run.</w:t>
      </w:r>
    </w:p>
    <w:p w14:paraId="601B4B38" w14:textId="57A179A6" w:rsidR="005374AB" w:rsidRDefault="005374AB" w:rsidP="005374AB">
      <w:pPr>
        <w:jc w:val="center"/>
        <w:rPr>
          <w:rFonts w:asciiTheme="majorHAnsi" w:hAnsiTheme="majorHAnsi" w:cs="Arial"/>
          <w:color w:val="000000"/>
          <w:sz w:val="22"/>
          <w:szCs w:val="22"/>
        </w:rPr>
      </w:pP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“It’s been far too long since we’ve seen the stage,” says frontman Tarek </w:t>
      </w:r>
      <w:proofErr w:type="spellStart"/>
      <w:r w:rsidRPr="005374AB">
        <w:rPr>
          <w:rFonts w:asciiTheme="majorHAnsi" w:hAnsiTheme="majorHAnsi" w:cs="Arial"/>
          <w:color w:val="000000"/>
          <w:sz w:val="22"/>
          <w:szCs w:val="22"/>
        </w:rPr>
        <w:t>Jafar</w:t>
      </w:r>
      <w:proofErr w:type="spellEnd"/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, “We plan on hitting these European shows with every last drop of </w:t>
      </w:r>
      <w:proofErr w:type="gramStart"/>
      <w:r w:rsidRPr="005374AB">
        <w:rPr>
          <w:rFonts w:asciiTheme="majorHAnsi" w:hAnsiTheme="majorHAnsi" w:cs="Arial"/>
          <w:color w:val="000000"/>
          <w:sz w:val="22"/>
          <w:szCs w:val="22"/>
        </w:rPr>
        <w:t>pent up</w:t>
      </w:r>
      <w:proofErr w:type="gramEnd"/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energy we’ve had this year.”</w:t>
      </w:r>
    </w:p>
    <w:p w14:paraId="68C4B284" w14:textId="77777777" w:rsidR="005374AB" w:rsidRPr="005374AB" w:rsidRDefault="005374AB" w:rsidP="005374AB">
      <w:pPr>
        <w:jc w:val="center"/>
        <w:rPr>
          <w:rFonts w:asciiTheme="majorHAnsi" w:hAnsiTheme="majorHAnsi" w:cs="Arial"/>
          <w:color w:val="000000"/>
          <w:sz w:val="22"/>
          <w:szCs w:val="22"/>
        </w:rPr>
      </w:pPr>
    </w:p>
    <w:p w14:paraId="12217ADD" w14:textId="4804F5F5" w:rsidR="005374AB" w:rsidRDefault="005374AB" w:rsidP="005374AB">
      <w:pPr>
        <w:jc w:val="center"/>
        <w:rPr>
          <w:rFonts w:asciiTheme="majorHAnsi" w:hAnsiTheme="majorHAnsi" w:cs="Arial"/>
          <w:color w:val="000000"/>
          <w:sz w:val="22"/>
          <w:szCs w:val="22"/>
        </w:rPr>
      </w:pP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The Blue Stones released their sophomore album, </w:t>
      </w:r>
      <w:r w:rsidRPr="005374AB">
        <w:rPr>
          <w:rFonts w:asciiTheme="majorHAnsi" w:hAnsiTheme="majorHAnsi" w:cs="Arial"/>
          <w:i/>
          <w:iCs/>
          <w:color w:val="000000"/>
          <w:sz w:val="22"/>
          <w:szCs w:val="22"/>
        </w:rPr>
        <w:t>Hidden Gems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, via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Entertainment One (</w:t>
      </w:r>
      <w:proofErr w:type="spellStart"/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eOne</w:t>
      </w:r>
      <w:proofErr w:type="spellEnd"/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)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on March 19th. On </w:t>
      </w:r>
      <w:r w:rsidRPr="005374AB">
        <w:rPr>
          <w:rFonts w:asciiTheme="majorHAnsi" w:hAnsiTheme="majorHAnsi" w:cs="Arial"/>
          <w:i/>
          <w:iCs/>
          <w:color w:val="000000"/>
          <w:sz w:val="22"/>
          <w:szCs w:val="22"/>
        </w:rPr>
        <w:t>Hidden Gems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, the band worked with famed producer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Paul Meany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(</w:t>
      </w:r>
      <w:proofErr w:type="spellStart"/>
      <w:r w:rsidRPr="005374AB">
        <w:rPr>
          <w:rFonts w:asciiTheme="majorHAnsi" w:hAnsiTheme="majorHAnsi" w:cs="Arial"/>
          <w:color w:val="000000"/>
          <w:sz w:val="22"/>
          <w:szCs w:val="22"/>
        </w:rPr>
        <w:t>Mutemath</w:t>
      </w:r>
      <w:proofErr w:type="spellEnd"/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, </w:t>
      </w:r>
      <w:proofErr w:type="gramStart"/>
      <w:r w:rsidRPr="005374AB">
        <w:rPr>
          <w:rFonts w:asciiTheme="majorHAnsi" w:hAnsiTheme="majorHAnsi" w:cs="Arial"/>
          <w:color w:val="000000"/>
          <w:sz w:val="22"/>
          <w:szCs w:val="22"/>
        </w:rPr>
        <w:t>Twenty One</w:t>
      </w:r>
      <w:proofErr w:type="gramEnd"/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Pilots, LANY), who helped the band to not only explore and create music in a new way, but discover themselves throughout the writing process. The critically acclaimed Hidden Gems gained new fans with such key tastemakers as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 xml:space="preserve">BBC Radio 1’s Annie Mac 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&amp;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Jack Saunders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,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 xml:space="preserve">Kerrang! Radio 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&amp;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 xml:space="preserve">Upset Magazine 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plus TVs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 xml:space="preserve">BBC Sport 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&amp; the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Formula 1</w:t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all supporting the band.</w:t>
      </w:r>
    </w:p>
    <w:p w14:paraId="015C93DF" w14:textId="77777777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</w:p>
    <w:p w14:paraId="297329C2" w14:textId="77777777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  <w:r w:rsidRPr="005374AB">
        <w:rPr>
          <w:rFonts w:asciiTheme="majorHAnsi" w:hAnsiTheme="majorHAnsi"/>
          <w:noProof/>
          <w:sz w:val="22"/>
          <w:szCs w:val="22"/>
        </w:rPr>
        <w:drawing>
          <wp:inline distT="0" distB="0" distL="0" distR="0" wp14:anchorId="6FA998FB" wp14:editId="585ECDAB">
            <wp:extent cx="5731510" cy="3815080"/>
            <wp:effectExtent l="0" t="0" r="2540" b="0"/>
            <wp:docPr id="5" name="Picture 5" descr="A person playing a guitar on a st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playing a guitar on a stag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4AB">
        <w:rPr>
          <w:rFonts w:asciiTheme="majorHAnsi" w:hAnsiTheme="majorHAnsi"/>
          <w:sz w:val="22"/>
          <w:szCs w:val="22"/>
        </w:rPr>
        <w:br/>
      </w: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Photo Credit: Nick Sayers | </w:t>
      </w:r>
      <w:hyperlink r:id="rId12" w:history="1">
        <w:r w:rsidRPr="005374AB">
          <w:rPr>
            <w:rStyle w:val="Hyperlink"/>
            <w:rFonts w:asciiTheme="majorHAnsi" w:hAnsiTheme="majorHAnsi" w:cs="Arial"/>
            <w:sz w:val="22"/>
            <w:szCs w:val="22"/>
          </w:rPr>
          <w:t>Download</w:t>
        </w:r>
      </w:hyperlink>
      <w:r w:rsidRPr="005374AB">
        <w:rPr>
          <w:rFonts w:asciiTheme="majorHAnsi" w:hAnsiTheme="majorHAnsi" w:cs="Arial"/>
          <w:color w:val="000000"/>
          <w:sz w:val="22"/>
          <w:szCs w:val="22"/>
        </w:rPr>
        <w:br/>
      </w:r>
    </w:p>
    <w:p w14:paraId="7C1A7342" w14:textId="77777777" w:rsidR="005374AB" w:rsidRDefault="005374AB" w:rsidP="005374AB">
      <w:pPr>
        <w:jc w:val="center"/>
        <w:rPr>
          <w:rFonts w:asciiTheme="majorHAnsi" w:hAnsiTheme="majorHAnsi" w:cs="Calibri Light"/>
          <w:b/>
          <w:bCs/>
          <w:color w:val="000000"/>
          <w:sz w:val="22"/>
          <w:szCs w:val="22"/>
          <w:lang w:val="en-US"/>
        </w:rPr>
        <w:sectPr w:rsidR="005374AB" w:rsidSect="004A7B82">
          <w:footerReference w:type="even" r:id="rId13"/>
          <w:footerReference w:type="default" r:id="rId14"/>
          <w:type w:val="continuous"/>
          <w:pgSz w:w="12240" w:h="15840"/>
          <w:pgMar w:top="726" w:right="1440" w:bottom="1440" w:left="1440" w:header="708" w:footer="708" w:gutter="0"/>
          <w:pgNumType w:start="1"/>
          <w:cols w:space="720"/>
        </w:sectPr>
      </w:pPr>
    </w:p>
    <w:p w14:paraId="4215B72A" w14:textId="34DF7864" w:rsidR="005374AB" w:rsidRPr="005374AB" w:rsidRDefault="005374AB" w:rsidP="005374AB">
      <w:pPr>
        <w:rPr>
          <w:rFonts w:asciiTheme="majorHAnsi" w:hAnsiTheme="majorHAnsi" w:cs="Calibri Light"/>
          <w:b/>
          <w:bCs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b/>
          <w:bCs/>
          <w:color w:val="000000"/>
          <w:sz w:val="22"/>
          <w:szCs w:val="22"/>
          <w:lang w:val="en-US"/>
        </w:rPr>
        <w:t>TOUR DATES</w:t>
      </w:r>
    </w:p>
    <w:p w14:paraId="3EEF56A1" w14:textId="1A7F07F9" w:rsidR="005374AB" w:rsidRPr="005374AB" w:rsidRDefault="005374AB" w:rsidP="005374AB">
      <w:pPr>
        <w:pStyle w:val="xxmsonormal"/>
        <w:rPr>
          <w:rFonts w:asciiTheme="majorHAnsi" w:hAnsiTheme="majorHAnsi" w:cs="Calibri Light"/>
          <w:i/>
          <w:iCs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i/>
          <w:iCs/>
          <w:color w:val="000000"/>
          <w:sz w:val="22"/>
          <w:szCs w:val="22"/>
          <w:lang w:val="en-US"/>
        </w:rPr>
        <w:t xml:space="preserve">General on sale: Wednesday 16 June 9 AM </w:t>
      </w:r>
    </w:p>
    <w:p w14:paraId="7EDB436A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Mon 14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th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</w:t>
      </w:r>
      <w:proofErr w:type="spellStart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Thekla</w:t>
      </w:r>
      <w:proofErr w:type="spellEnd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, Bristol</w:t>
      </w:r>
    </w:p>
    <w:p w14:paraId="3CB62D0C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Tue 15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th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Fulford Arms, York</w:t>
      </w:r>
    </w:p>
    <w:p w14:paraId="33EB02CC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Wed 16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th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King Tuts, Glasgow</w:t>
      </w:r>
    </w:p>
    <w:p w14:paraId="59D712FE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Fri 18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th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St. Dom’s, Newcastle</w:t>
      </w:r>
    </w:p>
    <w:p w14:paraId="2B006DAC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Sat 19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th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Academy 3, Manchester</w:t>
      </w:r>
    </w:p>
    <w:p w14:paraId="4A7C1954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Sunday 20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th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The Grand Social, Dublin</w:t>
      </w:r>
    </w:p>
    <w:p w14:paraId="15E48E0D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Tue 22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nd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Institute 2, Birmingham</w:t>
      </w:r>
    </w:p>
    <w:p w14:paraId="7C2A36BA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Wed 23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rd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Lafayette, London</w:t>
      </w:r>
    </w:p>
    <w:p w14:paraId="7A826BA3" w14:textId="3896F6F0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Thu 24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th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Patterns, Bri</w:t>
      </w:r>
      <w:r w:rsidR="001B1665">
        <w:rPr>
          <w:rFonts w:asciiTheme="majorHAnsi" w:hAnsiTheme="majorHAnsi" w:cs="Calibri Light"/>
          <w:color w:val="000000"/>
          <w:sz w:val="22"/>
          <w:szCs w:val="22"/>
          <w:lang w:val="en-US"/>
        </w:rPr>
        <w:t>ghton</w:t>
      </w:r>
    </w:p>
    <w:p w14:paraId="786845F8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Sat 26</w:t>
      </w:r>
      <w:r w:rsidRPr="005374AB">
        <w:rPr>
          <w:rFonts w:asciiTheme="majorHAnsi" w:hAnsiTheme="majorHAnsi" w:cs="Calibri Light"/>
          <w:color w:val="000000"/>
          <w:sz w:val="22"/>
          <w:szCs w:val="22"/>
          <w:vertAlign w:val="superscript"/>
          <w:lang w:val="en-US"/>
        </w:rPr>
        <w:t>th</w:t>
      </w: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 Mar: Les Etoiles, Paris, FR</w:t>
      </w:r>
    </w:p>
    <w:p w14:paraId="535141BD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Sun 27th Mar: </w:t>
      </w:r>
      <w:proofErr w:type="spellStart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Rotonde</w:t>
      </w:r>
      <w:proofErr w:type="spellEnd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, Brussels, BE</w:t>
      </w:r>
    </w:p>
    <w:p w14:paraId="6F53D93B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Wed 30th Mar: </w:t>
      </w:r>
      <w:proofErr w:type="spellStart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Stengade</w:t>
      </w:r>
      <w:proofErr w:type="spellEnd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, Copenhagen, DK</w:t>
      </w:r>
    </w:p>
    <w:p w14:paraId="7EC1AA03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Thu 31st Mar: </w:t>
      </w:r>
      <w:proofErr w:type="spellStart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Knust</w:t>
      </w:r>
      <w:proofErr w:type="spellEnd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, Hamburg, DE</w:t>
      </w:r>
    </w:p>
    <w:p w14:paraId="66A41F69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Fri 1st Apr: </w:t>
      </w:r>
      <w:proofErr w:type="spellStart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Privatclub</w:t>
      </w:r>
      <w:proofErr w:type="spellEnd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, Berlin, DE</w:t>
      </w:r>
    </w:p>
    <w:p w14:paraId="4155F5C2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Sat 2nd Apr: </w:t>
      </w:r>
      <w:proofErr w:type="spellStart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Hydrozagadka</w:t>
      </w:r>
      <w:proofErr w:type="spellEnd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, Warsaw, PL</w:t>
      </w:r>
    </w:p>
    <w:p w14:paraId="19C1DB8F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Mon 4th Apr: Café V Lese, Prague, CZ</w:t>
      </w:r>
    </w:p>
    <w:p w14:paraId="3D10CCC0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Tue 5th Apr: Strom, Munich, DE</w:t>
      </w:r>
    </w:p>
    <w:p w14:paraId="488BA662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Wed 6th Apr: B 72, Vienna, AT</w:t>
      </w:r>
    </w:p>
    <w:p w14:paraId="307AE621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Fri 8th Apr: Magnolia, Milan, IT</w:t>
      </w:r>
    </w:p>
    <w:p w14:paraId="75DB425F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 xml:space="preserve">Sat 9th Apr: </w:t>
      </w:r>
      <w:proofErr w:type="spellStart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Exil</w:t>
      </w:r>
      <w:proofErr w:type="spellEnd"/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, Zurich, CH</w:t>
      </w:r>
    </w:p>
    <w:p w14:paraId="778E342A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Sun 10th Apr: Luxor, Cologne, DE</w:t>
      </w:r>
    </w:p>
    <w:p w14:paraId="257420A0" w14:textId="77777777" w:rsidR="005374AB" w:rsidRPr="005374AB" w:rsidRDefault="005374AB" w:rsidP="005374AB">
      <w:pPr>
        <w:pStyle w:val="xxmsonormal"/>
        <w:rPr>
          <w:rFonts w:asciiTheme="majorHAnsi" w:hAnsiTheme="majorHAnsi" w:cs="Calibri Light"/>
          <w:color w:val="000000"/>
          <w:sz w:val="22"/>
          <w:szCs w:val="22"/>
          <w:lang w:val="en-US"/>
        </w:rPr>
      </w:pPr>
      <w:r w:rsidRPr="005374AB">
        <w:rPr>
          <w:rFonts w:asciiTheme="majorHAnsi" w:hAnsiTheme="majorHAnsi" w:cs="Calibri Light"/>
          <w:color w:val="000000"/>
          <w:sz w:val="22"/>
          <w:szCs w:val="22"/>
          <w:lang w:val="en-US"/>
        </w:rPr>
        <w:t>Mon 11th Apr: Paradiso, Amsterdam, NL</w:t>
      </w:r>
    </w:p>
    <w:p w14:paraId="1DB3EC5A" w14:textId="77777777" w:rsidR="005374AB" w:rsidRDefault="005374AB" w:rsidP="005374AB">
      <w:pPr>
        <w:jc w:val="center"/>
        <w:rPr>
          <w:rFonts w:asciiTheme="majorHAnsi" w:hAnsiTheme="majorHAnsi" w:cs="Arial"/>
          <w:color w:val="000000"/>
          <w:sz w:val="22"/>
          <w:szCs w:val="22"/>
        </w:rPr>
        <w:sectPr w:rsidR="005374AB" w:rsidSect="005374AB">
          <w:type w:val="continuous"/>
          <w:pgSz w:w="12240" w:h="15840"/>
          <w:pgMar w:top="726" w:right="1440" w:bottom="1440" w:left="1440" w:header="708" w:footer="708" w:gutter="0"/>
          <w:pgNumType w:start="1"/>
          <w:cols w:num="2" w:space="720"/>
        </w:sectPr>
      </w:pPr>
    </w:p>
    <w:p w14:paraId="73146D38" w14:textId="1DC4B080" w:rsidR="005374AB" w:rsidRPr="005374AB" w:rsidRDefault="005374AB" w:rsidP="005374AB">
      <w:pPr>
        <w:jc w:val="center"/>
        <w:rPr>
          <w:rFonts w:asciiTheme="majorHAnsi" w:hAnsiTheme="majorHAnsi" w:cs="Arial"/>
          <w:color w:val="000000"/>
          <w:sz w:val="22"/>
          <w:szCs w:val="22"/>
        </w:rPr>
      </w:pPr>
    </w:p>
    <w:p w14:paraId="71AEE80A" w14:textId="77777777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More from </w:t>
      </w:r>
      <w:r w:rsidRPr="005374AB">
        <w:rPr>
          <w:rFonts w:asciiTheme="majorHAnsi" w:hAnsiTheme="majorHAnsi" w:cs="Arial"/>
          <w:b/>
          <w:bCs/>
          <w:color w:val="000000"/>
          <w:sz w:val="22"/>
          <w:szCs w:val="22"/>
        </w:rPr>
        <w:t>The Blue Stones</w:t>
      </w:r>
    </w:p>
    <w:p w14:paraId="5E08BAA5" w14:textId="77777777" w:rsidR="005374AB" w:rsidRPr="005374AB" w:rsidRDefault="005374AB" w:rsidP="005374AB">
      <w:pPr>
        <w:jc w:val="center"/>
        <w:rPr>
          <w:rFonts w:asciiTheme="majorHAnsi" w:hAnsiTheme="majorHAnsi"/>
          <w:sz w:val="22"/>
          <w:szCs w:val="22"/>
        </w:rPr>
      </w:pPr>
      <w:hyperlink r:id="rId15" w:history="1">
        <w:r w:rsidRPr="005374AB">
          <w:rPr>
            <w:rFonts w:asciiTheme="majorHAnsi" w:hAnsiTheme="majorHAnsi" w:cs="Arial"/>
            <w:color w:val="1155CC"/>
            <w:sz w:val="22"/>
            <w:szCs w:val="22"/>
            <w:u w:val="single"/>
          </w:rPr>
          <w:t>Website</w:t>
        </w:r>
      </w:hyperlink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| </w:t>
      </w:r>
      <w:hyperlink r:id="rId16" w:history="1">
        <w:r w:rsidRPr="005374AB">
          <w:rPr>
            <w:rFonts w:asciiTheme="majorHAnsi" w:hAnsiTheme="majorHAnsi" w:cs="Arial"/>
            <w:color w:val="1155CC"/>
            <w:sz w:val="22"/>
            <w:szCs w:val="22"/>
            <w:u w:val="single"/>
          </w:rPr>
          <w:t>Instagram</w:t>
        </w:r>
      </w:hyperlink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| </w:t>
      </w:r>
      <w:hyperlink r:id="rId17" w:history="1">
        <w:r w:rsidRPr="005374AB">
          <w:rPr>
            <w:rFonts w:asciiTheme="majorHAnsi" w:hAnsiTheme="majorHAnsi" w:cs="Arial"/>
            <w:color w:val="1155CC"/>
            <w:sz w:val="22"/>
            <w:szCs w:val="22"/>
            <w:u w:val="single"/>
          </w:rPr>
          <w:t>Twitter</w:t>
        </w:r>
      </w:hyperlink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| </w:t>
      </w:r>
      <w:hyperlink r:id="rId18" w:history="1">
        <w:r w:rsidRPr="005374AB">
          <w:rPr>
            <w:rFonts w:asciiTheme="majorHAnsi" w:hAnsiTheme="majorHAnsi" w:cs="Arial"/>
            <w:color w:val="1155CC"/>
            <w:sz w:val="22"/>
            <w:szCs w:val="22"/>
            <w:u w:val="single"/>
          </w:rPr>
          <w:t>Facebook</w:t>
        </w:r>
      </w:hyperlink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| </w:t>
      </w:r>
      <w:hyperlink r:id="rId19" w:history="1">
        <w:r w:rsidRPr="005374AB">
          <w:rPr>
            <w:rFonts w:asciiTheme="majorHAnsi" w:hAnsiTheme="majorHAnsi" w:cs="Arial"/>
            <w:color w:val="1155CC"/>
            <w:sz w:val="22"/>
            <w:szCs w:val="22"/>
            <w:u w:val="single"/>
          </w:rPr>
          <w:t>YouTube</w:t>
        </w:r>
      </w:hyperlink>
      <w:r w:rsidRPr="005374AB">
        <w:rPr>
          <w:rFonts w:asciiTheme="majorHAnsi" w:hAnsiTheme="majorHAnsi" w:cs="Arial"/>
          <w:color w:val="000000"/>
          <w:sz w:val="22"/>
          <w:szCs w:val="22"/>
        </w:rPr>
        <w:t xml:space="preserve"> | </w:t>
      </w:r>
      <w:hyperlink r:id="rId20" w:history="1">
        <w:r w:rsidRPr="005374AB">
          <w:rPr>
            <w:rFonts w:asciiTheme="majorHAnsi" w:hAnsiTheme="majorHAnsi" w:cs="Arial"/>
            <w:color w:val="1155CC"/>
            <w:sz w:val="22"/>
            <w:szCs w:val="22"/>
            <w:u w:val="single"/>
          </w:rPr>
          <w:t>Spotify</w:t>
        </w:r>
      </w:hyperlink>
    </w:p>
    <w:p w14:paraId="74A0F2F8" w14:textId="6F2E687C" w:rsidR="00DE061C" w:rsidRPr="005374AB" w:rsidRDefault="00DE061C" w:rsidP="00126C3C">
      <w:pPr>
        <w:rPr>
          <w:rFonts w:asciiTheme="majorHAnsi" w:hAnsiTheme="majorHAnsi" w:cstheme="majorHAnsi"/>
          <w:b/>
          <w:sz w:val="22"/>
          <w:szCs w:val="22"/>
        </w:rPr>
      </w:pPr>
    </w:p>
    <w:p w14:paraId="626B6018" w14:textId="1AD5BF4A" w:rsidR="007212A1" w:rsidRPr="005374AB" w:rsidRDefault="007212A1" w:rsidP="007212A1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374AB">
        <w:rPr>
          <w:rFonts w:asciiTheme="majorHAnsi" w:hAnsiTheme="majorHAnsi" w:cstheme="majorHAnsi"/>
          <w:b/>
          <w:sz w:val="22"/>
          <w:szCs w:val="22"/>
        </w:rPr>
        <w:t xml:space="preserve">For more </w:t>
      </w:r>
      <w:proofErr w:type="gramStart"/>
      <w:r w:rsidRPr="005374AB">
        <w:rPr>
          <w:rFonts w:asciiTheme="majorHAnsi" w:hAnsiTheme="majorHAnsi" w:cstheme="majorHAnsi"/>
          <w:b/>
          <w:sz w:val="22"/>
          <w:szCs w:val="22"/>
        </w:rPr>
        <w:t>information</w:t>
      </w:r>
      <w:proofErr w:type="gramEnd"/>
      <w:r w:rsidRPr="005374AB">
        <w:rPr>
          <w:rFonts w:asciiTheme="majorHAnsi" w:hAnsiTheme="majorHAnsi" w:cstheme="majorHAnsi"/>
          <w:b/>
          <w:sz w:val="22"/>
          <w:szCs w:val="22"/>
        </w:rPr>
        <w:t xml:space="preserve"> please contact </w:t>
      </w:r>
      <w:hyperlink r:id="rId21" w:history="1">
        <w:r w:rsidRPr="005374AB">
          <w:rPr>
            <w:rStyle w:val="Hyperlink"/>
            <w:rFonts w:asciiTheme="majorHAnsi" w:hAnsiTheme="majorHAnsi" w:cstheme="majorHAnsi"/>
            <w:b/>
            <w:sz w:val="22"/>
            <w:szCs w:val="22"/>
          </w:rPr>
          <w:t>warren@chuffmedia.com</w:t>
        </w:r>
      </w:hyperlink>
      <w:r w:rsidRPr="005374AB">
        <w:rPr>
          <w:rFonts w:asciiTheme="majorHAnsi" w:hAnsiTheme="majorHAnsi" w:cstheme="majorHAnsi"/>
          <w:b/>
          <w:sz w:val="22"/>
          <w:szCs w:val="22"/>
        </w:rPr>
        <w:t xml:space="preserve"> on 07762 130510</w:t>
      </w:r>
    </w:p>
    <w:sectPr w:rsidR="007212A1" w:rsidRPr="005374AB" w:rsidSect="004A7B82">
      <w:type w:val="continuous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9E314" w14:textId="77777777" w:rsidR="00130B63" w:rsidRDefault="00130B63" w:rsidP="00FA7441">
      <w:r>
        <w:separator/>
      </w:r>
    </w:p>
  </w:endnote>
  <w:endnote w:type="continuationSeparator" w:id="0">
    <w:p w14:paraId="70623B30" w14:textId="77777777" w:rsidR="00130B63" w:rsidRDefault="00130B63" w:rsidP="00FA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D5277" w14:textId="6CB2D613" w:rsidR="00FA7441" w:rsidRDefault="00130B63">
    <w:pPr>
      <w:pStyle w:val="Footer"/>
    </w:pPr>
    <w:sdt>
      <w:sdtPr>
        <w:id w:val="969400743"/>
        <w:placeholder>
          <w:docPart w:val="4DE597CF3BA06544943C04FFB5D9DFE4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center" w:leader="none"/>
    </w:r>
    <w:sdt>
      <w:sdtPr>
        <w:id w:val="969400748"/>
        <w:placeholder>
          <w:docPart w:val="8E46C71B3B51FB40A907BA41E4470A57"/>
        </w:placeholder>
        <w:temporary/>
        <w:showingPlcHdr/>
      </w:sdtPr>
      <w:sdtEndPr/>
      <w:sdtContent>
        <w:r w:rsidR="00FA7441">
          <w:t>[Type text]</w:t>
        </w:r>
      </w:sdtContent>
    </w:sdt>
    <w:r w:rsidR="00FA7441">
      <w:ptab w:relativeTo="margin" w:alignment="right" w:leader="none"/>
    </w:r>
    <w:sdt>
      <w:sdtPr>
        <w:id w:val="969400753"/>
        <w:placeholder>
          <w:docPart w:val="82D00103B8FAB642B1710C6BB3B15D70"/>
        </w:placeholder>
        <w:temporary/>
        <w:showingPlcHdr/>
      </w:sdtPr>
      <w:sdtEndPr/>
      <w:sdtContent>
        <w:r w:rsidR="00FA7441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9DDBC" w14:textId="46171525" w:rsidR="00FA7441" w:rsidRDefault="00C52AD4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93072D" wp14:editId="63EC3DAD">
          <wp:simplePos x="0" y="0"/>
          <wp:positionH relativeFrom="column">
            <wp:posOffset>-939800</wp:posOffset>
          </wp:positionH>
          <wp:positionV relativeFrom="paragraph">
            <wp:posOffset>-256540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2F1A99" w14:textId="77777777" w:rsidR="00130B63" w:rsidRDefault="00130B63" w:rsidP="00FA7441">
      <w:r>
        <w:separator/>
      </w:r>
    </w:p>
  </w:footnote>
  <w:footnote w:type="continuationSeparator" w:id="0">
    <w:p w14:paraId="4633C235" w14:textId="77777777" w:rsidR="00130B63" w:rsidRDefault="00130B63" w:rsidP="00FA74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CE612B"/>
    <w:multiLevelType w:val="multilevel"/>
    <w:tmpl w:val="E23220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DDE"/>
    <w:rsid w:val="0000302F"/>
    <w:rsid w:val="000059AA"/>
    <w:rsid w:val="00026AB6"/>
    <w:rsid w:val="00032678"/>
    <w:rsid w:val="00046588"/>
    <w:rsid w:val="0005096D"/>
    <w:rsid w:val="00073B95"/>
    <w:rsid w:val="000777F3"/>
    <w:rsid w:val="0008144A"/>
    <w:rsid w:val="00084C7D"/>
    <w:rsid w:val="000A10B6"/>
    <w:rsid w:val="000E0DEA"/>
    <w:rsid w:val="000F11C4"/>
    <w:rsid w:val="000F56B5"/>
    <w:rsid w:val="00112F21"/>
    <w:rsid w:val="00116353"/>
    <w:rsid w:val="00126C3C"/>
    <w:rsid w:val="00130B63"/>
    <w:rsid w:val="00134DDE"/>
    <w:rsid w:val="00157460"/>
    <w:rsid w:val="00165BD6"/>
    <w:rsid w:val="001774C1"/>
    <w:rsid w:val="00184243"/>
    <w:rsid w:val="001B1665"/>
    <w:rsid w:val="001B27AD"/>
    <w:rsid w:val="001D486E"/>
    <w:rsid w:val="002539C2"/>
    <w:rsid w:val="002801DA"/>
    <w:rsid w:val="00281333"/>
    <w:rsid w:val="002C2663"/>
    <w:rsid w:val="002C3D58"/>
    <w:rsid w:val="002D7167"/>
    <w:rsid w:val="002E1089"/>
    <w:rsid w:val="002F2107"/>
    <w:rsid w:val="003017C0"/>
    <w:rsid w:val="00331F2C"/>
    <w:rsid w:val="00363A21"/>
    <w:rsid w:val="003747DD"/>
    <w:rsid w:val="00380F3B"/>
    <w:rsid w:val="00383704"/>
    <w:rsid w:val="003A4D32"/>
    <w:rsid w:val="00430918"/>
    <w:rsid w:val="00474EF0"/>
    <w:rsid w:val="004A7B82"/>
    <w:rsid w:val="004E5FAA"/>
    <w:rsid w:val="00510AF7"/>
    <w:rsid w:val="00516E21"/>
    <w:rsid w:val="00531E92"/>
    <w:rsid w:val="005374AB"/>
    <w:rsid w:val="00544735"/>
    <w:rsid w:val="0055640E"/>
    <w:rsid w:val="00574E4D"/>
    <w:rsid w:val="00592533"/>
    <w:rsid w:val="005B1AFF"/>
    <w:rsid w:val="005C3CB2"/>
    <w:rsid w:val="005E4428"/>
    <w:rsid w:val="005F2729"/>
    <w:rsid w:val="005F4C77"/>
    <w:rsid w:val="00610C80"/>
    <w:rsid w:val="0061513D"/>
    <w:rsid w:val="00616EEE"/>
    <w:rsid w:val="006209EB"/>
    <w:rsid w:val="00631144"/>
    <w:rsid w:val="006821B5"/>
    <w:rsid w:val="006A16F3"/>
    <w:rsid w:val="006B31DD"/>
    <w:rsid w:val="006B5585"/>
    <w:rsid w:val="006C5864"/>
    <w:rsid w:val="006D0CDB"/>
    <w:rsid w:val="006D6F87"/>
    <w:rsid w:val="006F7876"/>
    <w:rsid w:val="00706225"/>
    <w:rsid w:val="007132B4"/>
    <w:rsid w:val="007212A1"/>
    <w:rsid w:val="007266F4"/>
    <w:rsid w:val="00735EC8"/>
    <w:rsid w:val="0077727A"/>
    <w:rsid w:val="0078190F"/>
    <w:rsid w:val="007B4203"/>
    <w:rsid w:val="007C63FB"/>
    <w:rsid w:val="007E17E1"/>
    <w:rsid w:val="007E2E13"/>
    <w:rsid w:val="007F009B"/>
    <w:rsid w:val="008331FD"/>
    <w:rsid w:val="008678BC"/>
    <w:rsid w:val="008921CF"/>
    <w:rsid w:val="008B49FD"/>
    <w:rsid w:val="008D6483"/>
    <w:rsid w:val="008D6664"/>
    <w:rsid w:val="008E0A0B"/>
    <w:rsid w:val="008E1327"/>
    <w:rsid w:val="008F76A9"/>
    <w:rsid w:val="00900009"/>
    <w:rsid w:val="00932B84"/>
    <w:rsid w:val="0094239B"/>
    <w:rsid w:val="00943C6B"/>
    <w:rsid w:val="00961196"/>
    <w:rsid w:val="00986519"/>
    <w:rsid w:val="00997715"/>
    <w:rsid w:val="009B0777"/>
    <w:rsid w:val="009E638C"/>
    <w:rsid w:val="00A033B5"/>
    <w:rsid w:val="00A85BEC"/>
    <w:rsid w:val="00AB08B2"/>
    <w:rsid w:val="00AC6A1E"/>
    <w:rsid w:val="00AD5BB8"/>
    <w:rsid w:val="00AF3B04"/>
    <w:rsid w:val="00B23D6B"/>
    <w:rsid w:val="00B307F3"/>
    <w:rsid w:val="00B4081A"/>
    <w:rsid w:val="00B71116"/>
    <w:rsid w:val="00BA176E"/>
    <w:rsid w:val="00BA5155"/>
    <w:rsid w:val="00BD1A02"/>
    <w:rsid w:val="00BD492F"/>
    <w:rsid w:val="00BF1847"/>
    <w:rsid w:val="00BF6A9E"/>
    <w:rsid w:val="00C00411"/>
    <w:rsid w:val="00C01D5E"/>
    <w:rsid w:val="00C103E9"/>
    <w:rsid w:val="00C15831"/>
    <w:rsid w:val="00C169E2"/>
    <w:rsid w:val="00C248EA"/>
    <w:rsid w:val="00C52AD4"/>
    <w:rsid w:val="00C535E6"/>
    <w:rsid w:val="00C87EF0"/>
    <w:rsid w:val="00CA3AA3"/>
    <w:rsid w:val="00CA5E4D"/>
    <w:rsid w:val="00CD4A91"/>
    <w:rsid w:val="00CE0E53"/>
    <w:rsid w:val="00CE23A2"/>
    <w:rsid w:val="00CF257E"/>
    <w:rsid w:val="00D00AAB"/>
    <w:rsid w:val="00D047AC"/>
    <w:rsid w:val="00D0563B"/>
    <w:rsid w:val="00D62A75"/>
    <w:rsid w:val="00D7451F"/>
    <w:rsid w:val="00D76EFB"/>
    <w:rsid w:val="00D922F2"/>
    <w:rsid w:val="00DA7A69"/>
    <w:rsid w:val="00DB7C0C"/>
    <w:rsid w:val="00DC1609"/>
    <w:rsid w:val="00DD3FDA"/>
    <w:rsid w:val="00DD481A"/>
    <w:rsid w:val="00DE061C"/>
    <w:rsid w:val="00E55710"/>
    <w:rsid w:val="00E67362"/>
    <w:rsid w:val="00E70AD0"/>
    <w:rsid w:val="00E8559F"/>
    <w:rsid w:val="00E942C4"/>
    <w:rsid w:val="00ED73A6"/>
    <w:rsid w:val="00EF40E0"/>
    <w:rsid w:val="00F0452E"/>
    <w:rsid w:val="00F3443F"/>
    <w:rsid w:val="00F37B6D"/>
    <w:rsid w:val="00F44A56"/>
    <w:rsid w:val="00F450E6"/>
    <w:rsid w:val="00F56994"/>
    <w:rsid w:val="00F77797"/>
    <w:rsid w:val="00F836B7"/>
    <w:rsid w:val="00F954A9"/>
    <w:rsid w:val="00FA7441"/>
    <w:rsid w:val="00FB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8EC6BA"/>
  <w15:docId w15:val="{AA0682E6-5F3D-AA42-9037-D6C82C9E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7F3"/>
    <w:rPr>
      <w:rFonts w:ascii="Times New Roman" w:eastAsia="Times New Roman" w:hAnsi="Times New Roman" w:cs="Times New Roman"/>
      <w:lang w:val="en-GB" w:eastAsia="en-GB"/>
    </w:rPr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eastAsia="Calibri" w:hAnsi="Lucida Grande" w:cs="Lucida Grande"/>
      <w:sz w:val="18"/>
      <w:szCs w:val="18"/>
      <w:lang w:val="en-CA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  <w:rPr>
      <w:rFonts w:ascii="Calibri" w:eastAsia="Calibri" w:hAnsi="Calibri" w:cs="Calibri"/>
      <w:lang w:val="en-C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ascii="Calibri" w:eastAsiaTheme="minorHAnsi" w:hAnsi="Calibri" w:cs="Calibri"/>
      <w:sz w:val="22"/>
      <w:szCs w:val="22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DA7A69"/>
    <w:rPr>
      <w:b/>
      <w:bCs/>
    </w:rPr>
  </w:style>
  <w:style w:type="character" w:customStyle="1" w:styleId="dhp61c6y">
    <w:name w:val="dhp61c6y"/>
    <w:basedOn w:val="DefaultParagraphFont"/>
    <w:rsid w:val="00DA7A69"/>
  </w:style>
  <w:style w:type="paragraph" w:customStyle="1" w:styleId="xxmsonormal">
    <w:name w:val="x_xmsonormal"/>
    <w:basedOn w:val="Normal"/>
    <w:rsid w:val="005374AB"/>
    <w:rPr>
      <w:rFonts w:ascii="Calibri" w:eastAsiaTheme="minorHAns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2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6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9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1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5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51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8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04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07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02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3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1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049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00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63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96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8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0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1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s://www.facebook.com/thebluestonesmusic" TargetMode="External"/><Relationship Id="rId3" Type="http://schemas.openxmlformats.org/officeDocument/2006/relationships/styles" Target="styles.xml"/><Relationship Id="rId21" Type="http://schemas.openxmlformats.org/officeDocument/2006/relationships/hyperlink" Target="mailto:warren@chuffmedia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entonegroup.box.com/s/euam87ni09satwaqq6lz5syv1txvtrku" TargetMode="External"/><Relationship Id="rId17" Type="http://schemas.openxmlformats.org/officeDocument/2006/relationships/hyperlink" Target="https://twitter.com/theblueston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hebluestones/" TargetMode="External"/><Relationship Id="rId20" Type="http://schemas.openxmlformats.org/officeDocument/2006/relationships/hyperlink" Target="https://open.spotify.com/artist/5VPCIIfZPK8KPsgz4jmOE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thebluestonesmusic.com/" TargetMode="External"/><Relationship Id="rId23" Type="http://schemas.openxmlformats.org/officeDocument/2006/relationships/glossaryDocument" Target="glossary/document.xml"/><Relationship Id="rId10" Type="http://schemas.openxmlformats.org/officeDocument/2006/relationships/hyperlink" Target="https://www.thebluestonesmusic.com/" TargetMode="External"/><Relationship Id="rId19" Type="http://schemas.openxmlformats.org/officeDocument/2006/relationships/hyperlink" Target="https://www.youtube.com/user/thebluestoneswindsor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tonegroup.box.com/s/rclnaef7cbr8zmlql6ur0pdshjz5cyb1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DE597CF3BA06544943C04FFB5D9D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F3061-760F-5B46-8828-DA50ADF403EB}"/>
      </w:docPartPr>
      <w:docPartBody>
        <w:p w:rsidR="00A33824" w:rsidRDefault="00CE692B" w:rsidP="00CE692B">
          <w:pPr>
            <w:pStyle w:val="4DE597CF3BA06544943C04FFB5D9DFE4"/>
          </w:pPr>
          <w:r>
            <w:t>[Type text]</w:t>
          </w:r>
        </w:p>
      </w:docPartBody>
    </w:docPart>
    <w:docPart>
      <w:docPartPr>
        <w:name w:val="8E46C71B3B51FB40A907BA41E4470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02A28-AD3F-7C41-8FD9-82CE75714131}"/>
      </w:docPartPr>
      <w:docPartBody>
        <w:p w:rsidR="00A33824" w:rsidRDefault="00CE692B" w:rsidP="00CE692B">
          <w:pPr>
            <w:pStyle w:val="8E46C71B3B51FB40A907BA41E4470A57"/>
          </w:pPr>
          <w:r>
            <w:t>[Type text]</w:t>
          </w:r>
        </w:p>
      </w:docPartBody>
    </w:docPart>
    <w:docPart>
      <w:docPartPr>
        <w:name w:val="82D00103B8FAB642B1710C6BB3B15D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7C094-92B5-634E-992D-D6F19422968A}"/>
      </w:docPartPr>
      <w:docPartBody>
        <w:p w:rsidR="00A33824" w:rsidRDefault="00CE692B" w:rsidP="00CE692B">
          <w:pPr>
            <w:pStyle w:val="82D00103B8FAB642B1710C6BB3B15D7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Georgia">
    <w:altName w:val="﷽﷽﷽﷽﷽﷽﷽﷽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92B"/>
    <w:rsid w:val="00210A20"/>
    <w:rsid w:val="00456ACB"/>
    <w:rsid w:val="004601F6"/>
    <w:rsid w:val="004A39BB"/>
    <w:rsid w:val="0062217E"/>
    <w:rsid w:val="0064589B"/>
    <w:rsid w:val="00650030"/>
    <w:rsid w:val="006C2BF6"/>
    <w:rsid w:val="00753852"/>
    <w:rsid w:val="00761CF9"/>
    <w:rsid w:val="008534D8"/>
    <w:rsid w:val="0086111B"/>
    <w:rsid w:val="009056DB"/>
    <w:rsid w:val="0098431F"/>
    <w:rsid w:val="00985546"/>
    <w:rsid w:val="009A57FE"/>
    <w:rsid w:val="00A33824"/>
    <w:rsid w:val="00A62035"/>
    <w:rsid w:val="00AB364E"/>
    <w:rsid w:val="00C52535"/>
    <w:rsid w:val="00C93416"/>
    <w:rsid w:val="00CE692B"/>
    <w:rsid w:val="00D9092C"/>
    <w:rsid w:val="00F07601"/>
    <w:rsid w:val="00F90D32"/>
    <w:rsid w:val="00FB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E597CF3BA06544943C04FFB5D9DFE4">
    <w:name w:val="4DE597CF3BA06544943C04FFB5D9DFE4"/>
    <w:rsid w:val="00CE692B"/>
  </w:style>
  <w:style w:type="paragraph" w:customStyle="1" w:styleId="8E46C71B3B51FB40A907BA41E4470A57">
    <w:name w:val="8E46C71B3B51FB40A907BA41E4470A57"/>
    <w:rsid w:val="00CE692B"/>
  </w:style>
  <w:style w:type="paragraph" w:customStyle="1" w:styleId="82D00103B8FAB642B1710C6BB3B15D70">
    <w:name w:val="82D00103B8FAB642B1710C6BB3B15D70"/>
    <w:rsid w:val="00CE69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E8F587-16F4-9E4F-8C51-955CD45C6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Totem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3</cp:revision>
  <cp:lastPrinted>2021-05-12T09:18:00Z</cp:lastPrinted>
  <dcterms:created xsi:type="dcterms:W3CDTF">2021-06-15T10:21:00Z</dcterms:created>
  <dcterms:modified xsi:type="dcterms:W3CDTF">2021-06-15T10:39:00Z</dcterms:modified>
</cp:coreProperties>
</file>