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797C0" w14:textId="77777777" w:rsidR="00711288" w:rsidRPr="009147BC" w:rsidRDefault="00000000">
      <w:pPr>
        <w:jc w:val="center"/>
        <w:rPr>
          <w:rFonts w:ascii="Helvetica" w:hAnsi="Helvetica"/>
          <w:b/>
          <w:sz w:val="40"/>
          <w:szCs w:val="40"/>
        </w:rPr>
      </w:pPr>
      <w:r w:rsidRPr="009147BC">
        <w:rPr>
          <w:rFonts w:ascii="Helvetica" w:hAnsi="Helvetica"/>
          <w:b/>
          <w:noProof/>
          <w:sz w:val="40"/>
          <w:szCs w:val="40"/>
        </w:rPr>
        <w:drawing>
          <wp:inline distT="114300" distB="114300" distL="114300" distR="114300" wp14:anchorId="3552B5CA" wp14:editId="4114CD91">
            <wp:extent cx="4229100" cy="647700"/>
            <wp:effectExtent l="0" t="0" r="0" b="0"/>
            <wp:docPr id="107374183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4229100" cy="647700"/>
                    </a:xfrm>
                    <a:prstGeom prst="rect">
                      <a:avLst/>
                    </a:prstGeom>
                    <a:ln/>
                  </pic:spPr>
                </pic:pic>
              </a:graphicData>
            </a:graphic>
          </wp:inline>
        </w:drawing>
      </w:r>
      <w:r w:rsidRPr="009147BC">
        <w:rPr>
          <w:rFonts w:ascii="Helvetica" w:hAnsi="Helvetica"/>
          <w:b/>
          <w:sz w:val="40"/>
          <w:szCs w:val="40"/>
        </w:rPr>
        <w:t xml:space="preserve"> </w:t>
      </w:r>
    </w:p>
    <w:p w14:paraId="7AA58B38" w14:textId="77777777" w:rsidR="00711288" w:rsidRPr="009147BC" w:rsidRDefault="00711288">
      <w:pPr>
        <w:jc w:val="center"/>
        <w:rPr>
          <w:rFonts w:ascii="Helvetica" w:hAnsi="Helvetica"/>
          <w:b/>
          <w:sz w:val="32"/>
          <w:szCs w:val="32"/>
        </w:rPr>
      </w:pPr>
    </w:p>
    <w:p w14:paraId="7FA6F749" w14:textId="77777777" w:rsidR="009147BC" w:rsidRPr="009147BC" w:rsidRDefault="009147BC" w:rsidP="009147BC">
      <w:pPr>
        <w:shd w:val="clear" w:color="auto" w:fill="FFFFFF"/>
        <w:jc w:val="center"/>
        <w:rPr>
          <w:rFonts w:ascii="Helvetica" w:hAnsi="Helvetica"/>
          <w:sz w:val="40"/>
          <w:szCs w:val="40"/>
        </w:rPr>
      </w:pPr>
      <w:r w:rsidRPr="009147BC">
        <w:rPr>
          <w:rFonts w:ascii="Helvetica" w:hAnsi="Helvetica"/>
          <w:b/>
          <w:sz w:val="40"/>
          <w:szCs w:val="40"/>
        </w:rPr>
        <w:t>ANNOUNCE SPRING 2023 UK HEADLINE TOUR</w:t>
      </w:r>
      <w:r w:rsidRPr="009147BC">
        <w:rPr>
          <w:rFonts w:ascii="Helvetica" w:hAnsi="Helvetica"/>
          <w:sz w:val="40"/>
          <w:szCs w:val="40"/>
        </w:rPr>
        <w:t xml:space="preserve"> </w:t>
      </w:r>
    </w:p>
    <w:p w14:paraId="4369ADD2" w14:textId="77777777" w:rsidR="009147BC" w:rsidRPr="009147BC" w:rsidRDefault="009147BC" w:rsidP="009147BC">
      <w:pPr>
        <w:shd w:val="clear" w:color="auto" w:fill="FFFFFF"/>
        <w:jc w:val="center"/>
        <w:rPr>
          <w:rFonts w:ascii="Helvetica" w:hAnsi="Helvetica"/>
          <w:b/>
          <w:sz w:val="28"/>
          <w:szCs w:val="28"/>
        </w:rPr>
      </w:pPr>
      <w:r w:rsidRPr="009147BC">
        <w:rPr>
          <w:rFonts w:ascii="Helvetica" w:hAnsi="Helvetica"/>
          <w:b/>
          <w:sz w:val="28"/>
          <w:szCs w:val="28"/>
        </w:rPr>
        <w:t>TICKETS AVAILABLE ON FRIDAY 9TH DECEMBER AT 10AM</w:t>
      </w:r>
    </w:p>
    <w:p w14:paraId="483E2655" w14:textId="77777777" w:rsidR="009147BC" w:rsidRPr="009147BC" w:rsidRDefault="009147BC" w:rsidP="009147BC">
      <w:pPr>
        <w:shd w:val="clear" w:color="auto" w:fill="FFFFFF"/>
        <w:jc w:val="center"/>
        <w:rPr>
          <w:rFonts w:ascii="Helvetica" w:hAnsi="Helvetica"/>
          <w:b/>
          <w:sz w:val="28"/>
          <w:szCs w:val="28"/>
        </w:rPr>
      </w:pPr>
      <w:r w:rsidRPr="009147BC">
        <w:rPr>
          <w:rFonts w:ascii="Helvetica" w:hAnsi="Helvetica"/>
          <w:b/>
          <w:sz w:val="28"/>
          <w:szCs w:val="28"/>
        </w:rPr>
        <w:t xml:space="preserve">TICKET LINK </w:t>
      </w:r>
      <w:hyperlink r:id="rId8">
        <w:r w:rsidRPr="009147BC">
          <w:rPr>
            <w:rFonts w:ascii="Helvetica" w:hAnsi="Helvetica"/>
            <w:b/>
            <w:color w:val="1155CC"/>
            <w:sz w:val="28"/>
            <w:szCs w:val="28"/>
            <w:u w:val="single"/>
          </w:rPr>
          <w:t>HERE</w:t>
        </w:r>
      </w:hyperlink>
    </w:p>
    <w:p w14:paraId="13516AF1" w14:textId="77777777" w:rsidR="009147BC" w:rsidRPr="009147BC" w:rsidRDefault="009147BC" w:rsidP="009147BC">
      <w:pPr>
        <w:shd w:val="clear" w:color="auto" w:fill="FFFFFF"/>
        <w:jc w:val="center"/>
        <w:rPr>
          <w:rFonts w:ascii="Helvetica" w:hAnsi="Helvetica"/>
          <w:b/>
          <w:sz w:val="16"/>
          <w:szCs w:val="16"/>
        </w:rPr>
      </w:pPr>
    </w:p>
    <w:p w14:paraId="35804DC8" w14:textId="77777777" w:rsidR="009147BC" w:rsidRPr="009147BC" w:rsidRDefault="009147BC" w:rsidP="009147BC">
      <w:pPr>
        <w:jc w:val="center"/>
        <w:rPr>
          <w:rFonts w:ascii="Helvetica" w:hAnsi="Helvetica"/>
        </w:rPr>
      </w:pPr>
      <w:r w:rsidRPr="009147BC">
        <w:rPr>
          <w:rFonts w:ascii="Helvetica" w:hAnsi="Helvetica"/>
          <w:noProof/>
        </w:rPr>
        <w:drawing>
          <wp:inline distT="114300" distB="114300" distL="114300" distR="114300" wp14:anchorId="54177ABB" wp14:editId="23CC4C26">
            <wp:extent cx="3060842" cy="3986213"/>
            <wp:effectExtent l="0" t="0" r="0" b="0"/>
            <wp:docPr id="3" name="image3.jpg" descr="A picture containing text, sign&#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3.jpg" descr="A picture containing text, sign&#10;&#10;Description automatically generated"/>
                    <pic:cNvPicPr preferRelativeResize="0"/>
                  </pic:nvPicPr>
                  <pic:blipFill>
                    <a:blip r:embed="rId9"/>
                    <a:srcRect/>
                    <a:stretch>
                      <a:fillRect/>
                    </a:stretch>
                  </pic:blipFill>
                  <pic:spPr>
                    <a:xfrm>
                      <a:off x="0" y="0"/>
                      <a:ext cx="3060842" cy="3986213"/>
                    </a:xfrm>
                    <a:prstGeom prst="rect">
                      <a:avLst/>
                    </a:prstGeom>
                    <a:ln/>
                  </pic:spPr>
                </pic:pic>
              </a:graphicData>
            </a:graphic>
          </wp:inline>
        </w:drawing>
      </w:r>
    </w:p>
    <w:p w14:paraId="1634CE45" w14:textId="77777777" w:rsidR="009147BC" w:rsidRPr="009147BC" w:rsidRDefault="009147BC" w:rsidP="009147BC">
      <w:pPr>
        <w:jc w:val="center"/>
        <w:rPr>
          <w:rFonts w:ascii="Helvetica" w:hAnsi="Helvetica"/>
        </w:rPr>
      </w:pPr>
    </w:p>
    <w:p w14:paraId="02D9F407" w14:textId="31AC1DB1" w:rsidR="009147BC" w:rsidRPr="00B97C1B" w:rsidRDefault="009147BC" w:rsidP="009147BC">
      <w:pPr>
        <w:jc w:val="both"/>
        <w:rPr>
          <w:rFonts w:ascii="Helvetica" w:hAnsi="Helvetica"/>
          <w:sz w:val="20"/>
          <w:szCs w:val="20"/>
        </w:rPr>
      </w:pPr>
      <w:r w:rsidRPr="009147BC">
        <w:rPr>
          <w:rFonts w:ascii="Helvetica" w:hAnsi="Helvetica"/>
          <w:b/>
          <w:sz w:val="20"/>
          <w:szCs w:val="20"/>
        </w:rPr>
        <w:t xml:space="preserve">Deaf Havana </w:t>
      </w:r>
      <w:r w:rsidRPr="009147BC">
        <w:rPr>
          <w:rFonts w:ascii="Helvetica" w:hAnsi="Helvetica"/>
          <w:sz w:val="20"/>
          <w:szCs w:val="20"/>
        </w:rPr>
        <w:t>have</w:t>
      </w:r>
      <w:r w:rsidRPr="009147BC">
        <w:rPr>
          <w:rFonts w:ascii="Helvetica" w:hAnsi="Helvetica"/>
          <w:b/>
          <w:sz w:val="20"/>
          <w:szCs w:val="20"/>
        </w:rPr>
        <w:t xml:space="preserve"> </w:t>
      </w:r>
      <w:r w:rsidRPr="009147BC">
        <w:rPr>
          <w:rFonts w:ascii="Helvetica" w:hAnsi="Helvetica"/>
          <w:sz w:val="20"/>
          <w:szCs w:val="20"/>
        </w:rPr>
        <w:t xml:space="preserve">announced their 2023 UK headline tour. Kicking off in Leeds at Uni Stylus on 22nd </w:t>
      </w:r>
      <w:r w:rsidRPr="00F3182B">
        <w:rPr>
          <w:rFonts w:ascii="Helvetica" w:hAnsi="Helvetica"/>
          <w:sz w:val="20"/>
          <w:szCs w:val="20"/>
        </w:rPr>
        <w:t xml:space="preserve">March, the duo then hit Aberdeen, Edinburgh, Liverpool, Birmingham, Southampton, Oxford, Exeter and Brighton before wrapping up in Cambridge at the Junction on the 3rd April. Tickets are available from Friday 9th </w:t>
      </w:r>
      <w:r w:rsidRPr="00B97C1B">
        <w:rPr>
          <w:rFonts w:ascii="Helvetica" w:hAnsi="Helvetica"/>
          <w:sz w:val="20"/>
          <w:szCs w:val="20"/>
        </w:rPr>
        <w:t xml:space="preserve">December at 10am GMT </w:t>
      </w:r>
      <w:hyperlink r:id="rId10" w:history="1">
        <w:r w:rsidRPr="00B97C1B">
          <w:rPr>
            <w:rStyle w:val="Hyperlink"/>
            <w:rFonts w:ascii="Helvetica" w:hAnsi="Helvetica"/>
            <w:sz w:val="20"/>
            <w:szCs w:val="20"/>
          </w:rPr>
          <w:t>HERE</w:t>
        </w:r>
      </w:hyperlink>
      <w:r w:rsidRPr="00B97C1B">
        <w:rPr>
          <w:rFonts w:ascii="Helvetica" w:hAnsi="Helvetica"/>
          <w:sz w:val="20"/>
          <w:szCs w:val="20"/>
        </w:rPr>
        <w:t>.</w:t>
      </w:r>
    </w:p>
    <w:p w14:paraId="32FBEAB7" w14:textId="0568390A" w:rsidR="00F3182B" w:rsidRPr="00B97C1B" w:rsidRDefault="00F3182B" w:rsidP="009147BC">
      <w:pPr>
        <w:jc w:val="both"/>
        <w:rPr>
          <w:rFonts w:ascii="Helvetica" w:hAnsi="Helvetica"/>
          <w:sz w:val="20"/>
          <w:szCs w:val="20"/>
        </w:rPr>
      </w:pPr>
    </w:p>
    <w:p w14:paraId="0A60DDD9" w14:textId="1A49946F" w:rsidR="00F3182B" w:rsidRPr="00B97C1B" w:rsidRDefault="00B97C1B" w:rsidP="009147BC">
      <w:pPr>
        <w:jc w:val="both"/>
        <w:rPr>
          <w:rFonts w:ascii="Helvetica" w:hAnsi="Helvetica"/>
          <w:i/>
          <w:iCs/>
          <w:sz w:val="20"/>
          <w:szCs w:val="20"/>
        </w:rPr>
      </w:pPr>
      <w:r w:rsidRPr="00B97C1B">
        <w:rPr>
          <w:rFonts w:ascii="Helvetica" w:hAnsi="Helvetica"/>
          <w:sz w:val="20"/>
          <w:szCs w:val="20"/>
        </w:rPr>
        <w:t xml:space="preserve">Speaking of the tour, </w:t>
      </w:r>
      <w:r w:rsidRPr="00B97C1B">
        <w:rPr>
          <w:rFonts w:ascii="Helvetica" w:hAnsi="Helvetica"/>
          <w:b/>
          <w:bCs/>
          <w:sz w:val="20"/>
          <w:szCs w:val="20"/>
        </w:rPr>
        <w:t>Matty Veck-Gilodi</w:t>
      </w:r>
      <w:r w:rsidRPr="00B97C1B">
        <w:rPr>
          <w:rFonts w:ascii="Helvetica" w:hAnsi="Helvetica"/>
          <w:sz w:val="20"/>
          <w:szCs w:val="20"/>
        </w:rPr>
        <w:t xml:space="preserve"> said,</w:t>
      </w:r>
      <w:r w:rsidRPr="00B97C1B">
        <w:rPr>
          <w:rFonts w:ascii="Helvetica" w:hAnsi="Helvetica"/>
          <w:sz w:val="20"/>
          <w:szCs w:val="20"/>
        </w:rPr>
        <w:t xml:space="preserve"> </w:t>
      </w:r>
      <w:r w:rsidR="00F3182B" w:rsidRPr="00B97C1B">
        <w:rPr>
          <w:rFonts w:ascii="Helvetica" w:hAnsi="Helvetica"/>
          <w:i/>
          <w:iCs/>
          <w:sz w:val="20"/>
          <w:szCs w:val="20"/>
        </w:rPr>
        <w:t>“</w:t>
      </w:r>
      <w:r w:rsidR="00F3182B" w:rsidRPr="00B97C1B">
        <w:rPr>
          <w:rFonts w:ascii="Helvetica" w:hAnsi="Helvetica"/>
          <w:i/>
          <w:iCs/>
          <w:color w:val="222222"/>
          <w:sz w:val="20"/>
          <w:szCs w:val="20"/>
          <w:shd w:val="clear" w:color="auto" w:fill="FFFFFF"/>
        </w:rPr>
        <w:t>We're very excited to be heading back on tour to a bunch of places we haven't been to in a very long time! It was incredible to come back to playing live this year, we had so much fun creating and performing a show that we loved and we can't wait to craft something different and special for these shows next year.”   </w:t>
      </w:r>
    </w:p>
    <w:p w14:paraId="7E73648A" w14:textId="77777777" w:rsidR="009147BC" w:rsidRPr="00F3182B" w:rsidRDefault="009147BC" w:rsidP="009147BC">
      <w:pPr>
        <w:jc w:val="both"/>
        <w:rPr>
          <w:rFonts w:ascii="Helvetica" w:hAnsi="Helvetica"/>
          <w:sz w:val="20"/>
          <w:szCs w:val="20"/>
        </w:rPr>
      </w:pPr>
    </w:p>
    <w:p w14:paraId="2BE50496" w14:textId="77777777" w:rsidR="009147BC" w:rsidRPr="009147BC" w:rsidRDefault="009147BC" w:rsidP="009147BC">
      <w:pPr>
        <w:jc w:val="both"/>
        <w:rPr>
          <w:rFonts w:ascii="Helvetica" w:hAnsi="Helvetica"/>
          <w:sz w:val="20"/>
          <w:szCs w:val="20"/>
        </w:rPr>
      </w:pPr>
      <w:r w:rsidRPr="00F3182B">
        <w:rPr>
          <w:rFonts w:ascii="Helvetica" w:hAnsi="Helvetica"/>
          <w:sz w:val="20"/>
          <w:szCs w:val="20"/>
          <w:highlight w:val="white"/>
        </w:rPr>
        <w:t xml:space="preserve">Earlier this year </w:t>
      </w:r>
      <w:r w:rsidRPr="00F3182B">
        <w:rPr>
          <w:rFonts w:ascii="Helvetica" w:hAnsi="Helvetica"/>
          <w:b/>
          <w:sz w:val="20"/>
          <w:szCs w:val="20"/>
          <w:highlight w:val="white"/>
        </w:rPr>
        <w:t xml:space="preserve">Deaf Havana </w:t>
      </w:r>
      <w:r w:rsidRPr="00F3182B">
        <w:rPr>
          <w:rFonts w:ascii="Helvetica" w:hAnsi="Helvetica"/>
          <w:sz w:val="20"/>
          <w:szCs w:val="20"/>
          <w:highlight w:val="white"/>
        </w:rPr>
        <w:t xml:space="preserve">released their hotly tipped album, </w:t>
      </w:r>
      <w:r w:rsidRPr="00F3182B">
        <w:rPr>
          <w:rFonts w:ascii="Helvetica" w:hAnsi="Helvetica"/>
          <w:b/>
          <w:i/>
          <w:sz w:val="20"/>
          <w:szCs w:val="20"/>
          <w:highlight w:val="white"/>
        </w:rPr>
        <w:t xml:space="preserve">The Present Is A Foreign Land. </w:t>
      </w:r>
      <w:r w:rsidRPr="00F3182B">
        <w:rPr>
          <w:rFonts w:ascii="Helvetica" w:hAnsi="Helvetica"/>
          <w:sz w:val="20"/>
          <w:szCs w:val="20"/>
          <w:highlight w:val="white"/>
        </w:rPr>
        <w:t xml:space="preserve">Spanning 12 tracks written and performed entirely by brothers </w:t>
      </w:r>
      <w:r w:rsidRPr="00F3182B">
        <w:rPr>
          <w:rFonts w:ascii="Helvetica" w:hAnsi="Helvetica"/>
          <w:b/>
          <w:sz w:val="20"/>
          <w:szCs w:val="20"/>
          <w:highlight w:val="white"/>
        </w:rPr>
        <w:t xml:space="preserve">James </w:t>
      </w:r>
      <w:r w:rsidRPr="00F3182B">
        <w:rPr>
          <w:rFonts w:ascii="Helvetica" w:hAnsi="Helvetica"/>
          <w:sz w:val="20"/>
          <w:szCs w:val="20"/>
          <w:highlight w:val="white"/>
        </w:rPr>
        <w:t xml:space="preserve">and </w:t>
      </w:r>
      <w:r w:rsidRPr="00F3182B">
        <w:rPr>
          <w:rFonts w:ascii="Helvetica" w:hAnsi="Helvetica"/>
          <w:b/>
          <w:sz w:val="20"/>
          <w:szCs w:val="20"/>
          <w:highlight w:val="white"/>
        </w:rPr>
        <w:t xml:space="preserve">Matty Veck-Gilodi, </w:t>
      </w:r>
      <w:r w:rsidRPr="00F3182B">
        <w:rPr>
          <w:rFonts w:ascii="Helvetica" w:hAnsi="Helvetica"/>
          <w:sz w:val="20"/>
          <w:szCs w:val="20"/>
          <w:highlight w:val="white"/>
        </w:rPr>
        <w:t>the album</w:t>
      </w:r>
      <w:r w:rsidRPr="009147BC">
        <w:rPr>
          <w:rFonts w:ascii="Helvetica" w:hAnsi="Helvetica"/>
          <w:sz w:val="20"/>
          <w:szCs w:val="20"/>
          <w:highlight w:val="white"/>
        </w:rPr>
        <w:t xml:space="preserve"> explores themes such as imposter syndrome, conquering arduous life obstacles and self-discovery. These include previously released singles</w:t>
      </w:r>
      <w:hyperlink r:id="rId11">
        <w:r w:rsidRPr="009147BC">
          <w:rPr>
            <w:rFonts w:ascii="Helvetica" w:hAnsi="Helvetica"/>
            <w:sz w:val="20"/>
            <w:szCs w:val="20"/>
            <w:highlight w:val="white"/>
          </w:rPr>
          <w:t xml:space="preserve"> </w:t>
        </w:r>
      </w:hyperlink>
      <w:hyperlink r:id="rId12">
        <w:r w:rsidRPr="009147BC">
          <w:rPr>
            <w:rFonts w:ascii="Helvetica" w:hAnsi="Helvetica"/>
            <w:i/>
            <w:color w:val="0000FF"/>
            <w:sz w:val="20"/>
            <w:szCs w:val="20"/>
            <w:highlight w:val="white"/>
            <w:u w:val="single"/>
          </w:rPr>
          <w:t>Nevermind</w:t>
        </w:r>
      </w:hyperlink>
      <w:r w:rsidRPr="009147BC">
        <w:rPr>
          <w:rFonts w:ascii="Helvetica" w:hAnsi="Helvetica"/>
          <w:i/>
          <w:sz w:val="20"/>
          <w:szCs w:val="20"/>
          <w:highlight w:val="white"/>
        </w:rPr>
        <w:t>,</w:t>
      </w:r>
      <w:hyperlink r:id="rId13">
        <w:r w:rsidRPr="009147BC">
          <w:rPr>
            <w:rFonts w:ascii="Helvetica" w:hAnsi="Helvetica"/>
            <w:sz w:val="20"/>
            <w:szCs w:val="20"/>
            <w:highlight w:val="white"/>
          </w:rPr>
          <w:t xml:space="preserve"> </w:t>
        </w:r>
      </w:hyperlink>
      <w:hyperlink r:id="rId14">
        <w:r w:rsidRPr="009147BC">
          <w:rPr>
            <w:rFonts w:ascii="Helvetica" w:hAnsi="Helvetica"/>
            <w:i/>
            <w:color w:val="0000FF"/>
            <w:sz w:val="20"/>
            <w:szCs w:val="20"/>
            <w:highlight w:val="white"/>
            <w:u w:val="single"/>
          </w:rPr>
          <w:t>On The Wire</w:t>
        </w:r>
      </w:hyperlink>
      <w:r w:rsidRPr="009147BC">
        <w:rPr>
          <w:rFonts w:ascii="Helvetica" w:hAnsi="Helvetica"/>
          <w:i/>
          <w:sz w:val="20"/>
          <w:szCs w:val="20"/>
          <w:highlight w:val="white"/>
        </w:rPr>
        <w:t>,</w:t>
      </w:r>
      <w:hyperlink r:id="rId15">
        <w:r w:rsidRPr="009147BC">
          <w:rPr>
            <w:rFonts w:ascii="Helvetica" w:hAnsi="Helvetica"/>
            <w:i/>
            <w:sz w:val="20"/>
            <w:szCs w:val="20"/>
            <w:highlight w:val="white"/>
          </w:rPr>
          <w:t xml:space="preserve"> </w:t>
        </w:r>
      </w:hyperlink>
      <w:hyperlink r:id="rId16">
        <w:r w:rsidRPr="009147BC">
          <w:rPr>
            <w:rFonts w:ascii="Helvetica" w:hAnsi="Helvetica"/>
            <w:i/>
            <w:color w:val="0000FF"/>
            <w:sz w:val="20"/>
            <w:szCs w:val="20"/>
            <w:highlight w:val="white"/>
            <w:u w:val="single"/>
          </w:rPr>
          <w:t>Kids</w:t>
        </w:r>
      </w:hyperlink>
      <w:r w:rsidRPr="009147BC">
        <w:rPr>
          <w:rFonts w:ascii="Helvetica" w:hAnsi="Helvetica"/>
          <w:i/>
          <w:sz w:val="20"/>
          <w:szCs w:val="20"/>
          <w:highlight w:val="white"/>
        </w:rPr>
        <w:t xml:space="preserve"> </w:t>
      </w:r>
      <w:r w:rsidRPr="009147BC">
        <w:rPr>
          <w:rFonts w:ascii="Helvetica" w:hAnsi="Helvetica"/>
          <w:sz w:val="20"/>
          <w:szCs w:val="20"/>
          <w:highlight w:val="white"/>
        </w:rPr>
        <w:t>and</w:t>
      </w:r>
      <w:hyperlink r:id="rId17">
        <w:r w:rsidRPr="009147BC">
          <w:rPr>
            <w:rFonts w:ascii="Helvetica" w:hAnsi="Helvetica"/>
            <w:sz w:val="20"/>
            <w:szCs w:val="20"/>
            <w:highlight w:val="white"/>
          </w:rPr>
          <w:t xml:space="preserve"> </w:t>
        </w:r>
      </w:hyperlink>
      <w:hyperlink r:id="rId18">
        <w:r w:rsidRPr="009147BC">
          <w:rPr>
            <w:rFonts w:ascii="Helvetica" w:hAnsi="Helvetica"/>
            <w:i/>
            <w:color w:val="0000FF"/>
            <w:sz w:val="20"/>
            <w:szCs w:val="20"/>
            <w:highlight w:val="white"/>
            <w:u w:val="single"/>
          </w:rPr>
          <w:t>Going Clear</w:t>
        </w:r>
      </w:hyperlink>
      <w:r w:rsidRPr="009147BC">
        <w:rPr>
          <w:rFonts w:ascii="Helvetica" w:hAnsi="Helvetica"/>
          <w:sz w:val="20"/>
          <w:szCs w:val="20"/>
          <w:highlight w:val="white"/>
        </w:rPr>
        <w:t xml:space="preserve">. Listen to </w:t>
      </w:r>
      <w:r w:rsidRPr="009147BC">
        <w:rPr>
          <w:rFonts w:ascii="Helvetica" w:hAnsi="Helvetica"/>
          <w:b/>
          <w:i/>
          <w:sz w:val="20"/>
          <w:szCs w:val="20"/>
          <w:highlight w:val="white"/>
        </w:rPr>
        <w:t>The Present Is A Foreign Land</w:t>
      </w:r>
      <w:hyperlink r:id="rId19">
        <w:r w:rsidRPr="009147BC">
          <w:rPr>
            <w:rFonts w:ascii="Helvetica" w:hAnsi="Helvetica"/>
            <w:sz w:val="20"/>
            <w:szCs w:val="20"/>
            <w:highlight w:val="white"/>
          </w:rPr>
          <w:t xml:space="preserve"> </w:t>
        </w:r>
      </w:hyperlink>
      <w:hyperlink r:id="rId20">
        <w:r w:rsidRPr="009147BC">
          <w:rPr>
            <w:rFonts w:ascii="Helvetica" w:hAnsi="Helvetica"/>
            <w:color w:val="0000FF"/>
            <w:sz w:val="20"/>
            <w:szCs w:val="20"/>
            <w:highlight w:val="white"/>
            <w:u w:val="single"/>
          </w:rPr>
          <w:t>here</w:t>
        </w:r>
      </w:hyperlink>
      <w:r w:rsidRPr="009147BC">
        <w:rPr>
          <w:rFonts w:ascii="Helvetica" w:hAnsi="Helvetica"/>
          <w:sz w:val="20"/>
          <w:szCs w:val="20"/>
        </w:rPr>
        <w:t>.</w:t>
      </w:r>
    </w:p>
    <w:p w14:paraId="0BEDC20A" w14:textId="77777777" w:rsidR="009147BC" w:rsidRPr="009147BC" w:rsidRDefault="009147BC" w:rsidP="009147BC">
      <w:pPr>
        <w:jc w:val="both"/>
        <w:rPr>
          <w:rFonts w:ascii="Helvetica" w:hAnsi="Helvetica"/>
          <w:sz w:val="20"/>
          <w:szCs w:val="20"/>
        </w:rPr>
      </w:pPr>
    </w:p>
    <w:p w14:paraId="3B39C16A" w14:textId="77777777" w:rsidR="009147BC" w:rsidRPr="009147BC" w:rsidRDefault="009147BC" w:rsidP="009147BC">
      <w:pPr>
        <w:jc w:val="both"/>
        <w:rPr>
          <w:rFonts w:ascii="Helvetica" w:hAnsi="Helvetica"/>
          <w:sz w:val="20"/>
          <w:szCs w:val="20"/>
          <w:highlight w:val="white"/>
        </w:rPr>
      </w:pPr>
      <w:r w:rsidRPr="009147BC">
        <w:rPr>
          <w:rFonts w:ascii="Helvetica" w:hAnsi="Helvetica"/>
          <w:sz w:val="20"/>
          <w:szCs w:val="20"/>
          <w:highlight w:val="white"/>
        </w:rPr>
        <w:lastRenderedPageBreak/>
        <w:t xml:space="preserve">In 2020, </w:t>
      </w:r>
      <w:r w:rsidRPr="009147BC">
        <w:rPr>
          <w:rFonts w:ascii="Helvetica" w:hAnsi="Helvetica"/>
          <w:b/>
          <w:sz w:val="20"/>
          <w:szCs w:val="20"/>
          <w:highlight w:val="white"/>
        </w:rPr>
        <w:t xml:space="preserve">Deaf Havana </w:t>
      </w:r>
      <w:r w:rsidRPr="009147BC">
        <w:rPr>
          <w:rFonts w:ascii="Helvetica" w:hAnsi="Helvetica"/>
          <w:sz w:val="20"/>
          <w:szCs w:val="20"/>
          <w:highlight w:val="white"/>
        </w:rPr>
        <w:t>were ready to go their separate ways after</w:t>
      </w:r>
      <w:r w:rsidRPr="009147BC">
        <w:rPr>
          <w:rFonts w:ascii="Helvetica" w:hAnsi="Helvetica"/>
          <w:b/>
          <w:sz w:val="20"/>
          <w:szCs w:val="20"/>
          <w:highlight w:val="white"/>
        </w:rPr>
        <w:t xml:space="preserve"> </w:t>
      </w:r>
      <w:r w:rsidRPr="009147BC">
        <w:rPr>
          <w:rFonts w:ascii="Helvetica" w:hAnsi="Helvetica"/>
          <w:sz w:val="20"/>
          <w:szCs w:val="20"/>
          <w:highlight w:val="white"/>
        </w:rPr>
        <w:t xml:space="preserve">a decade together, but then the pandemic hit and they had no choice but to stop. Despite the band making the tough decision to call it a day, </w:t>
      </w:r>
      <w:r w:rsidRPr="009147BC">
        <w:rPr>
          <w:rFonts w:ascii="Helvetica" w:hAnsi="Helvetica"/>
          <w:b/>
          <w:sz w:val="20"/>
          <w:szCs w:val="20"/>
          <w:highlight w:val="white"/>
        </w:rPr>
        <w:t xml:space="preserve">Matty </w:t>
      </w:r>
      <w:r w:rsidRPr="009147BC">
        <w:rPr>
          <w:rFonts w:ascii="Helvetica" w:hAnsi="Helvetica"/>
          <w:sz w:val="20"/>
          <w:szCs w:val="20"/>
          <w:highlight w:val="white"/>
        </w:rPr>
        <w:t xml:space="preserve">continued to write songs and it was this that brought him and brother </w:t>
      </w:r>
      <w:r w:rsidRPr="009147BC">
        <w:rPr>
          <w:rFonts w:ascii="Helvetica" w:hAnsi="Helvetica"/>
          <w:b/>
          <w:sz w:val="20"/>
          <w:szCs w:val="20"/>
          <w:highlight w:val="white"/>
        </w:rPr>
        <w:t xml:space="preserve">James </w:t>
      </w:r>
      <w:r w:rsidRPr="009147BC">
        <w:rPr>
          <w:rFonts w:ascii="Helvetica" w:hAnsi="Helvetica"/>
          <w:sz w:val="20"/>
          <w:szCs w:val="20"/>
          <w:highlight w:val="white"/>
        </w:rPr>
        <w:t xml:space="preserve">back together after a turbulent few months. The two-piece decided to continue as </w:t>
      </w:r>
      <w:r w:rsidRPr="009147BC">
        <w:rPr>
          <w:rFonts w:ascii="Helvetica" w:hAnsi="Helvetica"/>
          <w:b/>
          <w:sz w:val="20"/>
          <w:szCs w:val="20"/>
          <w:highlight w:val="white"/>
        </w:rPr>
        <w:t>Deaf Havana</w:t>
      </w:r>
      <w:r w:rsidRPr="009147BC">
        <w:rPr>
          <w:rFonts w:ascii="Helvetica" w:hAnsi="Helvetica"/>
          <w:sz w:val="20"/>
          <w:szCs w:val="20"/>
          <w:highlight w:val="white"/>
        </w:rPr>
        <w:t xml:space="preserve">, and holed themselves up in a studio in Hastings with producer Mike Horner (Hot Chip, Jess Glynne, YONAKA and more). The result was </w:t>
      </w:r>
      <w:r w:rsidRPr="009147BC">
        <w:rPr>
          <w:rFonts w:ascii="Helvetica" w:hAnsi="Helvetica"/>
          <w:b/>
          <w:i/>
          <w:sz w:val="20"/>
          <w:szCs w:val="20"/>
          <w:highlight w:val="white"/>
        </w:rPr>
        <w:t>The Present Is A Foreign Land</w:t>
      </w:r>
      <w:r w:rsidRPr="009147BC">
        <w:rPr>
          <w:rFonts w:ascii="Helvetica" w:hAnsi="Helvetica"/>
          <w:i/>
          <w:sz w:val="20"/>
          <w:szCs w:val="20"/>
          <w:highlight w:val="white"/>
        </w:rPr>
        <w:t xml:space="preserve">; </w:t>
      </w:r>
      <w:r w:rsidRPr="009147BC">
        <w:rPr>
          <w:rFonts w:ascii="Helvetica" w:hAnsi="Helvetica"/>
          <w:sz w:val="20"/>
          <w:szCs w:val="20"/>
          <w:highlight w:val="white"/>
        </w:rPr>
        <w:t>a mature and accomplished body of work.</w:t>
      </w:r>
    </w:p>
    <w:p w14:paraId="31BDD9CC" w14:textId="77777777" w:rsidR="009147BC" w:rsidRPr="009147BC" w:rsidRDefault="009147BC" w:rsidP="009147BC">
      <w:pPr>
        <w:jc w:val="both"/>
        <w:rPr>
          <w:rFonts w:ascii="Helvetica" w:hAnsi="Helvetica"/>
          <w:sz w:val="20"/>
          <w:szCs w:val="20"/>
          <w:highlight w:val="white"/>
        </w:rPr>
      </w:pPr>
    </w:p>
    <w:p w14:paraId="5B593C3A" w14:textId="77777777" w:rsidR="009147BC" w:rsidRPr="009147BC" w:rsidRDefault="009147BC" w:rsidP="009147BC">
      <w:pPr>
        <w:jc w:val="both"/>
        <w:rPr>
          <w:rFonts w:ascii="Helvetica" w:hAnsi="Helvetica"/>
          <w:sz w:val="20"/>
          <w:szCs w:val="20"/>
          <w:highlight w:val="white"/>
        </w:rPr>
      </w:pPr>
      <w:r w:rsidRPr="009147BC">
        <w:rPr>
          <w:rFonts w:ascii="Helvetica" w:hAnsi="Helvetica"/>
          <w:sz w:val="20"/>
          <w:szCs w:val="20"/>
          <w:highlight w:val="white"/>
        </w:rPr>
        <w:t xml:space="preserve">After headlining the Rock Sound stage at Slam Dunk Festival earlier this year, the band played a string of instore shows to celebrate the album release before heading out on a 5 date UK tour last month </w:t>
      </w:r>
      <w:r w:rsidRPr="009147BC">
        <w:rPr>
          <w:rFonts w:ascii="Helvetica" w:hAnsi="Helvetica"/>
          <w:color w:val="222222"/>
          <w:sz w:val="20"/>
          <w:szCs w:val="20"/>
          <w:highlight w:val="white"/>
        </w:rPr>
        <w:t>including The Roundhouse in London</w:t>
      </w:r>
      <w:r w:rsidRPr="009147BC">
        <w:rPr>
          <w:rFonts w:ascii="Helvetica" w:hAnsi="Helvetica"/>
          <w:sz w:val="20"/>
          <w:szCs w:val="20"/>
          <w:highlight w:val="white"/>
        </w:rPr>
        <w:t xml:space="preserve">. </w:t>
      </w:r>
      <w:r w:rsidRPr="009147BC">
        <w:rPr>
          <w:rFonts w:ascii="Helvetica" w:hAnsi="Helvetica"/>
          <w:b/>
          <w:sz w:val="20"/>
          <w:szCs w:val="20"/>
          <w:highlight w:val="white"/>
        </w:rPr>
        <w:t>Deaf Havana </w:t>
      </w:r>
      <w:r w:rsidRPr="009147BC">
        <w:rPr>
          <w:rFonts w:ascii="Helvetica" w:hAnsi="Helvetica"/>
          <w:sz w:val="20"/>
          <w:szCs w:val="20"/>
          <w:highlight w:val="white"/>
        </w:rPr>
        <w:t>have risen through the ranks during their time as a band, earning themselves coveted accolades including three Top 10 albums in the Official Charts with</w:t>
      </w:r>
      <w:hyperlink r:id="rId21">
        <w:r w:rsidRPr="009147BC">
          <w:rPr>
            <w:rFonts w:ascii="Helvetica" w:hAnsi="Helvetica"/>
            <w:sz w:val="20"/>
            <w:szCs w:val="20"/>
            <w:highlight w:val="white"/>
          </w:rPr>
          <w:t xml:space="preserve"> </w:t>
        </w:r>
      </w:hyperlink>
      <w:hyperlink r:id="rId22">
        <w:r w:rsidRPr="009147BC">
          <w:rPr>
            <w:rFonts w:ascii="Helvetica" w:hAnsi="Helvetica"/>
            <w:i/>
            <w:color w:val="0000FF"/>
            <w:sz w:val="20"/>
            <w:szCs w:val="20"/>
            <w:highlight w:val="white"/>
            <w:u w:val="single"/>
          </w:rPr>
          <w:t>Rituals</w:t>
        </w:r>
      </w:hyperlink>
      <w:r w:rsidRPr="009147BC">
        <w:rPr>
          <w:rFonts w:ascii="Helvetica" w:hAnsi="Helvetica"/>
          <w:i/>
          <w:sz w:val="20"/>
          <w:szCs w:val="20"/>
          <w:highlight w:val="white"/>
        </w:rPr>
        <w:t>,</w:t>
      </w:r>
      <w:hyperlink r:id="rId23">
        <w:r w:rsidRPr="009147BC">
          <w:rPr>
            <w:rFonts w:ascii="Helvetica" w:hAnsi="Helvetica"/>
            <w:i/>
            <w:sz w:val="20"/>
            <w:szCs w:val="20"/>
            <w:highlight w:val="white"/>
          </w:rPr>
          <w:t xml:space="preserve"> </w:t>
        </w:r>
      </w:hyperlink>
      <w:hyperlink r:id="rId24">
        <w:r w:rsidRPr="009147BC">
          <w:rPr>
            <w:rFonts w:ascii="Helvetica" w:hAnsi="Helvetica"/>
            <w:i/>
            <w:color w:val="0000FF"/>
            <w:sz w:val="20"/>
            <w:szCs w:val="20"/>
            <w:highlight w:val="white"/>
            <w:u w:val="single"/>
          </w:rPr>
          <w:t>All These Countless Nights</w:t>
        </w:r>
      </w:hyperlink>
      <w:r w:rsidRPr="009147BC">
        <w:rPr>
          <w:rFonts w:ascii="Helvetica" w:hAnsi="Helvetica"/>
          <w:i/>
          <w:sz w:val="20"/>
          <w:szCs w:val="20"/>
          <w:highlight w:val="white"/>
        </w:rPr>
        <w:t xml:space="preserve">, </w:t>
      </w:r>
      <w:r w:rsidRPr="009147BC">
        <w:rPr>
          <w:rFonts w:ascii="Helvetica" w:hAnsi="Helvetica"/>
          <w:sz w:val="20"/>
          <w:szCs w:val="20"/>
          <w:highlight w:val="white"/>
        </w:rPr>
        <w:t>and</w:t>
      </w:r>
      <w:hyperlink r:id="rId25">
        <w:r w:rsidRPr="009147BC">
          <w:rPr>
            <w:rFonts w:ascii="Helvetica" w:hAnsi="Helvetica"/>
            <w:sz w:val="20"/>
            <w:szCs w:val="20"/>
            <w:highlight w:val="white"/>
          </w:rPr>
          <w:t xml:space="preserve"> </w:t>
        </w:r>
      </w:hyperlink>
      <w:hyperlink r:id="rId26">
        <w:r w:rsidRPr="009147BC">
          <w:rPr>
            <w:rFonts w:ascii="Helvetica" w:hAnsi="Helvetica"/>
            <w:i/>
            <w:color w:val="1155CC"/>
            <w:sz w:val="20"/>
            <w:szCs w:val="20"/>
            <w:highlight w:val="white"/>
            <w:u w:val="single"/>
          </w:rPr>
          <w:t>Old Souls</w:t>
        </w:r>
      </w:hyperlink>
      <w:r w:rsidRPr="009147BC">
        <w:rPr>
          <w:rFonts w:ascii="Helvetica" w:hAnsi="Helvetica"/>
          <w:i/>
          <w:sz w:val="20"/>
          <w:szCs w:val="20"/>
          <w:highlight w:val="white"/>
        </w:rPr>
        <w:t>.</w:t>
      </w:r>
      <w:r w:rsidRPr="009147BC">
        <w:rPr>
          <w:rFonts w:ascii="Helvetica" w:hAnsi="Helvetica"/>
          <w:sz w:val="20"/>
          <w:szCs w:val="20"/>
          <w:highlight w:val="white"/>
        </w:rPr>
        <w:t> 2018 saw them play their biggest headline show to date at Brixton Academy, alongside appearances at festivals such as Reading &amp; Leeds, Mad Cool and Pukkelpop.</w:t>
      </w:r>
    </w:p>
    <w:p w14:paraId="0968641A" w14:textId="77777777" w:rsidR="009147BC" w:rsidRPr="009147BC" w:rsidRDefault="009147BC" w:rsidP="009147BC">
      <w:pPr>
        <w:jc w:val="both"/>
        <w:rPr>
          <w:rFonts w:ascii="Helvetica" w:hAnsi="Helvetica"/>
          <w:sz w:val="20"/>
          <w:szCs w:val="20"/>
          <w:highlight w:val="white"/>
        </w:rPr>
      </w:pPr>
    </w:p>
    <w:p w14:paraId="04D4E38F" w14:textId="77777777" w:rsidR="009147BC" w:rsidRPr="009147BC" w:rsidRDefault="009147BC" w:rsidP="009147BC">
      <w:pPr>
        <w:jc w:val="both"/>
        <w:rPr>
          <w:rFonts w:ascii="Helvetica" w:hAnsi="Helvetica"/>
          <w:sz w:val="20"/>
          <w:szCs w:val="20"/>
          <w:highlight w:val="white"/>
        </w:rPr>
      </w:pPr>
    </w:p>
    <w:p w14:paraId="762A9B92" w14:textId="77777777" w:rsidR="009147BC" w:rsidRPr="009147BC" w:rsidRDefault="009147BC" w:rsidP="009147BC">
      <w:pPr>
        <w:jc w:val="center"/>
        <w:rPr>
          <w:rFonts w:ascii="Helvetica" w:hAnsi="Helvetica"/>
          <w:sz w:val="20"/>
          <w:szCs w:val="20"/>
          <w:highlight w:val="white"/>
        </w:rPr>
      </w:pPr>
      <w:r w:rsidRPr="009147BC">
        <w:rPr>
          <w:rFonts w:ascii="Helvetica" w:hAnsi="Helvetica"/>
          <w:noProof/>
          <w:sz w:val="20"/>
          <w:szCs w:val="20"/>
          <w:highlight w:val="white"/>
        </w:rPr>
        <w:drawing>
          <wp:inline distT="114300" distB="114300" distL="114300" distR="114300" wp14:anchorId="6F921D14" wp14:editId="537268D9">
            <wp:extent cx="4529138" cy="2949206"/>
            <wp:effectExtent l="0" t="0" r="0" b="0"/>
            <wp:docPr id="1" name="image2.jpg" descr="A person and person standing in a roo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 name="image2.jpg" descr="A person and person standing in a room&#10;&#10;Description automatically generated with low confidence"/>
                    <pic:cNvPicPr preferRelativeResize="0"/>
                  </pic:nvPicPr>
                  <pic:blipFill>
                    <a:blip r:embed="rId27"/>
                    <a:srcRect/>
                    <a:stretch>
                      <a:fillRect/>
                    </a:stretch>
                  </pic:blipFill>
                  <pic:spPr>
                    <a:xfrm>
                      <a:off x="0" y="0"/>
                      <a:ext cx="4529138" cy="2949206"/>
                    </a:xfrm>
                    <a:prstGeom prst="rect">
                      <a:avLst/>
                    </a:prstGeom>
                    <a:ln/>
                  </pic:spPr>
                </pic:pic>
              </a:graphicData>
            </a:graphic>
          </wp:inline>
        </w:drawing>
      </w:r>
    </w:p>
    <w:p w14:paraId="5B9F19D6" w14:textId="77777777" w:rsidR="009147BC" w:rsidRPr="009147BC" w:rsidRDefault="009147BC" w:rsidP="009147BC">
      <w:pPr>
        <w:jc w:val="center"/>
        <w:rPr>
          <w:rFonts w:ascii="Helvetica" w:hAnsi="Helvetica"/>
          <w:sz w:val="16"/>
          <w:szCs w:val="16"/>
          <w:highlight w:val="white"/>
        </w:rPr>
      </w:pPr>
      <w:r w:rsidRPr="009147BC">
        <w:rPr>
          <w:rFonts w:ascii="Helvetica" w:hAnsi="Helvetica"/>
          <w:sz w:val="16"/>
          <w:szCs w:val="16"/>
          <w:highlight w:val="white"/>
        </w:rPr>
        <w:t>Credit: Jon Stone</w:t>
      </w:r>
    </w:p>
    <w:p w14:paraId="01AF12DE" w14:textId="77777777" w:rsidR="009147BC" w:rsidRPr="009147BC" w:rsidRDefault="009147BC" w:rsidP="009147BC">
      <w:pPr>
        <w:jc w:val="both"/>
        <w:rPr>
          <w:rFonts w:ascii="Helvetica" w:hAnsi="Helvetica"/>
          <w:sz w:val="20"/>
          <w:szCs w:val="20"/>
          <w:highlight w:val="white"/>
        </w:rPr>
      </w:pPr>
    </w:p>
    <w:p w14:paraId="3473863F" w14:textId="77777777" w:rsidR="009147BC" w:rsidRPr="009147BC" w:rsidRDefault="009147BC" w:rsidP="009147BC">
      <w:pPr>
        <w:shd w:val="clear" w:color="auto" w:fill="FFFFFF"/>
        <w:jc w:val="center"/>
        <w:rPr>
          <w:rFonts w:ascii="Helvetica" w:hAnsi="Helvetica"/>
          <w:sz w:val="20"/>
          <w:szCs w:val="20"/>
          <w:highlight w:val="white"/>
        </w:rPr>
      </w:pPr>
      <w:r w:rsidRPr="009147BC">
        <w:rPr>
          <w:rFonts w:ascii="Helvetica" w:hAnsi="Helvetica"/>
          <w:b/>
          <w:sz w:val="20"/>
          <w:szCs w:val="20"/>
          <w:highlight w:val="white"/>
          <w:u w:val="single"/>
        </w:rPr>
        <w:t>Follow Deaf Havana:</w:t>
      </w:r>
      <w:r w:rsidRPr="009147BC">
        <w:rPr>
          <w:rFonts w:ascii="Helvetica" w:hAnsi="Helvetica"/>
          <w:sz w:val="20"/>
          <w:szCs w:val="20"/>
          <w:highlight w:val="white"/>
        </w:rPr>
        <w:t xml:space="preserve"> </w:t>
      </w:r>
    </w:p>
    <w:p w14:paraId="4EF1F030" w14:textId="77777777" w:rsidR="009147BC" w:rsidRPr="009147BC" w:rsidRDefault="00000000" w:rsidP="009147BC">
      <w:pPr>
        <w:shd w:val="clear" w:color="auto" w:fill="FFFFFF"/>
        <w:jc w:val="center"/>
        <w:rPr>
          <w:rFonts w:ascii="Helvetica" w:hAnsi="Helvetica"/>
          <w:sz w:val="20"/>
          <w:szCs w:val="20"/>
          <w:highlight w:val="white"/>
        </w:rPr>
      </w:pPr>
      <w:hyperlink r:id="rId28">
        <w:r w:rsidR="009147BC" w:rsidRPr="009147BC">
          <w:rPr>
            <w:rFonts w:ascii="Helvetica" w:hAnsi="Helvetica"/>
            <w:color w:val="0000FF"/>
            <w:sz w:val="20"/>
            <w:szCs w:val="20"/>
            <w:highlight w:val="white"/>
            <w:u w:val="single"/>
          </w:rPr>
          <w:t>Instagram</w:t>
        </w:r>
      </w:hyperlink>
      <w:r w:rsidR="009147BC" w:rsidRPr="009147BC">
        <w:rPr>
          <w:rFonts w:ascii="Helvetica" w:hAnsi="Helvetica"/>
          <w:sz w:val="20"/>
          <w:szCs w:val="20"/>
          <w:highlight w:val="white"/>
        </w:rPr>
        <w:t xml:space="preserve"> </w:t>
      </w:r>
    </w:p>
    <w:p w14:paraId="32982EFD" w14:textId="77777777" w:rsidR="009147BC" w:rsidRPr="009147BC" w:rsidRDefault="00000000" w:rsidP="009147BC">
      <w:pPr>
        <w:shd w:val="clear" w:color="auto" w:fill="FFFFFF"/>
        <w:jc w:val="center"/>
        <w:rPr>
          <w:rFonts w:ascii="Helvetica" w:hAnsi="Helvetica"/>
          <w:sz w:val="20"/>
          <w:szCs w:val="20"/>
          <w:highlight w:val="white"/>
        </w:rPr>
      </w:pPr>
      <w:hyperlink r:id="rId29">
        <w:r w:rsidR="009147BC" w:rsidRPr="009147BC">
          <w:rPr>
            <w:rFonts w:ascii="Helvetica" w:hAnsi="Helvetica"/>
            <w:color w:val="0000FF"/>
            <w:sz w:val="20"/>
            <w:szCs w:val="20"/>
            <w:highlight w:val="white"/>
            <w:u w:val="single"/>
          </w:rPr>
          <w:t>Twitter</w:t>
        </w:r>
      </w:hyperlink>
      <w:r w:rsidR="009147BC" w:rsidRPr="009147BC">
        <w:rPr>
          <w:rFonts w:ascii="Helvetica" w:hAnsi="Helvetica"/>
          <w:sz w:val="20"/>
          <w:szCs w:val="20"/>
          <w:highlight w:val="white"/>
        </w:rPr>
        <w:t xml:space="preserve"> </w:t>
      </w:r>
    </w:p>
    <w:p w14:paraId="134F79AD" w14:textId="77777777" w:rsidR="009147BC" w:rsidRPr="009147BC" w:rsidRDefault="00000000" w:rsidP="009147BC">
      <w:pPr>
        <w:shd w:val="clear" w:color="auto" w:fill="FFFFFF"/>
        <w:jc w:val="center"/>
        <w:rPr>
          <w:rFonts w:ascii="Helvetica" w:hAnsi="Helvetica"/>
          <w:sz w:val="20"/>
          <w:szCs w:val="20"/>
          <w:highlight w:val="white"/>
        </w:rPr>
      </w:pPr>
      <w:hyperlink r:id="rId30">
        <w:r w:rsidR="009147BC" w:rsidRPr="009147BC">
          <w:rPr>
            <w:rFonts w:ascii="Helvetica" w:hAnsi="Helvetica"/>
            <w:color w:val="0000FF"/>
            <w:sz w:val="20"/>
            <w:szCs w:val="20"/>
            <w:highlight w:val="white"/>
            <w:u w:val="single"/>
          </w:rPr>
          <w:t>Facebook</w:t>
        </w:r>
      </w:hyperlink>
      <w:r w:rsidR="009147BC" w:rsidRPr="009147BC">
        <w:rPr>
          <w:rFonts w:ascii="Helvetica" w:hAnsi="Helvetica"/>
          <w:sz w:val="20"/>
          <w:szCs w:val="20"/>
          <w:highlight w:val="white"/>
        </w:rPr>
        <w:t xml:space="preserve"> </w:t>
      </w:r>
    </w:p>
    <w:p w14:paraId="6AFBAC8D" w14:textId="77777777" w:rsidR="009147BC" w:rsidRPr="009147BC" w:rsidRDefault="00000000" w:rsidP="009147BC">
      <w:pPr>
        <w:shd w:val="clear" w:color="auto" w:fill="FFFFFF"/>
        <w:jc w:val="center"/>
        <w:rPr>
          <w:rFonts w:ascii="Helvetica" w:hAnsi="Helvetica"/>
          <w:sz w:val="20"/>
          <w:szCs w:val="20"/>
          <w:highlight w:val="white"/>
        </w:rPr>
      </w:pPr>
      <w:hyperlink r:id="rId31">
        <w:r w:rsidR="009147BC" w:rsidRPr="009147BC">
          <w:rPr>
            <w:rFonts w:ascii="Helvetica" w:hAnsi="Helvetica"/>
            <w:color w:val="0000FF"/>
            <w:sz w:val="20"/>
            <w:szCs w:val="20"/>
            <w:highlight w:val="white"/>
            <w:u w:val="single"/>
          </w:rPr>
          <w:t>Spotify</w:t>
        </w:r>
      </w:hyperlink>
      <w:r w:rsidR="009147BC" w:rsidRPr="009147BC">
        <w:rPr>
          <w:rFonts w:ascii="Helvetica" w:hAnsi="Helvetica"/>
          <w:sz w:val="20"/>
          <w:szCs w:val="20"/>
          <w:highlight w:val="white"/>
        </w:rPr>
        <w:t xml:space="preserve"> </w:t>
      </w:r>
    </w:p>
    <w:p w14:paraId="78A8F8AA" w14:textId="77777777" w:rsidR="00711288" w:rsidRPr="009147BC" w:rsidRDefault="00711288">
      <w:pPr>
        <w:jc w:val="center"/>
        <w:rPr>
          <w:rFonts w:ascii="Helvetica" w:eastAsia="Cambria" w:hAnsi="Helvetica" w:cs="Cambria"/>
          <w:sz w:val="22"/>
          <w:szCs w:val="22"/>
        </w:rPr>
      </w:pPr>
    </w:p>
    <w:p w14:paraId="055881B4" w14:textId="77777777" w:rsidR="00711288" w:rsidRPr="009147BC" w:rsidRDefault="00711288">
      <w:pPr>
        <w:jc w:val="both"/>
        <w:rPr>
          <w:rFonts w:ascii="Helvetica" w:hAnsi="Helvetica"/>
          <w:color w:val="000000"/>
          <w:sz w:val="22"/>
          <w:szCs w:val="22"/>
        </w:rPr>
      </w:pPr>
    </w:p>
    <w:p w14:paraId="2F749841" w14:textId="77777777" w:rsidR="00711288" w:rsidRPr="009147BC" w:rsidRDefault="00000000">
      <w:pPr>
        <w:pBdr>
          <w:top w:val="nil"/>
          <w:left w:val="nil"/>
          <w:bottom w:val="nil"/>
          <w:right w:val="nil"/>
          <w:between w:val="nil"/>
        </w:pBdr>
        <w:jc w:val="center"/>
        <w:rPr>
          <w:rFonts w:ascii="Helvetica" w:hAnsi="Helvetica"/>
          <w:b/>
          <w:color w:val="000000"/>
          <w:sz w:val="22"/>
          <w:szCs w:val="22"/>
        </w:rPr>
      </w:pPr>
      <w:r w:rsidRPr="009147BC">
        <w:rPr>
          <w:rFonts w:ascii="Helvetica" w:hAnsi="Helvetica"/>
          <w:b/>
          <w:color w:val="000000"/>
          <w:sz w:val="22"/>
          <w:szCs w:val="22"/>
        </w:rPr>
        <w:t>For more information and press enquiries please contact</w:t>
      </w:r>
    </w:p>
    <w:p w14:paraId="2701C27E" w14:textId="77777777" w:rsidR="00711288" w:rsidRPr="009147BC" w:rsidRDefault="00000000">
      <w:pPr>
        <w:pBdr>
          <w:top w:val="nil"/>
          <w:left w:val="nil"/>
          <w:bottom w:val="nil"/>
          <w:right w:val="nil"/>
          <w:between w:val="nil"/>
        </w:pBdr>
        <w:jc w:val="center"/>
        <w:rPr>
          <w:rFonts w:ascii="Helvetica" w:hAnsi="Helvetica"/>
          <w:b/>
          <w:color w:val="000000"/>
          <w:sz w:val="22"/>
          <w:szCs w:val="22"/>
        </w:rPr>
      </w:pPr>
      <w:r w:rsidRPr="009147BC">
        <w:rPr>
          <w:rFonts w:ascii="Helvetica" w:hAnsi="Helvetica"/>
          <w:b/>
          <w:color w:val="000000"/>
          <w:sz w:val="22"/>
          <w:szCs w:val="22"/>
        </w:rPr>
        <w:t>Jenny Entwistle</w:t>
      </w:r>
    </w:p>
    <w:p w14:paraId="098F1D31" w14:textId="77777777" w:rsidR="00711288" w:rsidRPr="009147BC" w:rsidRDefault="00000000">
      <w:pPr>
        <w:pBdr>
          <w:top w:val="nil"/>
          <w:left w:val="nil"/>
          <w:bottom w:val="nil"/>
          <w:right w:val="nil"/>
          <w:between w:val="nil"/>
        </w:pBdr>
        <w:jc w:val="center"/>
        <w:rPr>
          <w:rFonts w:ascii="Helvetica" w:hAnsi="Helvetica"/>
          <w:b/>
          <w:color w:val="000000"/>
          <w:sz w:val="22"/>
          <w:szCs w:val="22"/>
        </w:rPr>
      </w:pPr>
      <w:hyperlink r:id="rId32">
        <w:r w:rsidRPr="009147BC">
          <w:rPr>
            <w:rFonts w:ascii="Helvetica" w:hAnsi="Helvetica"/>
            <w:b/>
            <w:color w:val="0000FF"/>
            <w:sz w:val="22"/>
            <w:szCs w:val="22"/>
            <w:u w:val="single"/>
          </w:rPr>
          <w:t>Jenny@chuffmedia.com</w:t>
        </w:r>
      </w:hyperlink>
    </w:p>
    <w:p w14:paraId="525F83DE" w14:textId="77777777" w:rsidR="00711288" w:rsidRDefault="00711288">
      <w:pPr>
        <w:pBdr>
          <w:top w:val="nil"/>
          <w:left w:val="nil"/>
          <w:bottom w:val="nil"/>
          <w:right w:val="nil"/>
          <w:between w:val="nil"/>
        </w:pBdr>
        <w:jc w:val="center"/>
        <w:rPr>
          <w:b/>
          <w:color w:val="0000FF"/>
          <w:u w:val="single"/>
        </w:rPr>
      </w:pPr>
    </w:p>
    <w:sectPr w:rsidR="00711288">
      <w:footerReference w:type="even" r:id="rId33"/>
      <w:footerReference w:type="default" r:id="rId34"/>
      <w:pgSz w:w="12240" w:h="15840"/>
      <w:pgMar w:top="1048"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7B9E8" w14:textId="77777777" w:rsidR="00826AB5" w:rsidRDefault="00826AB5">
      <w:r>
        <w:separator/>
      </w:r>
    </w:p>
  </w:endnote>
  <w:endnote w:type="continuationSeparator" w:id="0">
    <w:p w14:paraId="1AEE5724" w14:textId="77777777" w:rsidR="00826AB5" w:rsidRDefault="00826A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Helvetica Neue">
    <w:panose1 w:val="020005030000000200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1090A" w14:textId="77777777" w:rsidR="00711288" w:rsidRDefault="00000000">
    <w:pPr>
      <w:pBdr>
        <w:top w:val="nil"/>
        <w:left w:val="nil"/>
        <w:bottom w:val="nil"/>
        <w:right w:val="nil"/>
        <w:between w:val="nil"/>
      </w:pBdr>
      <w:tabs>
        <w:tab w:val="center" w:pos="4320"/>
        <w:tab w:val="right" w:pos="8640"/>
      </w:tabs>
      <w:rPr>
        <w:color w:val="000000"/>
      </w:rPr>
    </w:pPr>
    <w:r>
      <w:rPr>
        <w:color w:val="000000"/>
      </w:rPr>
      <w:t>[Type text][Type text][Type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F3B83" w14:textId="77777777" w:rsidR="00711288" w:rsidRDefault="00000000">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54DFF3CE" wp14:editId="2E990D8A">
          <wp:simplePos x="0" y="0"/>
          <wp:positionH relativeFrom="column">
            <wp:posOffset>-939798</wp:posOffset>
          </wp:positionH>
          <wp:positionV relativeFrom="paragraph">
            <wp:posOffset>-256538</wp:posOffset>
          </wp:positionV>
          <wp:extent cx="5829300" cy="716915"/>
          <wp:effectExtent l="0" t="0" r="0" b="0"/>
          <wp:wrapSquare wrapText="bothSides" distT="0" distB="0" distL="114300" distR="114300"/>
          <wp:docPr id="10737418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829300" cy="7169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358CA" w14:textId="77777777" w:rsidR="00826AB5" w:rsidRDefault="00826AB5">
      <w:r>
        <w:separator/>
      </w:r>
    </w:p>
  </w:footnote>
  <w:footnote w:type="continuationSeparator" w:id="0">
    <w:p w14:paraId="026EEE38" w14:textId="77777777" w:rsidR="00826AB5" w:rsidRDefault="00826A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288"/>
    <w:rsid w:val="0052574B"/>
    <w:rsid w:val="00711288"/>
    <w:rsid w:val="00826AB5"/>
    <w:rsid w:val="009147BC"/>
    <w:rsid w:val="00B21622"/>
    <w:rsid w:val="00B97C1B"/>
    <w:rsid w:val="00F318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4AD8A7B"/>
  <w15:docId w15:val="{8CB18DFB-332F-3A41-BB2B-04A70AB91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keepLines/>
      <w:spacing w:before="480" w:after="120"/>
      <w:outlineLvl w:val="0"/>
    </w:pPr>
    <w:rPr>
      <w:b/>
      <w:sz w:val="48"/>
      <w:szCs w:val="48"/>
    </w:rPr>
  </w:style>
  <w:style w:type="paragraph" w:styleId="Heading2">
    <w:name w:val="heading 2"/>
    <w:basedOn w:val="Normal1"/>
    <w:next w:val="Normal1"/>
    <w:uiPriority w:val="9"/>
    <w:semiHidden/>
    <w:unhideWhenUsed/>
    <w:qFormat/>
    <w:pPr>
      <w:keepNext/>
      <w:keepLines/>
      <w:spacing w:before="360" w:after="80"/>
      <w:outlineLvl w:val="1"/>
    </w:pPr>
    <w:rPr>
      <w:b/>
      <w:sz w:val="36"/>
      <w:szCs w:val="36"/>
    </w:rPr>
  </w:style>
  <w:style w:type="paragraph" w:styleId="Heading3">
    <w:name w:val="heading 3"/>
    <w:basedOn w:val="Normal1"/>
    <w:next w:val="Normal1"/>
    <w:uiPriority w:val="9"/>
    <w:semiHidden/>
    <w:unhideWhenUsed/>
    <w:qFormat/>
    <w:pPr>
      <w:keepNext/>
      <w:keepLines/>
      <w:spacing w:before="280" w:after="80"/>
      <w:outlineLvl w:val="2"/>
    </w:pPr>
    <w:rPr>
      <w:b/>
      <w:sz w:val="28"/>
      <w:szCs w:val="28"/>
    </w:rPr>
  </w:style>
  <w:style w:type="paragraph" w:styleId="Heading4">
    <w:name w:val="heading 4"/>
    <w:basedOn w:val="Normal1"/>
    <w:next w:val="Normal1"/>
    <w:uiPriority w:val="9"/>
    <w:semiHidden/>
    <w:unhideWhenUsed/>
    <w:qFormat/>
    <w:pPr>
      <w:keepNext/>
      <w:keepLines/>
      <w:spacing w:before="240" w:after="40"/>
      <w:outlineLvl w:val="3"/>
    </w:pPr>
    <w:rPr>
      <w:b/>
    </w:rPr>
  </w:style>
  <w:style w:type="paragraph" w:styleId="Heading5">
    <w:name w:val="heading 5"/>
    <w:basedOn w:val="Normal1"/>
    <w:next w:val="Normal1"/>
    <w:uiPriority w:val="9"/>
    <w:semiHidden/>
    <w:unhideWhenUsed/>
    <w:qFormat/>
    <w:pPr>
      <w:keepNext/>
      <w:keepLines/>
      <w:spacing w:before="220" w:after="40"/>
      <w:outlineLvl w:val="4"/>
    </w:pPr>
    <w:rPr>
      <w:b/>
      <w:sz w:val="22"/>
      <w:szCs w:val="22"/>
    </w:rPr>
  </w:style>
  <w:style w:type="paragraph" w:styleId="Heading6">
    <w:name w:val="heading 6"/>
    <w:basedOn w:val="Normal1"/>
    <w:next w:val="Normal1"/>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pPr>
      <w:keepNext/>
      <w:keepLines/>
      <w:spacing w:before="480" w:after="120"/>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semiHidden/>
    <w:unhideWhenUsed/>
    <w:rsid w:val="007E2E13"/>
    <w:rPr>
      <w:rFonts w:eastAsiaTheme="minorHAnsi"/>
      <w:sz w:val="22"/>
      <w:szCs w:val="22"/>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14:textOutline w14:w="0" w14:cap="flat" w14:cmpd="sng" w14:algn="ctr">
        <w14:noFill/>
        <w14:prstDash w14:val="solid"/>
        <w14:bevel/>
      </w14:textOutline>
    </w:rPr>
  </w:style>
  <w:style w:type="character" w:customStyle="1" w:styleId="bp-pagecontrolsform-button-label">
    <w:name w:val="bp-pagecontrolsform-button-label"/>
    <w:basedOn w:val="DefaultParagraphFont"/>
    <w:rsid w:val="00D36EDF"/>
  </w:style>
  <w:style w:type="character" w:customStyle="1" w:styleId="Link">
    <w:name w:val="Link"/>
    <w:rsid w:val="00257829"/>
    <w:rPr>
      <w:outline w:val="0"/>
      <w:color w:val="0000FF"/>
      <w:u w:val="single" w:color="0000FF"/>
    </w:rPr>
  </w:style>
  <w:style w:type="character" w:customStyle="1" w:styleId="Hyperlink0">
    <w:name w:val="Hyperlink.0"/>
    <w:basedOn w:val="Link"/>
    <w:rsid w:val="00257829"/>
    <w:rPr>
      <w:rFonts w:ascii="Calibri" w:eastAsia="Calibri" w:hAnsi="Calibri" w:cs="Calibri"/>
      <w:b/>
      <w:bCs/>
      <w:outline w:val="0"/>
      <w:color w:val="000000"/>
      <w:u w:val="single" w:color="000000"/>
    </w:rPr>
  </w:style>
  <w:style w:type="character" w:customStyle="1" w:styleId="Hyperlink1">
    <w:name w:val="Hyperlink.1"/>
    <w:basedOn w:val="Link"/>
    <w:rsid w:val="00257829"/>
    <w:rPr>
      <w:rFonts w:ascii="Calibri" w:eastAsia="Calibri" w:hAnsi="Calibri" w:cs="Calibri"/>
      <w:b/>
      <w:bCs/>
      <w:outline w:val="0"/>
      <w:color w:val="0000FF"/>
      <w:sz w:val="24"/>
      <w:szCs w:val="24"/>
      <w:u w:val="single" w:color="0000FF"/>
    </w:rPr>
  </w:style>
  <w:style w:type="paragraph" w:customStyle="1" w:styleId="xmsolistparagraph">
    <w:name w:val="xmsolistparagraph"/>
    <w:rsid w:val="00257829"/>
    <w:pPr>
      <w:pBdr>
        <w:top w:val="nil"/>
        <w:left w:val="nil"/>
        <w:bottom w:val="nil"/>
        <w:right w:val="nil"/>
        <w:between w:val="nil"/>
        <w:bar w:val="nil"/>
      </w:pBdr>
      <w:spacing w:before="100" w:after="100"/>
    </w:pPr>
    <w:rPr>
      <w:rFonts w:eastAsia="Arial Unicode MS" w:cs="Arial Unicode MS"/>
      <w:color w:val="000000"/>
      <w:sz w:val="22"/>
      <w:szCs w:val="22"/>
      <w:u w:color="000000"/>
      <w:bdr w:val="nil"/>
      <w:lang w:val="en-US"/>
    </w:rPr>
  </w:style>
  <w:style w:type="numbering" w:customStyle="1" w:styleId="ImportedStyle1">
    <w:name w:val="Imported Style 1"/>
    <w:rsid w:val="00257829"/>
  </w:style>
  <w:style w:type="character" w:customStyle="1" w:styleId="Hyperlink2">
    <w:name w:val="Hyperlink.2"/>
    <w:basedOn w:val="Link"/>
    <w:rsid w:val="00257829"/>
    <w:rPr>
      <w:rFonts w:ascii="Calibri" w:eastAsia="Calibri" w:hAnsi="Calibri" w:cs="Calibri"/>
      <w:b/>
      <w:bCs/>
      <w:i/>
      <w:iCs/>
      <w:outline w:val="0"/>
      <w:color w:val="000000"/>
      <w:u w:val="single" w:color="000000"/>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youtube.com/watch?v=pEzxfqO5t0E" TargetMode="External"/><Relationship Id="rId18" Type="http://schemas.openxmlformats.org/officeDocument/2006/relationships/hyperlink" Target="https://www.youtube.com/watch?v=xRUQuRJQ1X4" TargetMode="External"/><Relationship Id="rId26" Type="http://schemas.openxmlformats.org/officeDocument/2006/relationships/hyperlink" Target="https://open.spotify.com/album/3QEsElPtWpvaolWVchcwCd?si=n-tLtXgaRsOrqmG8EHcFcA" TargetMode="External"/><Relationship Id="rId3" Type="http://schemas.openxmlformats.org/officeDocument/2006/relationships/settings" Target="settings.xml"/><Relationship Id="rId21" Type="http://schemas.openxmlformats.org/officeDocument/2006/relationships/hyperlink" Target="https://open.spotify.com/album/1FLdYHRiuWtZcGQq1lSa2K?si=nPwZvpVDRGqGdfJBzBb5lg" TargetMode="External"/><Relationship Id="rId34"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hyperlink" Target="https://www.youtube.com/watch?v=otDMlTEuWv8" TargetMode="External"/><Relationship Id="rId17" Type="http://schemas.openxmlformats.org/officeDocument/2006/relationships/hyperlink" Target="https://www.youtube.com/watch?v=xRUQuRJQ1X4" TargetMode="External"/><Relationship Id="rId25" Type="http://schemas.openxmlformats.org/officeDocument/2006/relationships/hyperlink" Target="https://open.spotify.com/album/3QEsElPtWpvaolWVchcwCd?si=n-tLtXgaRsOrqmG8EHcFcA"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youtube.com/watch?v=3gDI7FTPweo" TargetMode="External"/><Relationship Id="rId20" Type="http://schemas.openxmlformats.org/officeDocument/2006/relationships/hyperlink" Target="https://lnk.to/DeafHavana-TPISFL" TargetMode="External"/><Relationship Id="rId29" Type="http://schemas.openxmlformats.org/officeDocument/2006/relationships/hyperlink" Target="https://twitter.com/deafhavana"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youtube.com/watch?v=otDMlTEuWv8" TargetMode="External"/><Relationship Id="rId24" Type="http://schemas.openxmlformats.org/officeDocument/2006/relationships/hyperlink" Target="https://open.spotify.com/album/36scylzoJ2n1YYwuHD0Db0?si=XaXg38obTHmp9i-0AuTj1g" TargetMode="External"/><Relationship Id="rId32" Type="http://schemas.openxmlformats.org/officeDocument/2006/relationships/hyperlink" Target="mailto:Jenny@chuffmedia.com" TargetMode="External"/><Relationship Id="rId5" Type="http://schemas.openxmlformats.org/officeDocument/2006/relationships/footnotes" Target="footnotes.xml"/><Relationship Id="rId15" Type="http://schemas.openxmlformats.org/officeDocument/2006/relationships/hyperlink" Target="https://www.youtube.com/watch?v=3gDI7FTPweo" TargetMode="External"/><Relationship Id="rId23" Type="http://schemas.openxmlformats.org/officeDocument/2006/relationships/hyperlink" Target="https://open.spotify.com/album/36scylzoJ2n1YYwuHD0Db0?si=XaXg38obTHmp9i-0AuTj1g" TargetMode="External"/><Relationship Id="rId28" Type="http://schemas.openxmlformats.org/officeDocument/2006/relationships/hyperlink" Target="https://www.instagram.com/deafhavana/" TargetMode="External"/><Relationship Id="rId36" Type="http://schemas.openxmlformats.org/officeDocument/2006/relationships/theme" Target="theme/theme1.xml"/><Relationship Id="rId10" Type="http://schemas.openxmlformats.org/officeDocument/2006/relationships/hyperlink" Target="https://myticket.co.uk/artists/deaf-havana" TargetMode="External"/><Relationship Id="rId19" Type="http://schemas.openxmlformats.org/officeDocument/2006/relationships/hyperlink" Target="https://lnk.to/DeafHavana-TPISFL" TargetMode="External"/><Relationship Id="rId31" Type="http://schemas.openxmlformats.org/officeDocument/2006/relationships/hyperlink" Target="https://open.spotify.com/artist/0exhrQcReCdr11oPbOh22M?si=ZvHIZ0UATKaqJITD-7S2AQ"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www.youtube.com/watch?v=pEzxfqO5t0E" TargetMode="External"/><Relationship Id="rId22" Type="http://schemas.openxmlformats.org/officeDocument/2006/relationships/hyperlink" Target="https://open.spotify.com/album/1FLdYHRiuWtZcGQq1lSa2K?si=nPwZvpVDRGqGdfJBzBb5lg" TargetMode="External"/><Relationship Id="rId27" Type="http://schemas.openxmlformats.org/officeDocument/2006/relationships/image" Target="media/image3.jpg"/><Relationship Id="rId30" Type="http://schemas.openxmlformats.org/officeDocument/2006/relationships/hyperlink" Target="https://www.facebook.com/deafhavana" TargetMode="External"/><Relationship Id="rId35" Type="http://schemas.openxmlformats.org/officeDocument/2006/relationships/fontTable" Target="fontTable.xml"/><Relationship Id="rId8" Type="http://schemas.openxmlformats.org/officeDocument/2006/relationships/hyperlink" Target="https://myticket.co.uk/artists/deaf-havana"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Cfmox6z0DqLE0/rRMWKYJLQiZg==">AMUW2mVkh7IFk20VX3tbSSbg2uNT23DTufJ1THKSU82TN5moDO1Z90xhwHsl77804kcKs9MYnSHN8zJ98R5CsnIzi7ALL0tX6GnNSvtXKSfECmMFpMJSCL4=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632</Words>
  <Characters>3604</Characters>
  <Application>Microsoft Office Word</Application>
  <DocSecurity>0</DocSecurity>
  <Lines>30</Lines>
  <Paragraphs>8</Paragraphs>
  <ScaleCrop>false</ScaleCrop>
  <Company/>
  <LinksUpToDate>false</LinksUpToDate>
  <CharactersWithSpaces>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Jenny Entwistle</cp:lastModifiedBy>
  <cp:revision>4</cp:revision>
  <dcterms:created xsi:type="dcterms:W3CDTF">2021-10-19T10:09:00Z</dcterms:created>
  <dcterms:modified xsi:type="dcterms:W3CDTF">2022-12-06T14:34:00Z</dcterms:modified>
</cp:coreProperties>
</file>