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5ED56" w14:textId="001E444D" w:rsidR="00D46331" w:rsidRDefault="00D46331" w:rsidP="00D46331">
      <w:pPr>
        <w:jc w:val="center"/>
        <w:rPr>
          <w:b/>
          <w:bCs/>
        </w:rPr>
      </w:pPr>
      <w:r>
        <w:rPr>
          <w:b/>
          <w:bCs/>
          <w:noProof/>
          <w14:ligatures w14:val="standardContextual"/>
        </w:rPr>
        <w:drawing>
          <wp:inline distT="0" distB="0" distL="0" distR="0" wp14:anchorId="242EEB62" wp14:editId="5997F8B4">
            <wp:extent cx="5731510" cy="1696085"/>
            <wp:effectExtent l="0" t="0" r="0" b="5715"/>
            <wp:docPr id="1086155644"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155644" name="Picture 3" descr="A close up of a logo&#10;&#10;Description automatically generated"/>
                    <pic:cNvPicPr/>
                  </pic:nvPicPr>
                  <pic:blipFill>
                    <a:blip r:embed="rId7" cstate="email">
                      <a:extLst>
                        <a:ext uri="{28A0092B-C50C-407E-A947-70E740481C1C}">
                          <a14:useLocalDpi xmlns:a14="http://schemas.microsoft.com/office/drawing/2010/main"/>
                        </a:ext>
                      </a:extLst>
                    </a:blip>
                    <a:stretch>
                      <a:fillRect/>
                    </a:stretch>
                  </pic:blipFill>
                  <pic:spPr>
                    <a:xfrm>
                      <a:off x="0" y="0"/>
                      <a:ext cx="5731510" cy="1696085"/>
                    </a:xfrm>
                    <a:prstGeom prst="rect">
                      <a:avLst/>
                    </a:prstGeom>
                  </pic:spPr>
                </pic:pic>
              </a:graphicData>
            </a:graphic>
          </wp:inline>
        </w:drawing>
      </w:r>
    </w:p>
    <w:p w14:paraId="1D55117F" w14:textId="77777777" w:rsidR="00D46331" w:rsidRPr="00D46331" w:rsidRDefault="00D46331" w:rsidP="00D46331">
      <w:pPr>
        <w:jc w:val="center"/>
        <w:rPr>
          <w:rFonts w:ascii="Calibri" w:hAnsi="Calibri" w:cs="Calibri"/>
          <w:b/>
          <w:bCs/>
          <w:sz w:val="24"/>
          <w:szCs w:val="24"/>
        </w:rPr>
      </w:pPr>
    </w:p>
    <w:p w14:paraId="1DE913E4" w14:textId="656415AB" w:rsidR="00D46331" w:rsidRPr="006951EC" w:rsidRDefault="00D46331" w:rsidP="00D46331">
      <w:pPr>
        <w:jc w:val="center"/>
        <w:rPr>
          <w:rFonts w:ascii="Calibri" w:hAnsi="Calibri" w:cs="Calibri"/>
          <w:b/>
          <w:bCs/>
          <w:sz w:val="36"/>
          <w:szCs w:val="36"/>
        </w:rPr>
      </w:pPr>
      <w:r w:rsidRPr="006951EC">
        <w:rPr>
          <w:rFonts w:ascii="Calibri" w:hAnsi="Calibri" w:cs="Calibri"/>
          <w:b/>
          <w:bCs/>
          <w:sz w:val="36"/>
          <w:szCs w:val="36"/>
        </w:rPr>
        <w:t>UK TOUR ANNOUNCED FOR OCTOBER / NOVEMBER 2026</w:t>
      </w:r>
    </w:p>
    <w:p w14:paraId="5B686C78" w14:textId="77777777" w:rsidR="00D46331" w:rsidRPr="00D46331" w:rsidRDefault="00D46331" w:rsidP="00D46331">
      <w:pPr>
        <w:pStyle w:val="NormalWeb"/>
        <w:rPr>
          <w:rFonts w:ascii="Calibri" w:hAnsi="Calibri" w:cs="Calibri"/>
          <w:color w:val="000000"/>
        </w:rPr>
      </w:pPr>
      <w:r w:rsidRPr="00D46331">
        <w:rPr>
          <w:rFonts w:ascii="Calibri" w:hAnsi="Calibri" w:cs="Calibri"/>
          <w:color w:val="000000"/>
        </w:rPr>
        <w:t>Britpop trailblazers</w:t>
      </w:r>
      <w:r w:rsidRPr="00D46331">
        <w:rPr>
          <w:rStyle w:val="apple-converted-space"/>
          <w:rFonts w:ascii="Calibri" w:eastAsiaTheme="majorEastAsia" w:hAnsi="Calibri" w:cs="Calibri"/>
          <w:color w:val="000000"/>
        </w:rPr>
        <w:t> </w:t>
      </w:r>
      <w:proofErr w:type="spellStart"/>
      <w:r w:rsidRPr="00D46331">
        <w:rPr>
          <w:rStyle w:val="whitespace-normal"/>
          <w:rFonts w:ascii="Calibri" w:eastAsiaTheme="majorEastAsia" w:hAnsi="Calibri" w:cs="Calibri"/>
          <w:color w:val="000000"/>
        </w:rPr>
        <w:t>Republica</w:t>
      </w:r>
      <w:proofErr w:type="spellEnd"/>
      <w:r w:rsidRPr="00D46331">
        <w:rPr>
          <w:rStyle w:val="apple-converted-space"/>
          <w:rFonts w:ascii="Calibri" w:eastAsiaTheme="majorEastAsia" w:hAnsi="Calibri" w:cs="Calibri"/>
          <w:color w:val="000000"/>
        </w:rPr>
        <w:t> </w:t>
      </w:r>
      <w:r w:rsidRPr="00D46331">
        <w:rPr>
          <w:rFonts w:ascii="Calibri" w:hAnsi="Calibri" w:cs="Calibri"/>
          <w:color w:val="000000"/>
        </w:rPr>
        <w:t>have announced a major UK tour this autumn, marking 30 years since their explosive rise as one of the late 90s’ defining acts. Running across October and November 2026, the tour will see the band bring their unmistakable ‘techno-pop, punk rock, electronica’ sound back to stages nationwide.</w:t>
      </w:r>
    </w:p>
    <w:p w14:paraId="50161B3F" w14:textId="756118BE" w:rsidR="00D46331" w:rsidRPr="00D46331" w:rsidRDefault="00D46331" w:rsidP="00D46331">
      <w:pPr>
        <w:pStyle w:val="NormalWeb"/>
        <w:rPr>
          <w:rFonts w:ascii="Calibri" w:hAnsi="Calibri" w:cs="Calibri"/>
          <w:color w:val="000000"/>
        </w:rPr>
      </w:pPr>
      <w:r w:rsidRPr="00D46331">
        <w:rPr>
          <w:rFonts w:ascii="Calibri" w:hAnsi="Calibri" w:cs="Calibri"/>
          <w:color w:val="000000"/>
        </w:rPr>
        <w:t>Fronted by the iconic</w:t>
      </w:r>
      <w:r w:rsidRPr="00D46331">
        <w:rPr>
          <w:rStyle w:val="apple-converted-space"/>
          <w:rFonts w:ascii="Calibri" w:eastAsiaTheme="majorEastAsia" w:hAnsi="Calibri" w:cs="Calibri"/>
          <w:color w:val="000000"/>
        </w:rPr>
        <w:t> </w:t>
      </w:r>
      <w:r w:rsidRPr="00D46331">
        <w:rPr>
          <w:rStyle w:val="whitespace-normal"/>
          <w:rFonts w:ascii="Calibri" w:eastAsiaTheme="majorEastAsia" w:hAnsi="Calibri" w:cs="Calibri"/>
          <w:color w:val="000000"/>
        </w:rPr>
        <w:t>Saffron</w:t>
      </w:r>
      <w:r w:rsidRPr="00D46331">
        <w:rPr>
          <w:rFonts w:ascii="Calibri" w:hAnsi="Calibri" w:cs="Calibri"/>
          <w:color w:val="000000"/>
        </w:rPr>
        <w:t xml:space="preserve">, </w:t>
      </w:r>
      <w:proofErr w:type="spellStart"/>
      <w:r w:rsidRPr="00D46331">
        <w:rPr>
          <w:rFonts w:ascii="Calibri" w:hAnsi="Calibri" w:cs="Calibri"/>
          <w:color w:val="000000"/>
        </w:rPr>
        <w:t>Republica</w:t>
      </w:r>
      <w:proofErr w:type="spellEnd"/>
      <w:r w:rsidRPr="00D46331">
        <w:rPr>
          <w:rFonts w:ascii="Calibri" w:hAnsi="Calibri" w:cs="Calibri"/>
          <w:color w:val="000000"/>
        </w:rPr>
        <w:t xml:space="preserve"> emerged alongside a wave of era-defining female-fronted bands including</w:t>
      </w:r>
      <w:r w:rsidRPr="00D46331">
        <w:rPr>
          <w:rStyle w:val="apple-converted-space"/>
          <w:rFonts w:ascii="Calibri" w:eastAsiaTheme="majorEastAsia" w:hAnsi="Calibri" w:cs="Calibri"/>
          <w:color w:val="000000"/>
        </w:rPr>
        <w:t> </w:t>
      </w:r>
      <w:r w:rsidRPr="00D46331">
        <w:rPr>
          <w:rStyle w:val="whitespace-normal"/>
          <w:rFonts w:ascii="Calibri" w:eastAsiaTheme="majorEastAsia" w:hAnsi="Calibri" w:cs="Calibri"/>
          <w:color w:val="000000"/>
        </w:rPr>
        <w:t>Catatonia</w:t>
      </w:r>
      <w:r w:rsidRPr="00D46331">
        <w:rPr>
          <w:rFonts w:ascii="Calibri" w:hAnsi="Calibri" w:cs="Calibri"/>
          <w:color w:val="000000"/>
        </w:rPr>
        <w:t>,</w:t>
      </w:r>
      <w:r w:rsidRPr="00D46331">
        <w:rPr>
          <w:rStyle w:val="apple-converted-space"/>
          <w:rFonts w:ascii="Calibri" w:eastAsiaTheme="majorEastAsia" w:hAnsi="Calibri" w:cs="Calibri"/>
          <w:color w:val="000000"/>
        </w:rPr>
        <w:t> </w:t>
      </w:r>
      <w:proofErr w:type="spellStart"/>
      <w:r w:rsidRPr="00D46331">
        <w:rPr>
          <w:rStyle w:val="whitespace-normal"/>
          <w:rFonts w:ascii="Calibri" w:eastAsiaTheme="majorEastAsia" w:hAnsi="Calibri" w:cs="Calibri"/>
          <w:color w:val="000000"/>
        </w:rPr>
        <w:t>Elastica</w:t>
      </w:r>
      <w:proofErr w:type="spellEnd"/>
      <w:r w:rsidRPr="00D46331">
        <w:rPr>
          <w:rFonts w:ascii="Calibri" w:hAnsi="Calibri" w:cs="Calibri"/>
          <w:color w:val="000000"/>
        </w:rPr>
        <w:t>,</w:t>
      </w:r>
      <w:r w:rsidRPr="00D46331">
        <w:rPr>
          <w:rStyle w:val="apple-converted-space"/>
          <w:rFonts w:ascii="Calibri" w:eastAsiaTheme="majorEastAsia" w:hAnsi="Calibri" w:cs="Calibri"/>
          <w:color w:val="000000"/>
        </w:rPr>
        <w:t> </w:t>
      </w:r>
      <w:r w:rsidRPr="00D46331">
        <w:rPr>
          <w:rStyle w:val="whitespace-normal"/>
          <w:rFonts w:ascii="Calibri" w:eastAsiaTheme="majorEastAsia" w:hAnsi="Calibri" w:cs="Calibri"/>
          <w:color w:val="000000"/>
        </w:rPr>
        <w:t>Sleeper</w:t>
      </w:r>
      <w:r w:rsidRPr="00D46331">
        <w:rPr>
          <w:rStyle w:val="apple-converted-space"/>
          <w:rFonts w:ascii="Calibri" w:eastAsiaTheme="majorEastAsia" w:hAnsi="Calibri" w:cs="Calibri"/>
          <w:color w:val="000000"/>
        </w:rPr>
        <w:t> </w:t>
      </w:r>
      <w:r w:rsidRPr="00D46331">
        <w:rPr>
          <w:rFonts w:ascii="Calibri" w:hAnsi="Calibri" w:cs="Calibri"/>
          <w:color w:val="000000"/>
        </w:rPr>
        <w:t>and</w:t>
      </w:r>
      <w:r w:rsidRPr="00D46331">
        <w:rPr>
          <w:rStyle w:val="apple-converted-space"/>
          <w:rFonts w:ascii="Calibri" w:eastAsiaTheme="majorEastAsia" w:hAnsi="Calibri" w:cs="Calibri"/>
          <w:color w:val="000000"/>
        </w:rPr>
        <w:t> </w:t>
      </w:r>
      <w:r w:rsidRPr="00D46331">
        <w:rPr>
          <w:rStyle w:val="whitespace-normal"/>
          <w:rFonts w:ascii="Calibri" w:eastAsiaTheme="majorEastAsia" w:hAnsi="Calibri" w:cs="Calibri"/>
          <w:color w:val="000000"/>
        </w:rPr>
        <w:t xml:space="preserve">Skunk </w:t>
      </w:r>
      <w:proofErr w:type="spellStart"/>
      <w:r w:rsidRPr="00D46331">
        <w:rPr>
          <w:rStyle w:val="whitespace-normal"/>
          <w:rFonts w:ascii="Calibri" w:eastAsiaTheme="majorEastAsia" w:hAnsi="Calibri" w:cs="Calibri"/>
          <w:color w:val="000000"/>
        </w:rPr>
        <w:t>Anansie</w:t>
      </w:r>
      <w:proofErr w:type="spellEnd"/>
      <w:r w:rsidRPr="00D46331">
        <w:rPr>
          <w:rFonts w:ascii="Calibri" w:hAnsi="Calibri" w:cs="Calibri"/>
          <w:color w:val="000000"/>
        </w:rPr>
        <w:t>, helping shape the sound and attitude of Britpop at its peak.</w:t>
      </w:r>
    </w:p>
    <w:p w14:paraId="154BF011" w14:textId="029DFC3E" w:rsidR="00D46331" w:rsidRPr="005703AD" w:rsidRDefault="00D46331" w:rsidP="005703AD">
      <w:pPr>
        <w:pStyle w:val="NormalWeb"/>
        <w:spacing w:before="0" w:beforeAutospacing="0" w:after="0" w:afterAutospacing="0"/>
        <w:jc w:val="center"/>
        <w:rPr>
          <w:rFonts w:ascii="Calibri" w:hAnsi="Calibri" w:cs="Calibri"/>
          <w:color w:val="000000"/>
        </w:rPr>
      </w:pPr>
      <w:r w:rsidRPr="005703AD">
        <w:rPr>
          <w:rFonts w:ascii="Calibri" w:hAnsi="Calibri" w:cs="Calibri"/>
          <w:noProof/>
          <w:color w:val="000000"/>
          <w14:ligatures w14:val="standardContextual"/>
        </w:rPr>
        <w:drawing>
          <wp:inline distT="0" distB="0" distL="0" distR="0" wp14:anchorId="1F711244" wp14:editId="39009760">
            <wp:extent cx="4916905" cy="3132307"/>
            <wp:effectExtent l="0" t="0" r="0" b="5080"/>
            <wp:docPr id="746059343" name="Picture 6" descr="A person holding a s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059343" name="Picture 6" descr="A person holding a sword&#10;&#10;Description automatically generated"/>
                    <pic:cNvPicPr/>
                  </pic:nvPicPr>
                  <pic:blipFill>
                    <a:blip r:embed="rId8" cstate="email">
                      <a:extLst>
                        <a:ext uri="{28A0092B-C50C-407E-A947-70E740481C1C}">
                          <a14:useLocalDpi xmlns:a14="http://schemas.microsoft.com/office/drawing/2010/main"/>
                        </a:ext>
                      </a:extLst>
                    </a:blip>
                    <a:stretch>
                      <a:fillRect/>
                    </a:stretch>
                  </pic:blipFill>
                  <pic:spPr>
                    <a:xfrm>
                      <a:off x="0" y="0"/>
                      <a:ext cx="4963716" cy="3162128"/>
                    </a:xfrm>
                    <a:prstGeom prst="rect">
                      <a:avLst/>
                    </a:prstGeom>
                  </pic:spPr>
                </pic:pic>
              </a:graphicData>
            </a:graphic>
          </wp:inline>
        </w:drawing>
      </w:r>
    </w:p>
    <w:p w14:paraId="083C8F3C" w14:textId="77777777" w:rsidR="005703AD" w:rsidRDefault="005703AD" w:rsidP="005703AD">
      <w:pPr>
        <w:pStyle w:val="NormalWeb"/>
        <w:spacing w:before="0" w:beforeAutospacing="0" w:after="0" w:afterAutospacing="0"/>
        <w:rPr>
          <w:rFonts w:ascii="Calibri" w:hAnsi="Calibri" w:cs="Calibri"/>
          <w:color w:val="000000"/>
        </w:rPr>
      </w:pPr>
    </w:p>
    <w:p w14:paraId="2E23CFBB" w14:textId="66BA612D" w:rsidR="005703AD" w:rsidRDefault="005703AD" w:rsidP="005703AD">
      <w:pPr>
        <w:pStyle w:val="NormalWeb"/>
        <w:spacing w:before="0" w:beforeAutospacing="0" w:after="0" w:afterAutospacing="0"/>
        <w:rPr>
          <w:rFonts w:ascii="Calibri" w:hAnsi="Calibri" w:cs="Calibri"/>
          <w:color w:val="000000"/>
        </w:rPr>
      </w:pPr>
      <w:r w:rsidRPr="005703AD">
        <w:rPr>
          <w:rFonts w:ascii="Calibri" w:hAnsi="Calibri" w:cs="Calibri"/>
          <w:color w:val="000000"/>
        </w:rPr>
        <w:t>Their breakthrough hits</w:t>
      </w:r>
      <w:r w:rsidRPr="005703AD">
        <w:rPr>
          <w:rStyle w:val="apple-converted-space"/>
          <w:rFonts w:ascii="Calibri" w:eastAsiaTheme="majorEastAsia" w:hAnsi="Calibri" w:cs="Calibri"/>
          <w:color w:val="000000"/>
        </w:rPr>
        <w:t> </w:t>
      </w:r>
      <w:r w:rsidRPr="005703AD">
        <w:rPr>
          <w:rStyle w:val="Emphasis"/>
          <w:rFonts w:ascii="Calibri" w:eastAsiaTheme="majorEastAsia" w:hAnsi="Calibri" w:cs="Calibri"/>
          <w:color w:val="000000"/>
        </w:rPr>
        <w:t>Ready to Go</w:t>
      </w:r>
      <w:r w:rsidRPr="005703AD">
        <w:rPr>
          <w:rStyle w:val="apple-converted-space"/>
          <w:rFonts w:ascii="Calibri" w:eastAsiaTheme="majorEastAsia" w:hAnsi="Calibri" w:cs="Calibri"/>
          <w:color w:val="000000"/>
        </w:rPr>
        <w:t> </w:t>
      </w:r>
      <w:r w:rsidRPr="005703AD">
        <w:rPr>
          <w:rFonts w:ascii="Calibri" w:hAnsi="Calibri" w:cs="Calibri"/>
          <w:color w:val="000000"/>
        </w:rPr>
        <w:t>and</w:t>
      </w:r>
      <w:r w:rsidRPr="005703AD">
        <w:rPr>
          <w:rStyle w:val="apple-converted-space"/>
          <w:rFonts w:ascii="Calibri" w:eastAsiaTheme="majorEastAsia" w:hAnsi="Calibri" w:cs="Calibri"/>
          <w:color w:val="000000"/>
        </w:rPr>
        <w:t> </w:t>
      </w:r>
      <w:r w:rsidRPr="005703AD">
        <w:rPr>
          <w:rStyle w:val="Emphasis"/>
          <w:rFonts w:ascii="Calibri" w:eastAsiaTheme="majorEastAsia" w:hAnsi="Calibri" w:cs="Calibri"/>
          <w:color w:val="000000"/>
        </w:rPr>
        <w:t>Drop Dead Gorgeous</w:t>
      </w:r>
      <w:r w:rsidRPr="005703AD">
        <w:rPr>
          <w:rStyle w:val="apple-converted-space"/>
          <w:rFonts w:ascii="Calibri" w:eastAsiaTheme="majorEastAsia" w:hAnsi="Calibri" w:cs="Calibri"/>
          <w:color w:val="000000"/>
        </w:rPr>
        <w:t> </w:t>
      </w:r>
      <w:r w:rsidRPr="005703AD">
        <w:rPr>
          <w:rFonts w:ascii="Calibri" w:hAnsi="Calibri" w:cs="Calibri"/>
          <w:color w:val="000000"/>
        </w:rPr>
        <w:t>became instant anthems, ubiquitous across radio,</w:t>
      </w:r>
      <w:r w:rsidRPr="005703AD">
        <w:rPr>
          <w:rStyle w:val="apple-converted-space"/>
          <w:rFonts w:ascii="Calibri" w:eastAsiaTheme="majorEastAsia" w:hAnsi="Calibri" w:cs="Calibri"/>
          <w:color w:val="000000"/>
        </w:rPr>
        <w:t> </w:t>
      </w:r>
      <w:proofErr w:type="gramStart"/>
      <w:r w:rsidRPr="005703AD">
        <w:rPr>
          <w:rStyle w:val="whitespace-normal"/>
          <w:rFonts w:ascii="Calibri" w:eastAsiaTheme="majorEastAsia" w:hAnsi="Calibri" w:cs="Calibri"/>
          <w:color w:val="000000"/>
        </w:rPr>
        <w:t>MTV</w:t>
      </w:r>
      <w:proofErr w:type="gramEnd"/>
      <w:r>
        <w:rPr>
          <w:rStyle w:val="whitespace-normal"/>
          <w:rFonts w:ascii="Calibri" w:eastAsiaTheme="majorEastAsia" w:hAnsi="Calibri" w:cs="Calibri"/>
          <w:color w:val="000000"/>
        </w:rPr>
        <w:t xml:space="preserve"> </w:t>
      </w:r>
      <w:r w:rsidRPr="005703AD">
        <w:rPr>
          <w:rFonts w:ascii="Calibri" w:hAnsi="Calibri" w:cs="Calibri"/>
          <w:color w:val="000000"/>
        </w:rPr>
        <w:t>and global youth culture. While synonymous with the UK scene,</w:t>
      </w:r>
      <w:r w:rsidRPr="005703AD">
        <w:rPr>
          <w:rStyle w:val="apple-converted-space"/>
          <w:rFonts w:ascii="Calibri" w:eastAsiaTheme="majorEastAsia" w:hAnsi="Calibri" w:cs="Calibri"/>
          <w:color w:val="000000"/>
        </w:rPr>
        <w:t> </w:t>
      </w:r>
      <w:proofErr w:type="spellStart"/>
      <w:r w:rsidRPr="005703AD">
        <w:rPr>
          <w:rStyle w:val="whitespace-normal"/>
          <w:rFonts w:ascii="Calibri" w:eastAsiaTheme="majorEastAsia" w:hAnsi="Calibri" w:cs="Calibri"/>
          <w:color w:val="000000"/>
        </w:rPr>
        <w:t>Republica</w:t>
      </w:r>
      <w:proofErr w:type="spellEnd"/>
      <w:r w:rsidRPr="005703AD">
        <w:rPr>
          <w:rStyle w:val="apple-converted-space"/>
          <w:rFonts w:ascii="Calibri" w:eastAsiaTheme="majorEastAsia" w:hAnsi="Calibri" w:cs="Calibri"/>
          <w:color w:val="000000"/>
        </w:rPr>
        <w:t> </w:t>
      </w:r>
      <w:r w:rsidRPr="005703AD">
        <w:rPr>
          <w:rFonts w:ascii="Calibri" w:hAnsi="Calibri" w:cs="Calibri"/>
          <w:color w:val="000000"/>
        </w:rPr>
        <w:t>first broke America, where</w:t>
      </w:r>
      <w:r w:rsidRPr="005703AD">
        <w:rPr>
          <w:rStyle w:val="apple-converted-space"/>
          <w:rFonts w:ascii="Calibri" w:eastAsiaTheme="majorEastAsia" w:hAnsi="Calibri" w:cs="Calibri"/>
          <w:color w:val="000000"/>
        </w:rPr>
        <w:t> </w:t>
      </w:r>
      <w:r w:rsidRPr="005703AD">
        <w:rPr>
          <w:rStyle w:val="Emphasis"/>
          <w:rFonts w:ascii="Calibri" w:eastAsiaTheme="majorEastAsia" w:hAnsi="Calibri" w:cs="Calibri"/>
          <w:color w:val="000000"/>
        </w:rPr>
        <w:t xml:space="preserve">Ready </w:t>
      </w:r>
      <w:proofErr w:type="gramStart"/>
      <w:r w:rsidRPr="005703AD">
        <w:rPr>
          <w:rStyle w:val="Emphasis"/>
          <w:rFonts w:ascii="Calibri" w:eastAsiaTheme="majorEastAsia" w:hAnsi="Calibri" w:cs="Calibri"/>
          <w:color w:val="000000"/>
        </w:rPr>
        <w:t>To</w:t>
      </w:r>
      <w:proofErr w:type="gramEnd"/>
      <w:r w:rsidRPr="005703AD">
        <w:rPr>
          <w:rStyle w:val="Emphasis"/>
          <w:rFonts w:ascii="Calibri" w:eastAsiaTheme="majorEastAsia" w:hAnsi="Calibri" w:cs="Calibri"/>
          <w:color w:val="000000"/>
        </w:rPr>
        <w:t xml:space="preserve"> Go</w:t>
      </w:r>
      <w:r w:rsidRPr="005703AD">
        <w:rPr>
          <w:rStyle w:val="apple-converted-space"/>
          <w:rFonts w:ascii="Calibri" w:eastAsiaTheme="majorEastAsia" w:hAnsi="Calibri" w:cs="Calibri"/>
          <w:color w:val="000000"/>
        </w:rPr>
        <w:t> </w:t>
      </w:r>
      <w:r w:rsidRPr="005703AD">
        <w:rPr>
          <w:rFonts w:ascii="Calibri" w:hAnsi="Calibri" w:cs="Calibri"/>
          <w:color w:val="000000"/>
        </w:rPr>
        <w:t>was the most added track across modern rock and alternative radio for months, with blanket playlisting and heavy MTV rotation, alongside a sold-out 65-date US tour. With over three million albums sold and a UK Top 3 debut, their impact endures, with music featured in</w:t>
      </w:r>
      <w:r w:rsidRPr="005703AD">
        <w:rPr>
          <w:rStyle w:val="apple-converted-space"/>
          <w:rFonts w:ascii="Calibri" w:eastAsiaTheme="majorEastAsia" w:hAnsi="Calibri" w:cs="Calibri"/>
          <w:color w:val="000000"/>
        </w:rPr>
        <w:t> </w:t>
      </w:r>
      <w:r w:rsidRPr="005703AD">
        <w:rPr>
          <w:rStyle w:val="whitespace-normal"/>
          <w:rFonts w:ascii="Calibri" w:eastAsiaTheme="majorEastAsia" w:hAnsi="Calibri" w:cs="Calibri"/>
          <w:color w:val="000000"/>
        </w:rPr>
        <w:t>Captain</w:t>
      </w:r>
      <w:r>
        <w:rPr>
          <w:rStyle w:val="whitespace-normal"/>
          <w:rFonts w:ascii="Calibri" w:eastAsiaTheme="majorEastAsia" w:hAnsi="Calibri" w:cs="Calibri"/>
          <w:color w:val="000000"/>
        </w:rPr>
        <w:t xml:space="preserve"> </w:t>
      </w:r>
      <w:r w:rsidRPr="005703AD">
        <w:rPr>
          <w:rStyle w:val="whitespace-normal"/>
          <w:rFonts w:ascii="Calibri" w:eastAsiaTheme="majorEastAsia" w:hAnsi="Calibri" w:cs="Calibri"/>
          <w:color w:val="000000"/>
        </w:rPr>
        <w:t>Marvel</w:t>
      </w:r>
      <w:r w:rsidRPr="005703AD">
        <w:rPr>
          <w:rFonts w:ascii="Calibri" w:hAnsi="Calibri" w:cs="Calibri"/>
          <w:color w:val="000000"/>
        </w:rPr>
        <w:t>,</w:t>
      </w:r>
      <w:r w:rsidRPr="005703AD">
        <w:rPr>
          <w:rStyle w:val="apple-converted-space"/>
          <w:rFonts w:ascii="Calibri" w:eastAsiaTheme="majorEastAsia" w:hAnsi="Calibri" w:cs="Calibri"/>
          <w:color w:val="000000"/>
        </w:rPr>
        <w:t> </w:t>
      </w:r>
      <w:r w:rsidRPr="005703AD">
        <w:rPr>
          <w:rStyle w:val="whitespace-normal"/>
          <w:rFonts w:ascii="Calibri" w:eastAsiaTheme="majorEastAsia" w:hAnsi="Calibri" w:cs="Calibri"/>
          <w:color w:val="000000"/>
        </w:rPr>
        <w:t>Yellowjackets</w:t>
      </w:r>
      <w:r w:rsidRPr="005703AD">
        <w:rPr>
          <w:rStyle w:val="apple-converted-space"/>
          <w:rFonts w:ascii="Calibri" w:eastAsiaTheme="majorEastAsia" w:hAnsi="Calibri" w:cs="Calibri"/>
          <w:color w:val="000000"/>
        </w:rPr>
        <w:t> </w:t>
      </w:r>
      <w:r w:rsidRPr="005703AD">
        <w:rPr>
          <w:rFonts w:ascii="Calibri" w:hAnsi="Calibri" w:cs="Calibri"/>
          <w:color w:val="000000"/>
        </w:rPr>
        <w:t>and</w:t>
      </w:r>
      <w:r w:rsidRPr="005703AD">
        <w:rPr>
          <w:rStyle w:val="apple-converted-space"/>
          <w:rFonts w:ascii="Calibri" w:eastAsiaTheme="majorEastAsia" w:hAnsi="Calibri" w:cs="Calibri"/>
          <w:color w:val="000000"/>
        </w:rPr>
        <w:t> </w:t>
      </w:r>
      <w:r w:rsidRPr="005703AD">
        <w:rPr>
          <w:rStyle w:val="whitespace-normal"/>
          <w:rFonts w:ascii="Calibri" w:eastAsiaTheme="majorEastAsia" w:hAnsi="Calibri" w:cs="Calibri"/>
          <w:color w:val="000000"/>
        </w:rPr>
        <w:t>Ted Lasso</w:t>
      </w:r>
      <w:r w:rsidRPr="005703AD">
        <w:rPr>
          <w:rFonts w:ascii="Calibri" w:hAnsi="Calibri" w:cs="Calibri"/>
          <w:color w:val="000000"/>
        </w:rPr>
        <w:t>.</w:t>
      </w:r>
      <w:r>
        <w:rPr>
          <w:rFonts w:ascii="Calibri" w:hAnsi="Calibri" w:cs="Calibri"/>
          <w:color w:val="000000"/>
        </w:rPr>
        <w:t xml:space="preserve">  </w:t>
      </w:r>
    </w:p>
    <w:p w14:paraId="2416D2BA" w14:textId="77777777" w:rsidR="005703AD" w:rsidRDefault="005703AD" w:rsidP="005703AD">
      <w:pPr>
        <w:pStyle w:val="NormalWeb"/>
        <w:spacing w:before="0" w:beforeAutospacing="0" w:after="0" w:afterAutospacing="0"/>
        <w:rPr>
          <w:rFonts w:ascii="Calibri" w:hAnsi="Calibri" w:cs="Calibri"/>
          <w:color w:val="000000"/>
        </w:rPr>
      </w:pPr>
    </w:p>
    <w:p w14:paraId="1CE05FB5" w14:textId="14D266B1" w:rsidR="00D46331" w:rsidRDefault="00D46331" w:rsidP="005703AD">
      <w:pPr>
        <w:pStyle w:val="NormalWeb"/>
        <w:spacing w:before="0" w:beforeAutospacing="0" w:after="0" w:afterAutospacing="0"/>
        <w:rPr>
          <w:rFonts w:ascii="Calibri" w:hAnsi="Calibri" w:cs="Calibri"/>
          <w:color w:val="000000"/>
        </w:rPr>
      </w:pPr>
      <w:r w:rsidRPr="005703AD">
        <w:rPr>
          <w:rFonts w:ascii="Calibri" w:hAnsi="Calibri" w:cs="Calibri"/>
          <w:color w:val="000000"/>
        </w:rPr>
        <w:t xml:space="preserve">That resurgence has brought </w:t>
      </w:r>
      <w:r w:rsidR="005703AD">
        <w:rPr>
          <w:rFonts w:ascii="Calibri" w:hAnsi="Calibri" w:cs="Calibri"/>
          <w:color w:val="000000"/>
        </w:rPr>
        <w:t xml:space="preserve">a </w:t>
      </w:r>
      <w:r w:rsidRPr="005703AD">
        <w:rPr>
          <w:rFonts w:ascii="Calibri" w:hAnsi="Calibri" w:cs="Calibri"/>
          <w:color w:val="000000"/>
        </w:rPr>
        <w:t>renewed spotlight</w:t>
      </w:r>
      <w:r w:rsidR="005703AD">
        <w:rPr>
          <w:rFonts w:ascii="Calibri" w:hAnsi="Calibri" w:cs="Calibri"/>
          <w:color w:val="000000"/>
        </w:rPr>
        <w:t xml:space="preserve"> with</w:t>
      </w:r>
      <w:r w:rsidRPr="005703AD">
        <w:rPr>
          <w:rFonts w:ascii="Calibri" w:hAnsi="Calibri" w:cs="Calibri"/>
          <w:color w:val="000000"/>
        </w:rPr>
        <w:t xml:space="preserve"> Saffron recently perform</w:t>
      </w:r>
      <w:r w:rsidR="005703AD">
        <w:rPr>
          <w:rFonts w:ascii="Calibri" w:hAnsi="Calibri" w:cs="Calibri"/>
          <w:color w:val="000000"/>
        </w:rPr>
        <w:t>ing</w:t>
      </w:r>
      <w:r w:rsidRPr="005703AD">
        <w:rPr>
          <w:rFonts w:ascii="Calibri" w:hAnsi="Calibri" w:cs="Calibri"/>
          <w:color w:val="000000"/>
        </w:rPr>
        <w:t xml:space="preserve"> as part of</w:t>
      </w:r>
      <w:r w:rsidRPr="005703AD">
        <w:rPr>
          <w:rStyle w:val="apple-converted-space"/>
          <w:rFonts w:ascii="Calibri" w:eastAsiaTheme="majorEastAsia" w:hAnsi="Calibri" w:cs="Calibri"/>
          <w:color w:val="000000"/>
        </w:rPr>
        <w:t> </w:t>
      </w:r>
      <w:r w:rsidRPr="005703AD">
        <w:rPr>
          <w:rStyle w:val="whitespace-normal"/>
          <w:rFonts w:ascii="Calibri" w:eastAsiaTheme="majorEastAsia" w:hAnsi="Calibri" w:cs="Calibri"/>
          <w:color w:val="000000"/>
        </w:rPr>
        <w:t>Alex James</w:t>
      </w:r>
      <w:r w:rsidRPr="005703AD">
        <w:rPr>
          <w:rFonts w:ascii="Calibri" w:hAnsi="Calibri" w:cs="Calibri"/>
          <w:color w:val="000000"/>
        </w:rPr>
        <w:t xml:space="preserve">’ Britpop Orchestra, placing </w:t>
      </w:r>
      <w:proofErr w:type="spellStart"/>
      <w:r w:rsidRPr="005703AD">
        <w:rPr>
          <w:rFonts w:ascii="Calibri" w:hAnsi="Calibri" w:cs="Calibri"/>
          <w:color w:val="000000"/>
        </w:rPr>
        <w:t>Republica</w:t>
      </w:r>
      <w:proofErr w:type="spellEnd"/>
      <w:r w:rsidRPr="005703AD">
        <w:rPr>
          <w:rFonts w:ascii="Calibri" w:hAnsi="Calibri" w:cs="Calibri"/>
          <w:color w:val="000000"/>
        </w:rPr>
        <w:t xml:space="preserve"> back at the centre of the cultural conversation.</w:t>
      </w:r>
    </w:p>
    <w:p w14:paraId="0753E05C" w14:textId="77777777" w:rsidR="005703AD" w:rsidRPr="005703AD" w:rsidRDefault="005703AD" w:rsidP="005703AD">
      <w:pPr>
        <w:pStyle w:val="NormalWeb"/>
        <w:spacing w:before="0" w:beforeAutospacing="0" w:after="0" w:afterAutospacing="0"/>
        <w:rPr>
          <w:rFonts w:ascii="Calibri" w:hAnsi="Calibri" w:cs="Calibri"/>
          <w:color w:val="000000"/>
        </w:rPr>
      </w:pPr>
    </w:p>
    <w:p w14:paraId="66C45554" w14:textId="77777777" w:rsidR="00D46331" w:rsidRPr="005703AD" w:rsidRDefault="00D46331" w:rsidP="005703AD">
      <w:pPr>
        <w:pStyle w:val="NormalWeb"/>
        <w:spacing w:before="0" w:beforeAutospacing="0" w:after="0" w:afterAutospacing="0"/>
        <w:rPr>
          <w:rFonts w:ascii="Calibri" w:hAnsi="Calibri" w:cs="Calibri"/>
          <w:color w:val="000000"/>
        </w:rPr>
      </w:pPr>
      <w:r w:rsidRPr="005703AD">
        <w:rPr>
          <w:rFonts w:ascii="Calibri" w:hAnsi="Calibri" w:cs="Calibri"/>
          <w:color w:val="000000"/>
        </w:rPr>
        <w:t>Renowned for their high-energy live shows, the band have played major festivals including</w:t>
      </w:r>
      <w:r w:rsidRPr="005703AD">
        <w:rPr>
          <w:rStyle w:val="apple-converted-space"/>
          <w:rFonts w:ascii="Calibri" w:eastAsiaTheme="majorEastAsia" w:hAnsi="Calibri" w:cs="Calibri"/>
          <w:color w:val="000000"/>
        </w:rPr>
        <w:t> </w:t>
      </w:r>
      <w:r w:rsidRPr="005703AD">
        <w:rPr>
          <w:rStyle w:val="whitespace-normal"/>
          <w:rFonts w:ascii="Calibri" w:eastAsiaTheme="majorEastAsia" w:hAnsi="Calibri" w:cs="Calibri"/>
          <w:color w:val="000000"/>
        </w:rPr>
        <w:t>Glastonbury Festival</w:t>
      </w:r>
      <w:r w:rsidRPr="005703AD">
        <w:rPr>
          <w:rStyle w:val="apple-converted-space"/>
          <w:rFonts w:ascii="Calibri" w:eastAsiaTheme="majorEastAsia" w:hAnsi="Calibri" w:cs="Calibri"/>
          <w:color w:val="000000"/>
        </w:rPr>
        <w:t> </w:t>
      </w:r>
      <w:r w:rsidRPr="005703AD">
        <w:rPr>
          <w:rFonts w:ascii="Calibri" w:hAnsi="Calibri" w:cs="Calibri"/>
          <w:color w:val="000000"/>
        </w:rPr>
        <w:t>and</w:t>
      </w:r>
      <w:r w:rsidRPr="005703AD">
        <w:rPr>
          <w:rStyle w:val="apple-converted-space"/>
          <w:rFonts w:ascii="Calibri" w:eastAsiaTheme="majorEastAsia" w:hAnsi="Calibri" w:cs="Calibri"/>
          <w:color w:val="000000"/>
        </w:rPr>
        <w:t> </w:t>
      </w:r>
      <w:r w:rsidRPr="005703AD">
        <w:rPr>
          <w:rStyle w:val="whitespace-normal"/>
          <w:rFonts w:ascii="Calibri" w:eastAsiaTheme="majorEastAsia" w:hAnsi="Calibri" w:cs="Calibri"/>
          <w:color w:val="000000"/>
        </w:rPr>
        <w:t>Reading and Leeds Festivals</w:t>
      </w:r>
      <w:r w:rsidRPr="005703AD">
        <w:rPr>
          <w:rFonts w:ascii="Calibri" w:hAnsi="Calibri" w:cs="Calibri"/>
          <w:color w:val="000000"/>
        </w:rPr>
        <w:t>, and continue to perform worldwide, including halftime performances from Saffron during the FIFA World Cup in Qatar.</w:t>
      </w:r>
    </w:p>
    <w:p w14:paraId="150A68A9" w14:textId="77777777" w:rsidR="00D46331" w:rsidRPr="00D46331" w:rsidRDefault="00D46331" w:rsidP="00D46331">
      <w:pPr>
        <w:pStyle w:val="NormalWeb"/>
        <w:rPr>
          <w:rFonts w:ascii="Calibri" w:hAnsi="Calibri" w:cs="Calibri"/>
          <w:color w:val="000000"/>
        </w:rPr>
      </w:pPr>
      <w:r w:rsidRPr="00D46331">
        <w:rPr>
          <w:rFonts w:ascii="Calibri" w:hAnsi="Calibri" w:cs="Calibri"/>
          <w:color w:val="000000"/>
        </w:rPr>
        <w:t>The anniversary tour opens on 16 October at Strings, Isle of Wight, before travelling across the UK, including a London date at The Garage on 28 November, and closing in Bristol on 29 November.</w:t>
      </w:r>
    </w:p>
    <w:p w14:paraId="4B5DD982" w14:textId="77777777" w:rsidR="00D46331" w:rsidRPr="00D46331" w:rsidRDefault="00D46331" w:rsidP="00D46331">
      <w:pPr>
        <w:pStyle w:val="NormalWeb"/>
        <w:rPr>
          <w:rFonts w:ascii="Calibri" w:hAnsi="Calibri" w:cs="Calibri"/>
          <w:color w:val="000000"/>
        </w:rPr>
      </w:pPr>
      <w:r w:rsidRPr="00D46331">
        <w:rPr>
          <w:rFonts w:ascii="Calibri" w:hAnsi="Calibri" w:cs="Calibri"/>
          <w:color w:val="000000"/>
        </w:rPr>
        <w:t>Saffron said: “It’s incredible to think it’s been 30 years. These songs still feel as urgent and exciting as they did back then—we can’t wait to celebrate with everyone.”</w:t>
      </w:r>
    </w:p>
    <w:p w14:paraId="6A6E4051" w14:textId="77777777" w:rsidR="00D46331" w:rsidRPr="00D46331" w:rsidRDefault="00D46331" w:rsidP="00D46331">
      <w:pPr>
        <w:pStyle w:val="NormalWeb"/>
        <w:rPr>
          <w:rFonts w:ascii="Calibri" w:hAnsi="Calibri" w:cs="Calibri"/>
          <w:color w:val="000000"/>
        </w:rPr>
      </w:pPr>
      <w:r w:rsidRPr="00D46331">
        <w:rPr>
          <w:rFonts w:ascii="Calibri" w:hAnsi="Calibri" w:cs="Calibri"/>
          <w:color w:val="000000"/>
        </w:rPr>
        <w:t xml:space="preserve">As Britpop finds a new generation, </w:t>
      </w:r>
      <w:proofErr w:type="spellStart"/>
      <w:r w:rsidRPr="00D46331">
        <w:rPr>
          <w:rFonts w:ascii="Calibri" w:hAnsi="Calibri" w:cs="Calibri"/>
          <w:color w:val="000000"/>
        </w:rPr>
        <w:t>Republica’s</w:t>
      </w:r>
      <w:proofErr w:type="spellEnd"/>
      <w:r w:rsidRPr="00D46331">
        <w:rPr>
          <w:rFonts w:ascii="Calibri" w:hAnsi="Calibri" w:cs="Calibri"/>
          <w:color w:val="000000"/>
        </w:rPr>
        <w:t xml:space="preserve"> 30th anniversary tour is both a celebration and a reminder of just how powerful that sound still is.</w:t>
      </w:r>
    </w:p>
    <w:p w14:paraId="22A65971" w14:textId="77777777" w:rsidR="00D46331" w:rsidRPr="00D46331" w:rsidRDefault="00D46331" w:rsidP="00D46331">
      <w:pPr>
        <w:pStyle w:val="NormalWeb"/>
        <w:jc w:val="center"/>
        <w:rPr>
          <w:rFonts w:ascii="Calibri" w:hAnsi="Calibri" w:cs="Calibri"/>
          <w:color w:val="000000"/>
        </w:rPr>
      </w:pPr>
      <w:r w:rsidRPr="00D46331">
        <w:rPr>
          <w:rStyle w:val="Strong"/>
          <w:rFonts w:ascii="Calibri" w:eastAsiaTheme="majorEastAsia" w:hAnsi="Calibri" w:cs="Calibri"/>
          <w:color w:val="000000"/>
        </w:rPr>
        <w:t>Full tour dates:</w:t>
      </w:r>
    </w:p>
    <w:p w14:paraId="62C1FABF" w14:textId="4204AFB1" w:rsidR="00D46331" w:rsidRDefault="00D46331" w:rsidP="00D46331">
      <w:pPr>
        <w:pStyle w:val="NormalWeb"/>
        <w:jc w:val="center"/>
        <w:rPr>
          <w:rFonts w:ascii="Calibri" w:hAnsi="Calibri" w:cs="Calibri"/>
          <w:color w:val="000000"/>
        </w:rPr>
      </w:pPr>
      <w:r w:rsidRPr="00D46331">
        <w:rPr>
          <w:rFonts w:ascii="Calibri" w:hAnsi="Calibri" w:cs="Calibri"/>
          <w:color w:val="000000"/>
        </w:rPr>
        <w:t xml:space="preserve">16-Oct-26 </w:t>
      </w:r>
      <w:r w:rsidRPr="00D46331">
        <w:rPr>
          <w:rFonts w:ascii="Calibri" w:hAnsi="Calibri" w:cs="Calibri"/>
          <w:b/>
          <w:bCs/>
          <w:color w:val="000000"/>
        </w:rPr>
        <w:t>Isle of Wight</w:t>
      </w:r>
      <w:r w:rsidRPr="00D46331">
        <w:rPr>
          <w:rFonts w:ascii="Calibri" w:hAnsi="Calibri" w:cs="Calibri"/>
          <w:color w:val="000000"/>
        </w:rPr>
        <w:t xml:space="preserve"> </w:t>
      </w:r>
      <w:r>
        <w:rPr>
          <w:rFonts w:ascii="Calibri" w:hAnsi="Calibri" w:cs="Calibri"/>
          <w:color w:val="000000"/>
        </w:rPr>
        <w:t>S</w:t>
      </w:r>
      <w:r w:rsidRPr="00D46331">
        <w:rPr>
          <w:rFonts w:ascii="Calibri" w:hAnsi="Calibri" w:cs="Calibri"/>
          <w:color w:val="000000"/>
        </w:rPr>
        <w:t>trings</w:t>
      </w:r>
      <w:r w:rsidRPr="00D46331">
        <w:rPr>
          <w:rFonts w:ascii="Calibri" w:hAnsi="Calibri" w:cs="Calibri"/>
          <w:color w:val="000000"/>
        </w:rPr>
        <w:br/>
        <w:t xml:space="preserve">17-Oct-26 </w:t>
      </w:r>
      <w:r w:rsidRPr="00D46331">
        <w:rPr>
          <w:rFonts w:ascii="Calibri" w:hAnsi="Calibri" w:cs="Calibri"/>
          <w:b/>
          <w:bCs/>
          <w:color w:val="000000"/>
        </w:rPr>
        <w:t>Southampton</w:t>
      </w:r>
      <w:r w:rsidRPr="00D46331">
        <w:rPr>
          <w:rFonts w:ascii="Calibri" w:hAnsi="Calibri" w:cs="Calibri"/>
          <w:color w:val="000000"/>
        </w:rPr>
        <w:t xml:space="preserve"> The Brook</w:t>
      </w:r>
      <w:r w:rsidRPr="00D46331">
        <w:rPr>
          <w:rFonts w:ascii="Calibri" w:hAnsi="Calibri" w:cs="Calibri"/>
          <w:color w:val="000000"/>
        </w:rPr>
        <w:br/>
        <w:t xml:space="preserve">23-Oct-26 </w:t>
      </w:r>
      <w:r w:rsidRPr="00D46331">
        <w:rPr>
          <w:rFonts w:ascii="Calibri" w:hAnsi="Calibri" w:cs="Calibri"/>
          <w:b/>
          <w:bCs/>
          <w:color w:val="000000"/>
        </w:rPr>
        <w:t>Kendal</w:t>
      </w:r>
      <w:r w:rsidRPr="00D46331">
        <w:rPr>
          <w:rFonts w:ascii="Calibri" w:hAnsi="Calibri" w:cs="Calibri"/>
          <w:color w:val="000000"/>
        </w:rPr>
        <w:t xml:space="preserve"> Brewery Arts Centre</w:t>
      </w:r>
      <w:r w:rsidRPr="00D46331">
        <w:rPr>
          <w:rFonts w:ascii="Calibri" w:hAnsi="Calibri" w:cs="Calibri"/>
          <w:color w:val="000000"/>
        </w:rPr>
        <w:br/>
        <w:t xml:space="preserve">24-Oct-26 </w:t>
      </w:r>
      <w:r w:rsidRPr="00D46331">
        <w:rPr>
          <w:rFonts w:ascii="Calibri" w:hAnsi="Calibri" w:cs="Calibri"/>
          <w:b/>
          <w:bCs/>
          <w:color w:val="000000"/>
        </w:rPr>
        <w:t>Sheffield</w:t>
      </w:r>
      <w:r w:rsidRPr="00D46331">
        <w:rPr>
          <w:rFonts w:ascii="Calibri" w:hAnsi="Calibri" w:cs="Calibri"/>
          <w:color w:val="000000"/>
        </w:rPr>
        <w:t xml:space="preserve"> Network 2</w:t>
      </w:r>
      <w:r w:rsidRPr="00D46331">
        <w:rPr>
          <w:rFonts w:ascii="Calibri" w:hAnsi="Calibri" w:cs="Calibri"/>
          <w:color w:val="000000"/>
        </w:rPr>
        <w:br/>
        <w:t xml:space="preserve">29-Oct-26 </w:t>
      </w:r>
      <w:r w:rsidRPr="00D46331">
        <w:rPr>
          <w:rFonts w:ascii="Calibri" w:hAnsi="Calibri" w:cs="Calibri"/>
          <w:b/>
          <w:bCs/>
          <w:color w:val="000000"/>
        </w:rPr>
        <w:t>Frome</w:t>
      </w:r>
      <w:r w:rsidRPr="00D46331">
        <w:rPr>
          <w:rFonts w:ascii="Calibri" w:hAnsi="Calibri" w:cs="Calibri"/>
          <w:color w:val="000000"/>
        </w:rPr>
        <w:t xml:space="preserve"> Cheese &amp; Grain</w:t>
      </w:r>
      <w:r w:rsidRPr="00D46331">
        <w:rPr>
          <w:rFonts w:ascii="Calibri" w:hAnsi="Calibri" w:cs="Calibri"/>
          <w:color w:val="000000"/>
        </w:rPr>
        <w:br/>
        <w:t xml:space="preserve">30-Oct-26 </w:t>
      </w:r>
      <w:r w:rsidRPr="00D46331">
        <w:rPr>
          <w:rFonts w:ascii="Calibri" w:hAnsi="Calibri" w:cs="Calibri"/>
          <w:b/>
          <w:bCs/>
          <w:color w:val="000000"/>
        </w:rPr>
        <w:t>Birmingham</w:t>
      </w:r>
      <w:r w:rsidRPr="00D46331">
        <w:rPr>
          <w:rFonts w:ascii="Calibri" w:hAnsi="Calibri" w:cs="Calibri"/>
          <w:color w:val="000000"/>
        </w:rPr>
        <w:t xml:space="preserve"> Hare &amp; Hounds</w:t>
      </w:r>
      <w:r w:rsidRPr="00D46331">
        <w:rPr>
          <w:rFonts w:ascii="Calibri" w:hAnsi="Calibri" w:cs="Calibri"/>
          <w:color w:val="000000"/>
        </w:rPr>
        <w:br/>
        <w:t xml:space="preserve">31-Oct-26 </w:t>
      </w:r>
      <w:r w:rsidRPr="00D46331">
        <w:rPr>
          <w:rFonts w:ascii="Calibri" w:hAnsi="Calibri" w:cs="Calibri"/>
          <w:b/>
          <w:bCs/>
          <w:color w:val="000000"/>
        </w:rPr>
        <w:t>Leeds</w:t>
      </w:r>
      <w:r w:rsidRPr="00D46331">
        <w:rPr>
          <w:rFonts w:ascii="Calibri" w:hAnsi="Calibri" w:cs="Calibri"/>
          <w:color w:val="000000"/>
        </w:rPr>
        <w:t xml:space="preserve"> Brudenell</w:t>
      </w:r>
      <w:r w:rsidRPr="00D46331">
        <w:rPr>
          <w:rFonts w:ascii="Calibri" w:hAnsi="Calibri" w:cs="Calibri"/>
          <w:color w:val="000000"/>
        </w:rPr>
        <w:br/>
        <w:t xml:space="preserve">05-Nov-26 </w:t>
      </w:r>
      <w:r w:rsidRPr="00D46331">
        <w:rPr>
          <w:rFonts w:ascii="Calibri" w:hAnsi="Calibri" w:cs="Calibri"/>
          <w:b/>
          <w:bCs/>
          <w:color w:val="000000"/>
        </w:rPr>
        <w:t>Tunbridge Wells</w:t>
      </w:r>
      <w:r w:rsidRPr="00D46331">
        <w:rPr>
          <w:rFonts w:ascii="Calibri" w:hAnsi="Calibri" w:cs="Calibri"/>
          <w:color w:val="000000"/>
        </w:rPr>
        <w:t xml:space="preserve"> Forum</w:t>
      </w:r>
      <w:r w:rsidRPr="00D46331">
        <w:rPr>
          <w:rFonts w:ascii="Calibri" w:hAnsi="Calibri" w:cs="Calibri"/>
          <w:color w:val="000000"/>
        </w:rPr>
        <w:br/>
        <w:t xml:space="preserve">06-Nov-26 </w:t>
      </w:r>
      <w:r w:rsidRPr="00D46331">
        <w:rPr>
          <w:rFonts w:ascii="Calibri" w:hAnsi="Calibri" w:cs="Calibri"/>
          <w:b/>
          <w:bCs/>
          <w:color w:val="000000"/>
        </w:rPr>
        <w:t>Brighton</w:t>
      </w:r>
      <w:r w:rsidRPr="00D46331">
        <w:rPr>
          <w:rFonts w:ascii="Calibri" w:hAnsi="Calibri" w:cs="Calibri"/>
          <w:color w:val="000000"/>
        </w:rPr>
        <w:t xml:space="preserve"> Chalk</w:t>
      </w:r>
      <w:r w:rsidRPr="00D46331">
        <w:rPr>
          <w:rFonts w:ascii="Calibri" w:hAnsi="Calibri" w:cs="Calibri"/>
          <w:color w:val="000000"/>
        </w:rPr>
        <w:br/>
        <w:t xml:space="preserve">07-Nov-26 </w:t>
      </w:r>
      <w:r w:rsidRPr="00D46331">
        <w:rPr>
          <w:rFonts w:ascii="Calibri" w:hAnsi="Calibri" w:cs="Calibri"/>
          <w:b/>
          <w:bCs/>
          <w:color w:val="000000"/>
        </w:rPr>
        <w:t>Norwich</w:t>
      </w:r>
      <w:r w:rsidRPr="00D46331">
        <w:rPr>
          <w:rFonts w:ascii="Calibri" w:hAnsi="Calibri" w:cs="Calibri"/>
          <w:color w:val="000000"/>
        </w:rPr>
        <w:t xml:space="preserve"> UEA</w:t>
      </w:r>
      <w:r w:rsidRPr="00D46331">
        <w:rPr>
          <w:rFonts w:ascii="Calibri" w:hAnsi="Calibri" w:cs="Calibri"/>
          <w:color w:val="000000"/>
        </w:rPr>
        <w:br/>
        <w:t xml:space="preserve">12-Nov-26 </w:t>
      </w:r>
      <w:r w:rsidRPr="00D46331">
        <w:rPr>
          <w:rFonts w:ascii="Calibri" w:hAnsi="Calibri" w:cs="Calibri"/>
          <w:b/>
          <w:bCs/>
          <w:color w:val="000000"/>
        </w:rPr>
        <w:t>Guildford</w:t>
      </w:r>
      <w:r w:rsidRPr="00D46331">
        <w:rPr>
          <w:rFonts w:ascii="Calibri" w:hAnsi="Calibri" w:cs="Calibri"/>
          <w:color w:val="000000"/>
        </w:rPr>
        <w:t xml:space="preserve"> </w:t>
      </w:r>
      <w:proofErr w:type="spellStart"/>
      <w:r w:rsidRPr="00D46331">
        <w:rPr>
          <w:rFonts w:ascii="Calibri" w:hAnsi="Calibri" w:cs="Calibri"/>
          <w:color w:val="000000"/>
        </w:rPr>
        <w:t>Boileroom</w:t>
      </w:r>
      <w:proofErr w:type="spellEnd"/>
      <w:r w:rsidRPr="00D46331">
        <w:rPr>
          <w:rFonts w:ascii="Calibri" w:hAnsi="Calibri" w:cs="Calibri"/>
          <w:color w:val="000000"/>
        </w:rPr>
        <w:br/>
        <w:t xml:space="preserve">13-Nov-26 </w:t>
      </w:r>
      <w:r w:rsidRPr="00D46331">
        <w:rPr>
          <w:rFonts w:ascii="Calibri" w:hAnsi="Calibri" w:cs="Calibri"/>
          <w:b/>
          <w:bCs/>
          <w:color w:val="000000"/>
        </w:rPr>
        <w:t>Exeter</w:t>
      </w:r>
      <w:r w:rsidRPr="00D46331">
        <w:rPr>
          <w:rFonts w:ascii="Calibri" w:hAnsi="Calibri" w:cs="Calibri"/>
          <w:color w:val="000000"/>
        </w:rPr>
        <w:t xml:space="preserve"> Phoenix</w:t>
      </w:r>
      <w:r w:rsidRPr="00D46331">
        <w:rPr>
          <w:rFonts w:ascii="Calibri" w:hAnsi="Calibri" w:cs="Calibri"/>
          <w:color w:val="000000"/>
        </w:rPr>
        <w:br/>
        <w:t xml:space="preserve">14-Nov-26 </w:t>
      </w:r>
      <w:r w:rsidRPr="00D46331">
        <w:rPr>
          <w:rFonts w:ascii="Calibri" w:hAnsi="Calibri" w:cs="Calibri"/>
          <w:b/>
          <w:bCs/>
          <w:color w:val="000000"/>
        </w:rPr>
        <w:t>Cambridge</w:t>
      </w:r>
      <w:r w:rsidRPr="00D46331">
        <w:rPr>
          <w:rFonts w:ascii="Calibri" w:hAnsi="Calibri" w:cs="Calibri"/>
          <w:color w:val="000000"/>
        </w:rPr>
        <w:t xml:space="preserve"> Mash</w:t>
      </w:r>
      <w:r w:rsidRPr="00D46331">
        <w:rPr>
          <w:rFonts w:ascii="Calibri" w:hAnsi="Calibri" w:cs="Calibri"/>
          <w:color w:val="000000"/>
        </w:rPr>
        <w:br/>
        <w:t xml:space="preserve">15-Nov-26 </w:t>
      </w:r>
      <w:r w:rsidRPr="00D46331">
        <w:rPr>
          <w:rFonts w:ascii="Calibri" w:hAnsi="Calibri" w:cs="Calibri"/>
          <w:b/>
          <w:bCs/>
          <w:color w:val="000000"/>
        </w:rPr>
        <w:t>Cardiff</w:t>
      </w:r>
      <w:r w:rsidRPr="00D46331">
        <w:rPr>
          <w:rFonts w:ascii="Calibri" w:hAnsi="Calibri" w:cs="Calibri"/>
          <w:color w:val="000000"/>
        </w:rPr>
        <w:t xml:space="preserve"> Globe</w:t>
      </w:r>
      <w:r w:rsidRPr="00D46331">
        <w:rPr>
          <w:rFonts w:ascii="Calibri" w:hAnsi="Calibri" w:cs="Calibri"/>
          <w:color w:val="000000"/>
        </w:rPr>
        <w:br/>
        <w:t xml:space="preserve">20-Nov-26 </w:t>
      </w:r>
      <w:r w:rsidRPr="00D46331">
        <w:rPr>
          <w:rFonts w:ascii="Calibri" w:hAnsi="Calibri" w:cs="Calibri"/>
          <w:b/>
          <w:bCs/>
          <w:color w:val="000000"/>
        </w:rPr>
        <w:t>Manchester</w:t>
      </w:r>
      <w:r w:rsidRPr="00D46331">
        <w:rPr>
          <w:rFonts w:ascii="Calibri" w:hAnsi="Calibri" w:cs="Calibri"/>
          <w:color w:val="000000"/>
        </w:rPr>
        <w:t xml:space="preserve"> Gorilla</w:t>
      </w:r>
      <w:r w:rsidRPr="00D46331">
        <w:rPr>
          <w:rFonts w:ascii="Calibri" w:hAnsi="Calibri" w:cs="Calibri"/>
          <w:color w:val="000000"/>
        </w:rPr>
        <w:br/>
        <w:t xml:space="preserve">21-Nov-26 </w:t>
      </w:r>
      <w:r w:rsidRPr="00D46331">
        <w:rPr>
          <w:rFonts w:ascii="Calibri" w:hAnsi="Calibri" w:cs="Calibri"/>
          <w:b/>
          <w:bCs/>
          <w:color w:val="000000"/>
        </w:rPr>
        <w:t>Glasgow</w:t>
      </w:r>
      <w:r w:rsidRPr="00D46331">
        <w:rPr>
          <w:rFonts w:ascii="Calibri" w:hAnsi="Calibri" w:cs="Calibri"/>
          <w:color w:val="000000"/>
        </w:rPr>
        <w:t xml:space="preserve"> Oran </w:t>
      </w:r>
      <w:proofErr w:type="spellStart"/>
      <w:r w:rsidRPr="00D46331">
        <w:rPr>
          <w:rFonts w:ascii="Calibri" w:hAnsi="Calibri" w:cs="Calibri"/>
          <w:color w:val="000000"/>
        </w:rPr>
        <w:t>Mor</w:t>
      </w:r>
      <w:proofErr w:type="spellEnd"/>
      <w:r w:rsidRPr="00D46331">
        <w:rPr>
          <w:rFonts w:ascii="Calibri" w:hAnsi="Calibri" w:cs="Calibri"/>
          <w:color w:val="000000"/>
        </w:rPr>
        <w:br/>
        <w:t xml:space="preserve">26-Nov-26 </w:t>
      </w:r>
      <w:r w:rsidRPr="00D46331">
        <w:rPr>
          <w:rFonts w:ascii="Calibri" w:hAnsi="Calibri" w:cs="Calibri"/>
          <w:b/>
          <w:bCs/>
          <w:color w:val="000000"/>
        </w:rPr>
        <w:t>Nottingham</w:t>
      </w:r>
      <w:r w:rsidRPr="00D46331">
        <w:rPr>
          <w:rFonts w:ascii="Calibri" w:hAnsi="Calibri" w:cs="Calibri"/>
          <w:color w:val="000000"/>
        </w:rPr>
        <w:t xml:space="preserve"> Rescue Rooms</w:t>
      </w:r>
      <w:r w:rsidRPr="00D46331">
        <w:rPr>
          <w:rFonts w:ascii="Calibri" w:hAnsi="Calibri" w:cs="Calibri"/>
          <w:color w:val="000000"/>
        </w:rPr>
        <w:br/>
        <w:t xml:space="preserve">27-Nov-26 </w:t>
      </w:r>
      <w:r w:rsidRPr="00D46331">
        <w:rPr>
          <w:rFonts w:ascii="Calibri" w:hAnsi="Calibri" w:cs="Calibri"/>
          <w:b/>
          <w:bCs/>
          <w:color w:val="000000"/>
        </w:rPr>
        <w:t>Bedford</w:t>
      </w:r>
      <w:r w:rsidRPr="00D46331">
        <w:rPr>
          <w:rFonts w:ascii="Calibri" w:hAnsi="Calibri" w:cs="Calibri"/>
          <w:color w:val="000000"/>
        </w:rPr>
        <w:t xml:space="preserve"> Esquires</w:t>
      </w:r>
      <w:r w:rsidRPr="00D46331">
        <w:rPr>
          <w:rFonts w:ascii="Calibri" w:hAnsi="Calibri" w:cs="Calibri"/>
          <w:color w:val="000000"/>
        </w:rPr>
        <w:br/>
        <w:t xml:space="preserve">28-Nov-26 </w:t>
      </w:r>
      <w:r w:rsidRPr="00D46331">
        <w:rPr>
          <w:rFonts w:ascii="Calibri" w:hAnsi="Calibri" w:cs="Calibri"/>
          <w:b/>
          <w:bCs/>
          <w:color w:val="000000"/>
        </w:rPr>
        <w:t>London</w:t>
      </w:r>
      <w:r w:rsidRPr="00D46331">
        <w:rPr>
          <w:rFonts w:ascii="Calibri" w:hAnsi="Calibri" w:cs="Calibri"/>
          <w:color w:val="000000"/>
        </w:rPr>
        <w:t xml:space="preserve"> The Garage</w:t>
      </w:r>
      <w:r w:rsidRPr="00D46331">
        <w:rPr>
          <w:rFonts w:ascii="Calibri" w:hAnsi="Calibri" w:cs="Calibri"/>
          <w:color w:val="000000"/>
        </w:rPr>
        <w:br/>
        <w:t xml:space="preserve">29-Nov-26 </w:t>
      </w:r>
      <w:r w:rsidRPr="00D46331">
        <w:rPr>
          <w:rFonts w:ascii="Calibri" w:hAnsi="Calibri" w:cs="Calibri"/>
          <w:b/>
          <w:bCs/>
          <w:color w:val="000000"/>
        </w:rPr>
        <w:t>Bristol</w:t>
      </w:r>
      <w:r w:rsidRPr="00D46331">
        <w:rPr>
          <w:rFonts w:ascii="Calibri" w:hAnsi="Calibri" w:cs="Calibri"/>
          <w:color w:val="000000"/>
        </w:rPr>
        <w:t xml:space="preserve"> </w:t>
      </w:r>
      <w:proofErr w:type="spellStart"/>
      <w:r w:rsidRPr="00D46331">
        <w:rPr>
          <w:rFonts w:ascii="Calibri" w:hAnsi="Calibri" w:cs="Calibri"/>
          <w:color w:val="000000"/>
        </w:rPr>
        <w:t>Thekla</w:t>
      </w:r>
      <w:proofErr w:type="spellEnd"/>
    </w:p>
    <w:p w14:paraId="4128BF58" w14:textId="09F4DE14" w:rsidR="00D46331" w:rsidRPr="00D46331" w:rsidRDefault="00D46331" w:rsidP="00D46331">
      <w:pPr>
        <w:pStyle w:val="NormalWeb"/>
        <w:jc w:val="center"/>
        <w:rPr>
          <w:rFonts w:ascii="Calibri" w:hAnsi="Calibri" w:cs="Calibri"/>
          <w:color w:val="000000"/>
        </w:rPr>
      </w:pPr>
      <w:r>
        <w:rPr>
          <w:rFonts w:ascii="Calibri" w:hAnsi="Calibri" w:cs="Calibri"/>
          <w:color w:val="000000"/>
        </w:rPr>
        <w:t xml:space="preserve">Tickets on sale via </w:t>
      </w:r>
      <w:hyperlink r:id="rId9" w:history="1">
        <w:r w:rsidR="007466DE" w:rsidRPr="00F30F85">
          <w:rPr>
            <w:rStyle w:val="Hyperlink"/>
            <w:rFonts w:ascii="Calibri" w:hAnsi="Calibri" w:cs="Calibri"/>
          </w:rPr>
          <w:t>https://linktr.ee/republicaofficial</w:t>
        </w:r>
      </w:hyperlink>
      <w:r w:rsidR="007466DE">
        <w:rPr>
          <w:rFonts w:ascii="Calibri" w:hAnsi="Calibri" w:cs="Calibri"/>
          <w:color w:val="000000"/>
        </w:rPr>
        <w:t xml:space="preserve"> </w:t>
      </w:r>
    </w:p>
    <w:p w14:paraId="2C63C72A" w14:textId="77777777" w:rsidR="00D46331" w:rsidRPr="00D46331" w:rsidRDefault="00D46331" w:rsidP="00D46331">
      <w:pPr>
        <w:rPr>
          <w:rFonts w:ascii="Calibri" w:hAnsi="Calibri" w:cs="Calibri"/>
          <w:b/>
          <w:bCs/>
          <w:sz w:val="24"/>
          <w:szCs w:val="24"/>
        </w:rPr>
      </w:pPr>
    </w:p>
    <w:p w14:paraId="4FC44DAE" w14:textId="74CC6D4E" w:rsidR="002120F5" w:rsidRDefault="003478A4" w:rsidP="003478A4">
      <w:pPr>
        <w:jc w:val="center"/>
        <w:rPr>
          <w:rStyle w:val="Hyperlink"/>
          <w:rFonts w:ascii="Calibri" w:hAnsi="Calibri" w:cs="Calibri"/>
          <w:b/>
          <w:bCs/>
          <w:color w:val="000000" w:themeColor="text1"/>
          <w:sz w:val="24"/>
          <w:szCs w:val="24"/>
          <w:u w:val="none"/>
        </w:rPr>
      </w:pPr>
      <w:r w:rsidRPr="00D46331">
        <w:rPr>
          <w:rFonts w:ascii="Calibri" w:hAnsi="Calibri" w:cs="Calibri"/>
          <w:b/>
          <w:bCs/>
          <w:color w:val="000000" w:themeColor="text1"/>
          <w:sz w:val="24"/>
          <w:szCs w:val="24"/>
        </w:rPr>
        <w:t xml:space="preserve">For </w:t>
      </w:r>
      <w:r w:rsidR="00D46331" w:rsidRPr="00D46331">
        <w:rPr>
          <w:rFonts w:ascii="Calibri" w:hAnsi="Calibri" w:cs="Calibri"/>
          <w:b/>
          <w:bCs/>
          <w:color w:val="000000" w:themeColor="text1"/>
          <w:sz w:val="24"/>
          <w:szCs w:val="24"/>
        </w:rPr>
        <w:t>all media enquiries</w:t>
      </w:r>
      <w:r w:rsidRPr="00D46331">
        <w:rPr>
          <w:rFonts w:ascii="Calibri" w:hAnsi="Calibri" w:cs="Calibri"/>
          <w:b/>
          <w:bCs/>
          <w:color w:val="000000" w:themeColor="text1"/>
          <w:sz w:val="24"/>
          <w:szCs w:val="24"/>
        </w:rPr>
        <w:t xml:space="preserve"> contact </w:t>
      </w:r>
      <w:hyperlink r:id="rId10" w:history="1">
        <w:r w:rsidRPr="00D46331">
          <w:rPr>
            <w:rStyle w:val="Hyperlink"/>
            <w:rFonts w:ascii="Calibri" w:hAnsi="Calibri" w:cs="Calibri"/>
            <w:b/>
            <w:bCs/>
            <w:color w:val="000000" w:themeColor="text1"/>
            <w:sz w:val="24"/>
            <w:szCs w:val="24"/>
          </w:rPr>
          <w:t>warren@chuffmedia.com</w:t>
        </w:r>
      </w:hyperlink>
      <w:r w:rsidR="00D46331" w:rsidRPr="00D46331">
        <w:rPr>
          <w:rStyle w:val="Hyperlink"/>
          <w:rFonts w:ascii="Calibri" w:hAnsi="Calibri" w:cs="Calibri"/>
          <w:b/>
          <w:bCs/>
          <w:color w:val="000000" w:themeColor="text1"/>
          <w:sz w:val="24"/>
          <w:szCs w:val="24"/>
          <w:u w:val="none"/>
        </w:rPr>
        <w:t xml:space="preserve"> on 07762130510</w:t>
      </w:r>
    </w:p>
    <w:p w14:paraId="7127C450" w14:textId="77777777" w:rsidR="00D46331" w:rsidRDefault="00D46331" w:rsidP="003478A4">
      <w:pPr>
        <w:jc w:val="center"/>
        <w:rPr>
          <w:rStyle w:val="Hyperlink"/>
          <w:rFonts w:ascii="Calibri" w:hAnsi="Calibri" w:cs="Calibri"/>
          <w:b/>
          <w:bCs/>
          <w:color w:val="000000" w:themeColor="text1"/>
          <w:sz w:val="24"/>
          <w:szCs w:val="24"/>
          <w:u w:val="none"/>
        </w:rPr>
      </w:pPr>
    </w:p>
    <w:p w14:paraId="17DC9881" w14:textId="28F66625" w:rsidR="00D46331" w:rsidRPr="00D46331" w:rsidRDefault="007466DE" w:rsidP="003478A4">
      <w:pPr>
        <w:jc w:val="center"/>
        <w:rPr>
          <w:rFonts w:ascii="Calibri" w:hAnsi="Calibri" w:cs="Calibri"/>
          <w:b/>
          <w:bCs/>
          <w:color w:val="000000" w:themeColor="text1"/>
          <w:sz w:val="24"/>
          <w:szCs w:val="24"/>
        </w:rPr>
      </w:pPr>
      <w:r>
        <w:rPr>
          <w:rFonts w:ascii="Calibri" w:hAnsi="Calibri" w:cs="Calibri"/>
          <w:b/>
          <w:bCs/>
          <w:noProof/>
          <w:color w:val="000000" w:themeColor="text1"/>
          <w:sz w:val="24"/>
          <w:szCs w:val="24"/>
          <w14:ligatures w14:val="standardContextual"/>
        </w:rPr>
        <w:drawing>
          <wp:inline distT="0" distB="0" distL="0" distR="0" wp14:anchorId="0FB96951" wp14:editId="6F16DDA9">
            <wp:extent cx="5731510" cy="8035290"/>
            <wp:effectExtent l="0" t="0" r="0" b="3810"/>
            <wp:docPr id="1864639253" name="Picture 1" descr="A poster with a person's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639253" name="Picture 1" descr="A poster with a person's face&#10;&#10;Description automatically generated"/>
                    <pic:cNvPicPr/>
                  </pic:nvPicPr>
                  <pic:blipFill>
                    <a:blip r:embed="rId11" cstate="email">
                      <a:extLst>
                        <a:ext uri="{28A0092B-C50C-407E-A947-70E740481C1C}">
                          <a14:useLocalDpi xmlns:a14="http://schemas.microsoft.com/office/drawing/2010/main"/>
                        </a:ext>
                      </a:extLst>
                    </a:blip>
                    <a:stretch>
                      <a:fillRect/>
                    </a:stretch>
                  </pic:blipFill>
                  <pic:spPr>
                    <a:xfrm>
                      <a:off x="0" y="0"/>
                      <a:ext cx="5731510" cy="8035290"/>
                    </a:xfrm>
                    <a:prstGeom prst="rect">
                      <a:avLst/>
                    </a:prstGeom>
                  </pic:spPr>
                </pic:pic>
              </a:graphicData>
            </a:graphic>
          </wp:inline>
        </w:drawing>
      </w:r>
    </w:p>
    <w:sectPr w:rsidR="00D46331" w:rsidRPr="00D4633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784B4" w14:textId="77777777" w:rsidR="00D734B6" w:rsidRDefault="00D734B6" w:rsidP="003478A4">
      <w:pPr>
        <w:spacing w:line="240" w:lineRule="auto"/>
      </w:pPr>
      <w:r>
        <w:separator/>
      </w:r>
    </w:p>
  </w:endnote>
  <w:endnote w:type="continuationSeparator" w:id="0">
    <w:p w14:paraId="7D5D8644" w14:textId="77777777" w:rsidR="00D734B6" w:rsidRDefault="00D734B6" w:rsidP="003478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9DAB0" w14:textId="63E932BB" w:rsidR="003478A4" w:rsidRDefault="003478A4">
    <w:pPr>
      <w:pStyle w:val="Footer"/>
    </w:pPr>
    <w:r>
      <w:rPr>
        <w:noProof/>
        <w:bdr w:val="none" w:sz="0" w:space="0" w:color="auto" w:frame="1"/>
      </w:rPr>
      <w:drawing>
        <wp:anchor distT="0" distB="0" distL="114300" distR="114300" simplePos="0" relativeHeight="251658240" behindDoc="1" locked="0" layoutInCell="1" allowOverlap="1" wp14:anchorId="50E6B785" wp14:editId="2A75D023">
          <wp:simplePos x="0" y="0"/>
          <wp:positionH relativeFrom="column">
            <wp:posOffset>-885092</wp:posOffset>
          </wp:positionH>
          <wp:positionV relativeFrom="paragraph">
            <wp:posOffset>-310368</wp:posOffset>
          </wp:positionV>
          <wp:extent cx="5726430" cy="703580"/>
          <wp:effectExtent l="0" t="0" r="7620" b="1270"/>
          <wp:wrapNone/>
          <wp:docPr id="7169316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6430" cy="70358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09A8F" w14:textId="77777777" w:rsidR="00D734B6" w:rsidRDefault="00D734B6" w:rsidP="003478A4">
      <w:pPr>
        <w:spacing w:line="240" w:lineRule="auto"/>
      </w:pPr>
      <w:r>
        <w:separator/>
      </w:r>
    </w:p>
  </w:footnote>
  <w:footnote w:type="continuationSeparator" w:id="0">
    <w:p w14:paraId="14E95A36" w14:textId="77777777" w:rsidR="00D734B6" w:rsidRDefault="00D734B6" w:rsidP="003478A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168228"/>
    <w:multiLevelType w:val="hybridMultilevel"/>
    <w:tmpl w:val="3A9CCC26"/>
    <w:lvl w:ilvl="0" w:tplc="4DB8236A">
      <w:start w:val="1"/>
      <w:numFmt w:val="bullet"/>
      <w:lvlText w:val=""/>
      <w:lvlJc w:val="left"/>
      <w:pPr>
        <w:ind w:left="720" w:hanging="360"/>
      </w:pPr>
      <w:rPr>
        <w:rFonts w:ascii="Symbol" w:hAnsi="Symbol" w:hint="default"/>
      </w:rPr>
    </w:lvl>
    <w:lvl w:ilvl="1" w:tplc="19C04E68">
      <w:start w:val="1"/>
      <w:numFmt w:val="bullet"/>
      <w:lvlText w:val="o"/>
      <w:lvlJc w:val="left"/>
      <w:pPr>
        <w:ind w:left="1440" w:hanging="360"/>
      </w:pPr>
      <w:rPr>
        <w:rFonts w:ascii="Courier New" w:hAnsi="Courier New" w:hint="default"/>
      </w:rPr>
    </w:lvl>
    <w:lvl w:ilvl="2" w:tplc="71181C2C">
      <w:start w:val="1"/>
      <w:numFmt w:val="bullet"/>
      <w:lvlText w:val=""/>
      <w:lvlJc w:val="left"/>
      <w:pPr>
        <w:ind w:left="2160" w:hanging="360"/>
      </w:pPr>
      <w:rPr>
        <w:rFonts w:ascii="Wingdings" w:hAnsi="Wingdings" w:hint="default"/>
      </w:rPr>
    </w:lvl>
    <w:lvl w:ilvl="3" w:tplc="242E5682">
      <w:start w:val="1"/>
      <w:numFmt w:val="bullet"/>
      <w:lvlText w:val=""/>
      <w:lvlJc w:val="left"/>
      <w:pPr>
        <w:ind w:left="2880" w:hanging="360"/>
      </w:pPr>
      <w:rPr>
        <w:rFonts w:ascii="Symbol" w:hAnsi="Symbol" w:hint="default"/>
      </w:rPr>
    </w:lvl>
    <w:lvl w:ilvl="4" w:tplc="406CD5C4">
      <w:start w:val="1"/>
      <w:numFmt w:val="bullet"/>
      <w:lvlText w:val="o"/>
      <w:lvlJc w:val="left"/>
      <w:pPr>
        <w:ind w:left="3600" w:hanging="360"/>
      </w:pPr>
      <w:rPr>
        <w:rFonts w:ascii="Courier New" w:hAnsi="Courier New" w:hint="default"/>
      </w:rPr>
    </w:lvl>
    <w:lvl w:ilvl="5" w:tplc="64EC38BA">
      <w:start w:val="1"/>
      <w:numFmt w:val="bullet"/>
      <w:lvlText w:val=""/>
      <w:lvlJc w:val="left"/>
      <w:pPr>
        <w:ind w:left="4320" w:hanging="360"/>
      </w:pPr>
      <w:rPr>
        <w:rFonts w:ascii="Wingdings" w:hAnsi="Wingdings" w:hint="default"/>
      </w:rPr>
    </w:lvl>
    <w:lvl w:ilvl="6" w:tplc="B4B04B56">
      <w:start w:val="1"/>
      <w:numFmt w:val="bullet"/>
      <w:lvlText w:val=""/>
      <w:lvlJc w:val="left"/>
      <w:pPr>
        <w:ind w:left="5040" w:hanging="360"/>
      </w:pPr>
      <w:rPr>
        <w:rFonts w:ascii="Symbol" w:hAnsi="Symbol" w:hint="default"/>
      </w:rPr>
    </w:lvl>
    <w:lvl w:ilvl="7" w:tplc="AD9EF50E">
      <w:start w:val="1"/>
      <w:numFmt w:val="bullet"/>
      <w:lvlText w:val="o"/>
      <w:lvlJc w:val="left"/>
      <w:pPr>
        <w:ind w:left="5760" w:hanging="360"/>
      </w:pPr>
      <w:rPr>
        <w:rFonts w:ascii="Courier New" w:hAnsi="Courier New" w:hint="default"/>
      </w:rPr>
    </w:lvl>
    <w:lvl w:ilvl="8" w:tplc="C178A1E2">
      <w:start w:val="1"/>
      <w:numFmt w:val="bullet"/>
      <w:lvlText w:val=""/>
      <w:lvlJc w:val="left"/>
      <w:pPr>
        <w:ind w:left="6480" w:hanging="360"/>
      </w:pPr>
      <w:rPr>
        <w:rFonts w:ascii="Wingdings" w:hAnsi="Wingdings" w:hint="default"/>
      </w:rPr>
    </w:lvl>
  </w:abstractNum>
  <w:num w:numId="1" w16cid:durableId="8878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3B1"/>
    <w:rsid w:val="00044EC3"/>
    <w:rsid w:val="0007337E"/>
    <w:rsid w:val="0012403D"/>
    <w:rsid w:val="00203107"/>
    <w:rsid w:val="002120F5"/>
    <w:rsid w:val="00306E7E"/>
    <w:rsid w:val="003354E8"/>
    <w:rsid w:val="003478A4"/>
    <w:rsid w:val="00376D48"/>
    <w:rsid w:val="00405ACF"/>
    <w:rsid w:val="00427CB6"/>
    <w:rsid w:val="005703AD"/>
    <w:rsid w:val="005803B1"/>
    <w:rsid w:val="00590B78"/>
    <w:rsid w:val="00614E18"/>
    <w:rsid w:val="00626DF7"/>
    <w:rsid w:val="0068769F"/>
    <w:rsid w:val="006951EC"/>
    <w:rsid w:val="00695417"/>
    <w:rsid w:val="006A024F"/>
    <w:rsid w:val="007466DE"/>
    <w:rsid w:val="00755B71"/>
    <w:rsid w:val="00895FA6"/>
    <w:rsid w:val="00960F85"/>
    <w:rsid w:val="00970DB6"/>
    <w:rsid w:val="009D5575"/>
    <w:rsid w:val="00A10F9D"/>
    <w:rsid w:val="00A11FE5"/>
    <w:rsid w:val="00A25913"/>
    <w:rsid w:val="00A564AB"/>
    <w:rsid w:val="00D220B4"/>
    <w:rsid w:val="00D46331"/>
    <w:rsid w:val="00D734B6"/>
    <w:rsid w:val="00DC676C"/>
    <w:rsid w:val="00E344CD"/>
    <w:rsid w:val="00EB0C98"/>
    <w:rsid w:val="00EF6AD5"/>
    <w:rsid w:val="00F25FD0"/>
    <w:rsid w:val="00F61A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54157"/>
  <w15:chartTrackingRefBased/>
  <w15:docId w15:val="{4AFC30D4-1ECF-4D78-A955-C9CA1D349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3B1"/>
    <w:pPr>
      <w:spacing w:after="0" w:line="276" w:lineRule="auto"/>
    </w:pPr>
    <w:rPr>
      <w:rFonts w:ascii="Arial" w:eastAsia="Arial" w:hAnsi="Arial" w:cs="Arial"/>
      <w:kern w:val="0"/>
      <w:lang w:eastAsia="en-GB"/>
      <w14:ligatures w14:val="none"/>
    </w:rPr>
  </w:style>
  <w:style w:type="paragraph" w:styleId="Heading1">
    <w:name w:val="heading 1"/>
    <w:basedOn w:val="Normal"/>
    <w:next w:val="Normal"/>
    <w:link w:val="Heading1Char"/>
    <w:uiPriority w:val="9"/>
    <w:qFormat/>
    <w:rsid w:val="005803B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5803B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5803B1"/>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5803B1"/>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5803B1"/>
    <w:pPr>
      <w:keepNext/>
      <w:keepLines/>
      <w:spacing w:before="80" w:after="40" w:line="259"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5803B1"/>
    <w:pPr>
      <w:keepNext/>
      <w:keepLines/>
      <w:spacing w:before="40" w:line="259"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5803B1"/>
    <w:pPr>
      <w:keepNext/>
      <w:keepLines/>
      <w:spacing w:before="4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5803B1"/>
    <w:pPr>
      <w:keepNext/>
      <w:keepLines/>
      <w:spacing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5803B1"/>
    <w:pPr>
      <w:keepNext/>
      <w:keepLines/>
      <w:spacing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03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03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03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03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03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03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03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03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03B1"/>
    <w:rPr>
      <w:rFonts w:eastAsiaTheme="majorEastAsia" w:cstheme="majorBidi"/>
      <w:color w:val="272727" w:themeColor="text1" w:themeTint="D8"/>
    </w:rPr>
  </w:style>
  <w:style w:type="paragraph" w:styleId="Title">
    <w:name w:val="Title"/>
    <w:basedOn w:val="Normal"/>
    <w:next w:val="Normal"/>
    <w:link w:val="TitleChar"/>
    <w:uiPriority w:val="10"/>
    <w:qFormat/>
    <w:rsid w:val="005803B1"/>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5803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03B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5803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03B1"/>
    <w:pPr>
      <w:spacing w:before="160" w:after="160" w:line="259"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5803B1"/>
    <w:rPr>
      <w:i/>
      <w:iCs/>
      <w:color w:val="404040" w:themeColor="text1" w:themeTint="BF"/>
    </w:rPr>
  </w:style>
  <w:style w:type="paragraph" w:styleId="ListParagraph">
    <w:name w:val="List Paragraph"/>
    <w:basedOn w:val="Normal"/>
    <w:uiPriority w:val="34"/>
    <w:qFormat/>
    <w:rsid w:val="005803B1"/>
    <w:pPr>
      <w:spacing w:after="160" w:line="259"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5803B1"/>
    <w:rPr>
      <w:i/>
      <w:iCs/>
      <w:color w:val="0F4761" w:themeColor="accent1" w:themeShade="BF"/>
    </w:rPr>
  </w:style>
  <w:style w:type="paragraph" w:styleId="IntenseQuote">
    <w:name w:val="Intense Quote"/>
    <w:basedOn w:val="Normal"/>
    <w:next w:val="Normal"/>
    <w:link w:val="IntenseQuoteChar"/>
    <w:uiPriority w:val="30"/>
    <w:qFormat/>
    <w:rsid w:val="005803B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5803B1"/>
    <w:rPr>
      <w:i/>
      <w:iCs/>
      <w:color w:val="0F4761" w:themeColor="accent1" w:themeShade="BF"/>
    </w:rPr>
  </w:style>
  <w:style w:type="character" w:styleId="IntenseReference">
    <w:name w:val="Intense Reference"/>
    <w:basedOn w:val="DefaultParagraphFont"/>
    <w:uiPriority w:val="32"/>
    <w:qFormat/>
    <w:rsid w:val="005803B1"/>
    <w:rPr>
      <w:b/>
      <w:bCs/>
      <w:smallCaps/>
      <w:color w:val="0F4761" w:themeColor="accent1" w:themeShade="BF"/>
      <w:spacing w:val="5"/>
    </w:rPr>
  </w:style>
  <w:style w:type="character" w:styleId="Hyperlink">
    <w:name w:val="Hyperlink"/>
    <w:basedOn w:val="DefaultParagraphFont"/>
    <w:uiPriority w:val="99"/>
    <w:unhideWhenUsed/>
    <w:rsid w:val="002120F5"/>
    <w:rPr>
      <w:color w:val="467886" w:themeColor="hyperlink"/>
      <w:u w:val="single"/>
    </w:rPr>
  </w:style>
  <w:style w:type="character" w:styleId="UnresolvedMention">
    <w:name w:val="Unresolved Mention"/>
    <w:basedOn w:val="DefaultParagraphFont"/>
    <w:uiPriority w:val="99"/>
    <w:semiHidden/>
    <w:unhideWhenUsed/>
    <w:rsid w:val="002120F5"/>
    <w:rPr>
      <w:color w:val="605E5C"/>
      <w:shd w:val="clear" w:color="auto" w:fill="E1DFDD"/>
    </w:rPr>
  </w:style>
  <w:style w:type="character" w:styleId="FollowedHyperlink">
    <w:name w:val="FollowedHyperlink"/>
    <w:basedOn w:val="DefaultParagraphFont"/>
    <w:uiPriority w:val="99"/>
    <w:semiHidden/>
    <w:unhideWhenUsed/>
    <w:rsid w:val="00A564AB"/>
    <w:rPr>
      <w:color w:val="96607D" w:themeColor="followedHyperlink"/>
      <w:u w:val="single"/>
    </w:rPr>
  </w:style>
  <w:style w:type="character" w:customStyle="1" w:styleId="normaltextrun">
    <w:name w:val="normaltextrun"/>
    <w:basedOn w:val="DefaultParagraphFont"/>
    <w:uiPriority w:val="1"/>
    <w:rsid w:val="00626DF7"/>
  </w:style>
  <w:style w:type="paragraph" w:customStyle="1" w:styleId="paragraph">
    <w:name w:val="paragraph"/>
    <w:basedOn w:val="Normal"/>
    <w:uiPriority w:val="1"/>
    <w:rsid w:val="00626DF7"/>
    <w:pPr>
      <w:spacing w:beforeAutospacing="1" w:after="160" w:afterAutospacing="1" w:line="259" w:lineRule="auto"/>
    </w:pPr>
    <w:rPr>
      <w:rFonts w:asciiTheme="minorHAnsi" w:eastAsiaTheme="minorEastAsia" w:hAnsiTheme="minorHAnsi" w:cstheme="minorBidi"/>
      <w:sz w:val="24"/>
      <w:szCs w:val="24"/>
    </w:rPr>
  </w:style>
  <w:style w:type="paragraph" w:styleId="Header">
    <w:name w:val="header"/>
    <w:basedOn w:val="Normal"/>
    <w:link w:val="HeaderChar"/>
    <w:uiPriority w:val="99"/>
    <w:unhideWhenUsed/>
    <w:rsid w:val="003478A4"/>
    <w:pPr>
      <w:tabs>
        <w:tab w:val="center" w:pos="4680"/>
        <w:tab w:val="right" w:pos="9360"/>
      </w:tabs>
      <w:spacing w:line="240" w:lineRule="auto"/>
    </w:pPr>
  </w:style>
  <w:style w:type="character" w:customStyle="1" w:styleId="HeaderChar">
    <w:name w:val="Header Char"/>
    <w:basedOn w:val="DefaultParagraphFont"/>
    <w:link w:val="Header"/>
    <w:uiPriority w:val="99"/>
    <w:rsid w:val="003478A4"/>
    <w:rPr>
      <w:rFonts w:ascii="Arial" w:eastAsia="Arial" w:hAnsi="Arial" w:cs="Arial"/>
      <w:kern w:val="0"/>
      <w:lang w:eastAsia="en-GB"/>
      <w14:ligatures w14:val="none"/>
    </w:rPr>
  </w:style>
  <w:style w:type="paragraph" w:styleId="Footer">
    <w:name w:val="footer"/>
    <w:basedOn w:val="Normal"/>
    <w:link w:val="FooterChar"/>
    <w:uiPriority w:val="99"/>
    <w:unhideWhenUsed/>
    <w:rsid w:val="003478A4"/>
    <w:pPr>
      <w:tabs>
        <w:tab w:val="center" w:pos="4680"/>
        <w:tab w:val="right" w:pos="9360"/>
      </w:tabs>
      <w:spacing w:line="240" w:lineRule="auto"/>
    </w:pPr>
  </w:style>
  <w:style w:type="character" w:customStyle="1" w:styleId="FooterChar">
    <w:name w:val="Footer Char"/>
    <w:basedOn w:val="DefaultParagraphFont"/>
    <w:link w:val="Footer"/>
    <w:uiPriority w:val="99"/>
    <w:rsid w:val="003478A4"/>
    <w:rPr>
      <w:rFonts w:ascii="Arial" w:eastAsia="Arial" w:hAnsi="Arial" w:cs="Arial"/>
      <w:kern w:val="0"/>
      <w:lang w:eastAsia="en-GB"/>
      <w14:ligatures w14:val="none"/>
    </w:rPr>
  </w:style>
  <w:style w:type="paragraph" w:styleId="NormalWeb">
    <w:name w:val="Normal (Web)"/>
    <w:basedOn w:val="Normal"/>
    <w:uiPriority w:val="99"/>
    <w:semiHidden/>
    <w:unhideWhenUsed/>
    <w:rsid w:val="00D463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46331"/>
  </w:style>
  <w:style w:type="character" w:customStyle="1" w:styleId="whitespace-normal">
    <w:name w:val="whitespace-normal"/>
    <w:basedOn w:val="DefaultParagraphFont"/>
    <w:rsid w:val="00D46331"/>
  </w:style>
  <w:style w:type="character" w:styleId="Emphasis">
    <w:name w:val="Emphasis"/>
    <w:basedOn w:val="DefaultParagraphFont"/>
    <w:uiPriority w:val="20"/>
    <w:qFormat/>
    <w:rsid w:val="00D46331"/>
    <w:rPr>
      <w:i/>
      <w:iCs/>
    </w:rPr>
  </w:style>
  <w:style w:type="character" w:styleId="Strong">
    <w:name w:val="Strong"/>
    <w:basedOn w:val="DefaultParagraphFont"/>
    <w:uiPriority w:val="22"/>
    <w:qFormat/>
    <w:rsid w:val="00D463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677715">
      <w:bodyDiv w:val="1"/>
      <w:marLeft w:val="0"/>
      <w:marRight w:val="0"/>
      <w:marTop w:val="0"/>
      <w:marBottom w:val="0"/>
      <w:divBdr>
        <w:top w:val="none" w:sz="0" w:space="0" w:color="auto"/>
        <w:left w:val="none" w:sz="0" w:space="0" w:color="auto"/>
        <w:bottom w:val="none" w:sz="0" w:space="0" w:color="auto"/>
        <w:right w:val="none" w:sz="0" w:space="0" w:color="auto"/>
      </w:divBdr>
    </w:div>
    <w:div w:id="422916408">
      <w:bodyDiv w:val="1"/>
      <w:marLeft w:val="0"/>
      <w:marRight w:val="0"/>
      <w:marTop w:val="0"/>
      <w:marBottom w:val="0"/>
      <w:divBdr>
        <w:top w:val="none" w:sz="0" w:space="0" w:color="auto"/>
        <w:left w:val="none" w:sz="0" w:space="0" w:color="auto"/>
        <w:bottom w:val="none" w:sz="0" w:space="0" w:color="auto"/>
        <w:right w:val="none" w:sz="0" w:space="0" w:color="auto"/>
      </w:divBdr>
    </w:div>
    <w:div w:id="760100059">
      <w:bodyDiv w:val="1"/>
      <w:marLeft w:val="0"/>
      <w:marRight w:val="0"/>
      <w:marTop w:val="0"/>
      <w:marBottom w:val="0"/>
      <w:divBdr>
        <w:top w:val="none" w:sz="0" w:space="0" w:color="auto"/>
        <w:left w:val="none" w:sz="0" w:space="0" w:color="auto"/>
        <w:bottom w:val="none" w:sz="0" w:space="0" w:color="auto"/>
        <w:right w:val="none" w:sz="0" w:space="0" w:color="auto"/>
      </w:divBdr>
    </w:div>
    <w:div w:id="1314722210">
      <w:bodyDiv w:val="1"/>
      <w:marLeft w:val="0"/>
      <w:marRight w:val="0"/>
      <w:marTop w:val="0"/>
      <w:marBottom w:val="0"/>
      <w:divBdr>
        <w:top w:val="none" w:sz="0" w:space="0" w:color="auto"/>
        <w:left w:val="none" w:sz="0" w:space="0" w:color="auto"/>
        <w:bottom w:val="none" w:sz="0" w:space="0" w:color="auto"/>
        <w:right w:val="none" w:sz="0" w:space="0" w:color="auto"/>
      </w:divBdr>
    </w:div>
    <w:div w:id="1779447032">
      <w:bodyDiv w:val="1"/>
      <w:marLeft w:val="0"/>
      <w:marRight w:val="0"/>
      <w:marTop w:val="0"/>
      <w:marBottom w:val="0"/>
      <w:divBdr>
        <w:top w:val="none" w:sz="0" w:space="0" w:color="auto"/>
        <w:left w:val="none" w:sz="0" w:space="0" w:color="auto"/>
        <w:bottom w:val="none" w:sz="0" w:space="0" w:color="auto"/>
        <w:right w:val="none" w:sz="0" w:space="0" w:color="auto"/>
      </w:divBdr>
    </w:div>
    <w:div w:id="1851026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hyperlink" Target="mailto:warren@chuffmedia.com" TargetMode="External"/><Relationship Id="rId4" Type="http://schemas.openxmlformats.org/officeDocument/2006/relationships/webSettings" Target="webSettings.xml"/><Relationship Id="rId9" Type="http://schemas.openxmlformats.org/officeDocument/2006/relationships/hyperlink" Target="https://linktr.ee/republicaofficia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435</Words>
  <Characters>2481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 Ember</dc:creator>
  <cp:keywords/>
  <dc:description/>
  <cp:lastModifiedBy>warren higgins</cp:lastModifiedBy>
  <cp:revision>4</cp:revision>
  <dcterms:created xsi:type="dcterms:W3CDTF">2026-03-26T13:42:00Z</dcterms:created>
  <dcterms:modified xsi:type="dcterms:W3CDTF">2026-03-27T11:03:00Z</dcterms:modified>
</cp:coreProperties>
</file>