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2D97" w14:textId="77777777" w:rsidR="00646E2A" w:rsidRPr="000F1CEC" w:rsidRDefault="00646E2A" w:rsidP="00646E2A">
      <w:pPr>
        <w:pStyle w:val="Heading3"/>
        <w:jc w:val="center"/>
        <w:rPr>
          <w:rStyle w:val="Strong"/>
          <w:rFonts w:asciiTheme="minorHAnsi" w:hAnsiTheme="minorHAnsi" w:cstheme="minorHAnsi"/>
          <w:b/>
          <w:bCs/>
          <w:color w:val="000000"/>
          <w:sz w:val="72"/>
          <w:szCs w:val="72"/>
        </w:rPr>
      </w:pPr>
      <w:r w:rsidRPr="000F1CEC">
        <w:rPr>
          <w:rStyle w:val="Strong"/>
          <w:rFonts w:asciiTheme="minorHAnsi" w:hAnsiTheme="minorHAnsi" w:cstheme="minorHAnsi"/>
          <w:b/>
          <w:bCs/>
          <w:color w:val="000000"/>
          <w:sz w:val="72"/>
          <w:szCs w:val="72"/>
        </w:rPr>
        <w:t>JAMES B PARTRIDGE</w:t>
      </w:r>
    </w:p>
    <w:p w14:paraId="13EA453C" w14:textId="26123BFE" w:rsidR="00646E2A" w:rsidRPr="00646E2A" w:rsidRDefault="00646E2A" w:rsidP="00646E2A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 w:rsidRPr="00646E2A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PHENOMENAL DEMAND SEES </w:t>
      </w:r>
      <w:r w:rsidRPr="0034244F">
        <w:rPr>
          <w:rStyle w:val="Strong"/>
          <w:rFonts w:asciiTheme="minorHAnsi" w:hAnsiTheme="minorHAnsi" w:cstheme="minorHAnsi"/>
          <w:i/>
          <w:iCs/>
          <w:color w:val="000000"/>
          <w:sz w:val="36"/>
          <w:szCs w:val="36"/>
        </w:rPr>
        <w:t>PRIMARY SCHOOL BANGERS</w:t>
      </w:r>
      <w:r w:rsidRPr="00646E2A"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2026 TOUR EXTEND WITH BRAND-NEW AUTUMN DATES</w:t>
      </w:r>
    </w:p>
    <w:p w14:paraId="36F76434" w14:textId="77777777" w:rsidR="00981584" w:rsidRPr="00646E2A" w:rsidRDefault="00981584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5170F532" w14:textId="00DF555C" w:rsidR="00646E2A" w:rsidRPr="00646E2A" w:rsidRDefault="00345058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noProof/>
          <w:color w:val="242424"/>
          <w14:ligatures w14:val="standardContextual"/>
        </w:rPr>
        <w:drawing>
          <wp:inline distT="0" distB="0" distL="0" distR="0" wp14:anchorId="12DA6804" wp14:editId="06205F61">
            <wp:extent cx="5731510" cy="5731510"/>
            <wp:effectExtent l="0" t="0" r="0" b="0"/>
            <wp:docPr id="1809489579" name="Picture 1" descr="A poster of a person in a maroon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89579" name="Picture 1" descr="A poster of a person in a maroon suit&#10;&#10;Description automatically generate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95B8" w14:textId="77777777" w:rsidR="00345058" w:rsidRDefault="00345058" w:rsidP="00646E2A">
      <w:pPr>
        <w:jc w:val="center"/>
        <w:rPr>
          <w:rFonts w:asciiTheme="minorHAnsi" w:eastAsia="Helvetica" w:hAnsiTheme="minorHAnsi" w:cstheme="minorHAnsi"/>
          <w:color w:val="000000"/>
        </w:rPr>
      </w:pPr>
    </w:p>
    <w:p w14:paraId="63A85049" w14:textId="22F7B3CD" w:rsidR="00646E2A" w:rsidRPr="00646E2A" w:rsidRDefault="00646E2A" w:rsidP="00646E2A">
      <w:pPr>
        <w:jc w:val="center"/>
        <w:rPr>
          <w:rFonts w:asciiTheme="minorHAnsi" w:eastAsia="Helvetica" w:hAnsiTheme="minorHAnsi" w:cstheme="minorHAnsi"/>
          <w:color w:val="000000"/>
        </w:rPr>
      </w:pPr>
      <w:r w:rsidRPr="00646E2A">
        <w:rPr>
          <w:rFonts w:asciiTheme="minorHAnsi" w:eastAsia="Helvetica" w:hAnsiTheme="minorHAnsi" w:cstheme="minorHAnsi"/>
          <w:color w:val="000000"/>
        </w:rPr>
        <w:t xml:space="preserve">All media assets are available </w:t>
      </w:r>
      <w:hyperlink r:id="rId8" w:history="1">
        <w:r w:rsidRPr="00646E2A">
          <w:rPr>
            <w:rStyle w:val="Hyperlink"/>
            <w:rFonts w:asciiTheme="minorHAnsi" w:eastAsia="Helvetica" w:hAnsiTheme="minorHAnsi" w:cstheme="minorHAnsi"/>
          </w:rPr>
          <w:t>here</w:t>
        </w:r>
      </w:hyperlink>
      <w:r w:rsidRPr="00646E2A">
        <w:rPr>
          <w:rFonts w:asciiTheme="minorHAnsi" w:eastAsia="Helvetica" w:hAnsiTheme="minorHAnsi" w:cstheme="minorHAnsi"/>
          <w:color w:val="000000"/>
        </w:rPr>
        <w:t>.</w:t>
      </w:r>
    </w:p>
    <w:p w14:paraId="180F6D2B" w14:textId="77777777" w:rsidR="00646E2A" w:rsidRPr="00646E2A" w:rsidRDefault="00646E2A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A5BDA61" w14:textId="71FF8276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 xml:space="preserve">Viral sensation and Britain’s favourite </w:t>
      </w:r>
      <w:proofErr w:type="gramStart"/>
      <w:r w:rsidRPr="00646E2A">
        <w:rPr>
          <w:rFonts w:asciiTheme="minorHAnsi" w:hAnsiTheme="minorHAnsi" w:cstheme="minorHAnsi"/>
          <w:color w:val="000000"/>
        </w:rPr>
        <w:t>school teacher</w:t>
      </w:r>
      <w:proofErr w:type="gramEnd"/>
      <w:r w:rsidRPr="00646E2A">
        <w:rPr>
          <w:rFonts w:asciiTheme="minorHAnsi" w:hAnsiTheme="minorHAnsi" w:cstheme="minorHAnsi"/>
          <w:color w:val="000000"/>
        </w:rPr>
        <w:t xml:space="preserve"> James B Partridge is heading back on the road in 2026 and following extraordinary demand, he’s bringing the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46E2A">
        <w:rPr>
          <w:rStyle w:val="Strong"/>
          <w:rFonts w:asciiTheme="minorHAnsi" w:hAnsiTheme="minorHAnsi" w:cstheme="minorHAnsi"/>
          <w:color w:val="000000"/>
        </w:rPr>
        <w:t>Primary School Bangers Tour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46E2A">
        <w:rPr>
          <w:rFonts w:asciiTheme="minorHAnsi" w:hAnsiTheme="minorHAnsi" w:cstheme="minorHAnsi"/>
          <w:color w:val="000000"/>
        </w:rPr>
        <w:t>back for an encore this September</w:t>
      </w:r>
      <w:r>
        <w:rPr>
          <w:rFonts w:asciiTheme="minorHAnsi" w:hAnsiTheme="minorHAnsi" w:cstheme="minorHAnsi"/>
          <w:color w:val="000000"/>
        </w:rPr>
        <w:t xml:space="preserve"> with new shows at venues including Newport Riverfront Theatre, St Albans Arena, Poole Lighthouse and Leeds City Varieties</w:t>
      </w:r>
      <w:r w:rsidRPr="00646E2A">
        <w:rPr>
          <w:rFonts w:asciiTheme="minorHAnsi" w:hAnsiTheme="minorHAnsi" w:cstheme="minorHAnsi"/>
          <w:color w:val="000000"/>
        </w:rPr>
        <w:t xml:space="preserve">. As tickets for the spring dates fly out and with another incredible summer ahead, </w:t>
      </w:r>
      <w:r>
        <w:rPr>
          <w:rFonts w:asciiTheme="minorHAnsi" w:hAnsiTheme="minorHAnsi" w:cstheme="minorHAnsi"/>
          <w:color w:val="000000"/>
        </w:rPr>
        <w:t xml:space="preserve">these </w:t>
      </w:r>
      <w:r w:rsidRPr="00646E2A">
        <w:rPr>
          <w:rFonts w:asciiTheme="minorHAnsi" w:hAnsiTheme="minorHAnsi" w:cstheme="minorHAnsi"/>
          <w:color w:val="000000"/>
        </w:rPr>
        <w:t>brand-</w:t>
      </w:r>
      <w:r w:rsidRPr="00646E2A">
        <w:rPr>
          <w:rFonts w:asciiTheme="minorHAnsi" w:hAnsiTheme="minorHAnsi" w:cstheme="minorHAnsi"/>
          <w:color w:val="000000"/>
        </w:rPr>
        <w:lastRenderedPageBreak/>
        <w:t>new autumn shows have been added to meet the overwhelming appetite for one of the UK’s most joy-filled live experiences.</w:t>
      </w:r>
    </w:p>
    <w:p w14:paraId="50D5723C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78C4E13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 xml:space="preserve">The Primary School Bangers Tour has become a nationwide celebration of the songs that soundtracked our school days, the ones sung in assembly halls up and down the country. From mass singalongs to heart-on-sleeve nostalgia, the show taps into a shared experience that unites generations, all delivered with James’s warmth, </w:t>
      </w:r>
      <w:proofErr w:type="gramStart"/>
      <w:r w:rsidRPr="00646E2A">
        <w:rPr>
          <w:rFonts w:asciiTheme="minorHAnsi" w:hAnsiTheme="minorHAnsi" w:cstheme="minorHAnsi"/>
          <w:color w:val="000000"/>
        </w:rPr>
        <w:t>humour</w:t>
      </w:r>
      <w:proofErr w:type="gramEnd"/>
      <w:r w:rsidRPr="00646E2A">
        <w:rPr>
          <w:rFonts w:asciiTheme="minorHAnsi" w:hAnsiTheme="minorHAnsi" w:cstheme="minorHAnsi"/>
          <w:color w:val="000000"/>
        </w:rPr>
        <w:t xml:space="preserve"> and unmistakable feel-good energy.</w:t>
      </w:r>
    </w:p>
    <w:p w14:paraId="4C9C066B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8AF16B5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>The tour first visits theatres and concert halls across the UK in</w:t>
      </w:r>
      <w:r w:rsidRPr="00646E2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646E2A">
        <w:rPr>
          <w:rStyle w:val="Strong"/>
          <w:rFonts w:asciiTheme="minorHAnsi" w:hAnsiTheme="minorHAnsi" w:cstheme="minorHAnsi"/>
          <w:b w:val="0"/>
          <w:bCs w:val="0"/>
          <w:color w:val="000000"/>
        </w:rPr>
        <w:t>April 2026</w:t>
      </w:r>
      <w:r w:rsidRPr="00646E2A">
        <w:rPr>
          <w:rFonts w:asciiTheme="minorHAnsi" w:hAnsiTheme="minorHAnsi" w:cstheme="minorHAnsi"/>
          <w:b/>
          <w:bCs/>
          <w:color w:val="000000"/>
        </w:rPr>
        <w:t>,</w:t>
      </w:r>
      <w:r w:rsidRPr="00646E2A">
        <w:rPr>
          <w:rFonts w:asciiTheme="minorHAnsi" w:hAnsiTheme="minorHAnsi" w:cstheme="minorHAnsi"/>
          <w:color w:val="000000"/>
        </w:rPr>
        <w:t xml:space="preserve"> marking James’s most ambitious live production to date. Audiences can expect uplifting assembly classics, full-voiced communal </w:t>
      </w:r>
      <w:proofErr w:type="gramStart"/>
      <w:r w:rsidRPr="00646E2A">
        <w:rPr>
          <w:rFonts w:asciiTheme="minorHAnsi" w:hAnsiTheme="minorHAnsi" w:cstheme="minorHAnsi"/>
          <w:color w:val="000000"/>
        </w:rPr>
        <w:t>singing</w:t>
      </w:r>
      <w:proofErr w:type="gramEnd"/>
      <w:r w:rsidRPr="00646E2A">
        <w:rPr>
          <w:rFonts w:asciiTheme="minorHAnsi" w:hAnsiTheme="minorHAnsi" w:cstheme="minorHAnsi"/>
          <w:color w:val="000000"/>
        </w:rPr>
        <w:t xml:space="preserve"> and the pure joy of rediscovering songs everyone thought they’d forgotten (but somehow still know every word to).</w:t>
      </w:r>
    </w:p>
    <w:p w14:paraId="1006DD72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26A2106" w14:textId="723CD8BB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>Fresh from the hugely successful</w:t>
      </w:r>
      <w:r w:rsidRPr="00646E2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646E2A">
        <w:rPr>
          <w:rStyle w:val="Strong"/>
          <w:rFonts w:asciiTheme="minorHAnsi" w:hAnsiTheme="minorHAnsi" w:cstheme="minorHAnsi"/>
          <w:b w:val="0"/>
          <w:bCs w:val="0"/>
          <w:color w:val="000000"/>
        </w:rPr>
        <w:t>Big Christmas Assembly Tour</w:t>
      </w:r>
      <w:r w:rsidRPr="00646E2A">
        <w:rPr>
          <w:rFonts w:asciiTheme="minorHAnsi" w:hAnsiTheme="minorHAnsi" w:cstheme="minorHAnsi"/>
          <w:b/>
          <w:bCs/>
          <w:color w:val="000000"/>
        </w:rPr>
        <w:t>,</w:t>
      </w:r>
      <w:r w:rsidRPr="00646E2A">
        <w:rPr>
          <w:rFonts w:asciiTheme="minorHAnsi" w:hAnsiTheme="minorHAnsi" w:cstheme="minorHAnsi"/>
          <w:color w:val="000000"/>
        </w:rPr>
        <w:t xml:space="preserve"> which saw </w:t>
      </w:r>
      <w:proofErr w:type="gramStart"/>
      <w:r w:rsidRPr="00646E2A">
        <w:rPr>
          <w:rFonts w:asciiTheme="minorHAnsi" w:hAnsiTheme="minorHAnsi" w:cstheme="minorHAnsi"/>
          <w:color w:val="000000"/>
        </w:rPr>
        <w:t>the majority of</w:t>
      </w:r>
      <w:proofErr w:type="gramEnd"/>
      <w:r w:rsidRPr="00646E2A">
        <w:rPr>
          <w:rFonts w:asciiTheme="minorHAnsi" w:hAnsiTheme="minorHAnsi" w:cstheme="minorHAnsi"/>
          <w:color w:val="000000"/>
        </w:rPr>
        <w:t xml:space="preserve"> concert halls and theatres sell out across the UK, James’s momentum continues to build. </w:t>
      </w:r>
    </w:p>
    <w:p w14:paraId="23D7F6FE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7C97E25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>What began as a handful of playful performances for his pupils has grown into a genuine national phenomenon. From viral social media fame to a field-closing Glastonbury set (featured on BBC festival highlights), James has become the UK’s most beloved musical nostalgia act, all while continuing to teach primary school children during the week.</w:t>
      </w:r>
    </w:p>
    <w:p w14:paraId="07F951B9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2C0D87D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>With appearances on Chris Evans’ Virgin Radio Breakfast Show, BBC Radio 2,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46E2A">
        <w:rPr>
          <w:rStyle w:val="Emphasis"/>
          <w:rFonts w:asciiTheme="minorHAnsi" w:hAnsiTheme="minorHAnsi" w:cstheme="minorHAnsi"/>
          <w:color w:val="000000"/>
        </w:rPr>
        <w:t>The One Show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46E2A">
        <w:rPr>
          <w:rFonts w:asciiTheme="minorHAnsi" w:hAnsiTheme="minorHAnsi" w:cstheme="minorHAnsi"/>
          <w:color w:val="000000"/>
        </w:rPr>
        <w:t>and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46E2A">
        <w:rPr>
          <w:rStyle w:val="Emphasis"/>
          <w:rFonts w:asciiTheme="minorHAnsi" w:hAnsiTheme="minorHAnsi" w:cstheme="minorHAnsi"/>
          <w:color w:val="000000"/>
        </w:rPr>
        <w:t>Songs of Praise: The Big School Assembly Singalong</w:t>
      </w:r>
      <w:r w:rsidRPr="00646E2A">
        <w:rPr>
          <w:rFonts w:asciiTheme="minorHAnsi" w:hAnsiTheme="minorHAnsi" w:cstheme="minorHAnsi"/>
          <w:color w:val="000000"/>
        </w:rPr>
        <w:t>, James has shown that his unique blend of humour, heart and harmony resonates with audiences of every generation.</w:t>
      </w:r>
    </w:p>
    <w:p w14:paraId="3B3DE251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0200C07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>This isn’t just a tour, it’s a collective singalong, decades in the making.</w:t>
      </w:r>
    </w:p>
    <w:p w14:paraId="787A47C6" w14:textId="77777777" w:rsidR="00646E2A" w:rsidRPr="00646E2A" w:rsidRDefault="00646E2A" w:rsidP="00646E2A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br/>
      </w:r>
      <w:r w:rsidRPr="00646E2A">
        <w:rPr>
          <w:rStyle w:val="Strong"/>
          <w:rFonts w:asciiTheme="minorHAnsi" w:hAnsiTheme="minorHAnsi" w:cstheme="minorHAnsi"/>
          <w:color w:val="000000"/>
        </w:rPr>
        <w:t>The Primary School Bangers Tour comes to theatres this spring… and due to phenomenal demand, returns this September.</w:t>
      </w:r>
    </w:p>
    <w:p w14:paraId="062071F7" w14:textId="77777777" w:rsidR="00646E2A" w:rsidRPr="00646E2A" w:rsidRDefault="00646E2A" w:rsidP="00646E2A">
      <w:pPr>
        <w:pStyle w:val="NormalWeb"/>
        <w:jc w:val="center"/>
        <w:rPr>
          <w:rStyle w:val="Strong"/>
          <w:rFonts w:asciiTheme="minorHAnsi" w:hAnsiTheme="minorHAnsi" w:cstheme="minorHAnsi"/>
          <w:color w:val="000000"/>
        </w:rPr>
      </w:pPr>
      <w:r w:rsidRPr="00646E2A">
        <w:rPr>
          <w:rStyle w:val="Strong"/>
          <w:rFonts w:asciiTheme="minorHAnsi" w:hAnsiTheme="minorHAnsi" w:cstheme="minorHAnsi"/>
          <w:color w:val="000000"/>
        </w:rPr>
        <w:t>Newly added dates:</w:t>
      </w:r>
    </w:p>
    <w:p w14:paraId="25C0CDF3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11-Sep-26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Newport </w:t>
      </w:r>
      <w:r w:rsidRPr="00646E2A">
        <w:rPr>
          <w:rFonts w:asciiTheme="minorHAnsi" w:hAnsiTheme="minorHAnsi" w:cstheme="minorHAnsi"/>
          <w:color w:val="000000" w:themeColor="text1"/>
        </w:rPr>
        <w:t>Riverfront Theatre</w:t>
      </w:r>
    </w:p>
    <w:p w14:paraId="70A9A61C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12-Sep-26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St Albans </w:t>
      </w:r>
      <w:proofErr w:type="spellStart"/>
      <w:r w:rsidRPr="00646E2A">
        <w:rPr>
          <w:rFonts w:asciiTheme="minorHAnsi" w:hAnsiTheme="minorHAnsi" w:cstheme="minorHAnsi"/>
          <w:color w:val="000000" w:themeColor="text1"/>
        </w:rPr>
        <w:t>Albans</w:t>
      </w:r>
      <w:proofErr w:type="spellEnd"/>
      <w:r w:rsidRPr="00646E2A">
        <w:rPr>
          <w:rFonts w:asciiTheme="minorHAnsi" w:hAnsiTheme="minorHAnsi" w:cstheme="minorHAnsi"/>
          <w:color w:val="000000" w:themeColor="text1"/>
        </w:rPr>
        <w:t xml:space="preserve"> Arena</w:t>
      </w:r>
    </w:p>
    <w:p w14:paraId="37568146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13-Sep-26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Poole </w:t>
      </w:r>
      <w:r w:rsidRPr="00646E2A">
        <w:rPr>
          <w:rFonts w:asciiTheme="minorHAnsi" w:hAnsiTheme="minorHAnsi" w:cstheme="minorHAnsi"/>
          <w:color w:val="000000" w:themeColor="text1"/>
        </w:rPr>
        <w:t>Lighthouse</w:t>
      </w:r>
    </w:p>
    <w:p w14:paraId="0CAA3313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15-Sep-26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Basingstoke </w:t>
      </w:r>
      <w:r w:rsidRPr="00646E2A">
        <w:rPr>
          <w:rFonts w:asciiTheme="minorHAnsi" w:hAnsiTheme="minorHAnsi" w:cstheme="minorHAnsi"/>
          <w:color w:val="000000" w:themeColor="text1"/>
        </w:rPr>
        <w:t>Anvil Arts</w:t>
      </w:r>
    </w:p>
    <w:p w14:paraId="78760ECE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16-Sep-26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Blackburn </w:t>
      </w:r>
      <w:r w:rsidRPr="00646E2A">
        <w:rPr>
          <w:rFonts w:asciiTheme="minorHAnsi" w:hAnsiTheme="minorHAnsi" w:cstheme="minorHAnsi"/>
          <w:color w:val="000000" w:themeColor="text1"/>
        </w:rPr>
        <w:t>King Georges Hall</w:t>
      </w:r>
    </w:p>
    <w:p w14:paraId="6422E9CC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17-Sep-26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Loughborough </w:t>
      </w:r>
      <w:r w:rsidRPr="00646E2A">
        <w:rPr>
          <w:rFonts w:asciiTheme="minorHAnsi" w:hAnsiTheme="minorHAnsi" w:cstheme="minorHAnsi"/>
          <w:color w:val="000000" w:themeColor="text1"/>
        </w:rPr>
        <w:t>Town Hall</w:t>
      </w:r>
    </w:p>
    <w:p w14:paraId="2A7025C8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19-Sep-26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Darlington </w:t>
      </w:r>
      <w:r w:rsidRPr="00646E2A">
        <w:rPr>
          <w:rFonts w:asciiTheme="minorHAnsi" w:hAnsiTheme="minorHAnsi" w:cstheme="minorHAnsi"/>
          <w:color w:val="000000" w:themeColor="text1"/>
        </w:rPr>
        <w:t>Hippodrome</w:t>
      </w:r>
    </w:p>
    <w:p w14:paraId="2B662800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20-Sep-26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Dunstable </w:t>
      </w:r>
      <w:r w:rsidRPr="00646E2A">
        <w:rPr>
          <w:rFonts w:asciiTheme="minorHAnsi" w:hAnsiTheme="minorHAnsi" w:cstheme="minorHAnsi"/>
          <w:color w:val="000000" w:themeColor="text1"/>
        </w:rPr>
        <w:t>Grove Theatre</w:t>
      </w:r>
    </w:p>
    <w:p w14:paraId="09194046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21-Sep-26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Leeds </w:t>
      </w:r>
      <w:r w:rsidRPr="00646E2A">
        <w:rPr>
          <w:rFonts w:asciiTheme="minorHAnsi" w:hAnsiTheme="minorHAnsi" w:cstheme="minorHAnsi"/>
          <w:color w:val="000000" w:themeColor="text1"/>
        </w:rPr>
        <w:t>City Varieties</w:t>
      </w:r>
    </w:p>
    <w:p w14:paraId="28C380B8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 w:themeColor="text1"/>
        </w:rPr>
      </w:pPr>
      <w:r w:rsidRPr="00646E2A">
        <w:rPr>
          <w:rFonts w:asciiTheme="minorHAnsi" w:hAnsiTheme="minorHAnsi" w:cstheme="minorHAnsi"/>
          <w:color w:val="000000" w:themeColor="text1"/>
        </w:rPr>
        <w:t xml:space="preserve">22-Sep-26 </w:t>
      </w:r>
      <w:r w:rsidRPr="00646E2A">
        <w:rPr>
          <w:rFonts w:asciiTheme="minorHAnsi" w:hAnsiTheme="minorHAnsi" w:cstheme="minorHAnsi"/>
          <w:b/>
          <w:bCs/>
          <w:color w:val="000000" w:themeColor="text1"/>
        </w:rPr>
        <w:t xml:space="preserve">Doncaster </w:t>
      </w:r>
      <w:r w:rsidRPr="00646E2A">
        <w:rPr>
          <w:rFonts w:asciiTheme="minorHAnsi" w:hAnsiTheme="minorHAnsi" w:cstheme="minorHAnsi"/>
          <w:color w:val="000000" w:themeColor="text1"/>
        </w:rPr>
        <w:t>Cast</w:t>
      </w:r>
    </w:p>
    <w:p w14:paraId="1BC20161" w14:textId="62B8B79F" w:rsidR="00646E2A" w:rsidRPr="00345058" w:rsidRDefault="00646E2A" w:rsidP="00646E2A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646E2A">
        <w:rPr>
          <w:rStyle w:val="Strong"/>
          <w:rFonts w:asciiTheme="minorHAnsi" w:hAnsiTheme="minorHAnsi" w:cstheme="minorHAnsi"/>
          <w:color w:val="000000"/>
        </w:rPr>
        <w:t xml:space="preserve">Tickets on sale </w:t>
      </w:r>
      <w:r w:rsidRPr="00646E2A">
        <w:rPr>
          <w:rFonts w:asciiTheme="minorHAnsi" w:hAnsiTheme="minorHAnsi" w:cstheme="minorHAnsi"/>
          <w:color w:val="000000"/>
        </w:rPr>
        <w:br/>
        <w:t>via</w:t>
      </w:r>
      <w:r w:rsidRPr="00646E2A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9" w:tgtFrame="_new" w:history="1">
        <w:r w:rsidRPr="00646E2A">
          <w:rPr>
            <w:rStyle w:val="Strong"/>
            <w:rFonts w:asciiTheme="minorHAnsi" w:hAnsiTheme="minorHAnsi" w:cstheme="minorHAnsi"/>
            <w:color w:val="0000FF"/>
            <w:u w:val="single"/>
          </w:rPr>
          <w:t>jamesbpartridge.co</w:t>
        </w:r>
        <w:r w:rsidRPr="00646E2A">
          <w:rPr>
            <w:rStyle w:val="Strong"/>
            <w:rFonts w:asciiTheme="minorHAnsi" w:hAnsiTheme="minorHAnsi" w:cstheme="minorHAnsi"/>
            <w:color w:val="0000FF"/>
            <w:u w:val="single"/>
          </w:rPr>
          <w:t>m</w:t>
        </w:r>
      </w:hyperlink>
    </w:p>
    <w:p w14:paraId="0FC2753D" w14:textId="77777777" w:rsidR="00646E2A" w:rsidRPr="00345058" w:rsidRDefault="00646E2A" w:rsidP="00646E2A">
      <w:pPr>
        <w:pStyle w:val="NormalWeb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88C3E66" w14:textId="45B4EEE9" w:rsidR="00345058" w:rsidRPr="00345058" w:rsidRDefault="00C011F8" w:rsidP="0034505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</w:rPr>
      </w:pPr>
      <w:r w:rsidRPr="00345058">
        <w:rPr>
          <w:rStyle w:val="Strong"/>
          <w:rFonts w:asciiTheme="minorHAnsi" w:hAnsiTheme="minorHAnsi" w:cstheme="minorHAnsi"/>
          <w:color w:val="000000"/>
        </w:rPr>
        <w:t>Facebook</w:t>
      </w:r>
      <w:r w:rsidRPr="00345058">
        <w:rPr>
          <w:rFonts w:asciiTheme="minorHAnsi" w:hAnsiTheme="minorHAnsi" w:cstheme="minorHAnsi"/>
          <w:color w:val="000000"/>
        </w:rPr>
        <w:t>: @JamesBPartridgeOfficial</w:t>
      </w:r>
      <w:r w:rsidR="00345058" w:rsidRPr="00345058">
        <w:rPr>
          <w:rFonts w:asciiTheme="minorHAnsi" w:hAnsiTheme="minorHAnsi" w:cstheme="minorHAnsi"/>
          <w:color w:val="000000"/>
        </w:rPr>
        <w:t xml:space="preserve"> / </w:t>
      </w:r>
      <w:r w:rsidRPr="00345058">
        <w:rPr>
          <w:rStyle w:val="Strong"/>
          <w:rFonts w:asciiTheme="minorHAnsi" w:hAnsiTheme="minorHAnsi" w:cstheme="minorHAnsi"/>
          <w:color w:val="000000"/>
        </w:rPr>
        <w:t>Instagram</w:t>
      </w:r>
      <w:r w:rsidRPr="00345058">
        <w:rPr>
          <w:rFonts w:asciiTheme="minorHAnsi" w:hAnsiTheme="minorHAnsi" w:cstheme="minorHAnsi"/>
          <w:color w:val="000000"/>
        </w:rPr>
        <w:t>: @jamesbpartridge</w:t>
      </w:r>
    </w:p>
    <w:p w14:paraId="5D4E997A" w14:textId="7D939D62" w:rsidR="00C011F8" w:rsidRPr="00345058" w:rsidRDefault="00C011F8" w:rsidP="0034505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</w:rPr>
      </w:pPr>
      <w:r w:rsidRPr="00345058">
        <w:rPr>
          <w:rStyle w:val="Strong"/>
          <w:rFonts w:asciiTheme="minorHAnsi" w:hAnsiTheme="minorHAnsi" w:cstheme="minorHAnsi"/>
          <w:color w:val="000000"/>
        </w:rPr>
        <w:t>Twitter (X)</w:t>
      </w:r>
      <w:r w:rsidRPr="00345058">
        <w:rPr>
          <w:rFonts w:asciiTheme="minorHAnsi" w:hAnsiTheme="minorHAnsi" w:cstheme="minorHAnsi"/>
          <w:color w:val="000000"/>
        </w:rPr>
        <w:t>: @jbpartridge</w:t>
      </w:r>
      <w:r w:rsidR="00345058" w:rsidRPr="00345058">
        <w:rPr>
          <w:rFonts w:asciiTheme="minorHAnsi" w:hAnsiTheme="minorHAnsi" w:cstheme="minorHAnsi"/>
          <w:color w:val="000000"/>
        </w:rPr>
        <w:t xml:space="preserve"> / </w:t>
      </w:r>
      <w:r w:rsidRPr="00345058">
        <w:rPr>
          <w:rStyle w:val="Strong"/>
          <w:rFonts w:asciiTheme="minorHAnsi" w:hAnsiTheme="minorHAnsi" w:cstheme="minorHAnsi"/>
          <w:color w:val="000000"/>
        </w:rPr>
        <w:t>TikTok</w:t>
      </w:r>
      <w:r w:rsidRPr="00345058">
        <w:rPr>
          <w:rFonts w:asciiTheme="minorHAnsi" w:hAnsiTheme="minorHAnsi" w:cstheme="minorHAnsi"/>
          <w:color w:val="000000"/>
        </w:rPr>
        <w:t>: @jamesbpartridge</w:t>
      </w:r>
    </w:p>
    <w:p w14:paraId="27FA035A" w14:textId="77777777" w:rsidR="00646E2A" w:rsidRPr="00345058" w:rsidRDefault="00646E2A" w:rsidP="00646E2A">
      <w:pPr>
        <w:pStyle w:val="NormalWeb"/>
        <w:jc w:val="center"/>
        <w:rPr>
          <w:rFonts w:asciiTheme="minorHAnsi" w:hAnsiTheme="minorHAnsi" w:cstheme="minorHAnsi"/>
          <w:b/>
          <w:bCs/>
          <w:color w:val="000000"/>
        </w:rPr>
        <w:sectPr w:rsidR="00646E2A" w:rsidRPr="00345058" w:rsidSect="00D40569"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FBB103" w14:textId="77777777" w:rsidR="00646E2A" w:rsidRPr="00345058" w:rsidRDefault="00646E2A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48F0BDA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45058">
        <w:rPr>
          <w:rFonts w:asciiTheme="minorHAnsi" w:hAnsiTheme="minorHAnsi" w:cstheme="minorHAnsi"/>
          <w:b/>
          <w:bCs/>
          <w:color w:val="000000"/>
        </w:rPr>
        <w:t>Primary School Bangers Spring 2026 Tour</w:t>
      </w:r>
    </w:p>
    <w:p w14:paraId="4EC657AD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b/>
          <w:bCs/>
        </w:rPr>
      </w:pPr>
    </w:p>
    <w:p w14:paraId="2A1E6B81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14-Mar-26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Gateshead </w:t>
      </w:r>
      <w:r w:rsidRPr="00345058">
        <w:rPr>
          <w:rFonts w:asciiTheme="minorHAnsi" w:hAnsiTheme="minorHAnsi" w:cstheme="minorHAnsi"/>
          <w:color w:val="000000"/>
        </w:rPr>
        <w:t>Glasshouse</w:t>
      </w:r>
    </w:p>
    <w:p w14:paraId="6C0EFDAA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15-Mar-26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Scunthorpe </w:t>
      </w:r>
      <w:r w:rsidRPr="00345058">
        <w:rPr>
          <w:rFonts w:asciiTheme="minorHAnsi" w:hAnsiTheme="minorHAnsi" w:cstheme="minorHAnsi"/>
          <w:color w:val="000000"/>
        </w:rPr>
        <w:t>Baths Hall</w:t>
      </w:r>
    </w:p>
    <w:p w14:paraId="16265FBE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16-Mar-26 </w:t>
      </w:r>
      <w:r w:rsidRPr="00345058">
        <w:rPr>
          <w:rFonts w:asciiTheme="minorHAnsi" w:hAnsiTheme="minorHAnsi" w:cstheme="minorHAnsi"/>
          <w:b/>
          <w:bCs/>
          <w:color w:val="000000"/>
        </w:rPr>
        <w:t>Manchester</w:t>
      </w:r>
      <w:r w:rsidRPr="00345058">
        <w:rPr>
          <w:rFonts w:asciiTheme="minorHAnsi" w:hAnsiTheme="minorHAnsi" w:cstheme="minorHAnsi"/>
          <w:color w:val="000000"/>
        </w:rPr>
        <w:t xml:space="preserve"> Albert Hall</w:t>
      </w:r>
    </w:p>
    <w:p w14:paraId="5933AE99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3-Apr-26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Colchester </w:t>
      </w:r>
      <w:r w:rsidRPr="00345058">
        <w:rPr>
          <w:rFonts w:asciiTheme="minorHAnsi" w:hAnsiTheme="minorHAnsi" w:cstheme="minorHAnsi"/>
          <w:color w:val="000000"/>
        </w:rPr>
        <w:t>Charter Hall</w:t>
      </w:r>
    </w:p>
    <w:p w14:paraId="2EBE14BA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4-Apr-26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York </w:t>
      </w:r>
      <w:r w:rsidRPr="00345058">
        <w:rPr>
          <w:rFonts w:asciiTheme="minorHAnsi" w:hAnsiTheme="minorHAnsi" w:cstheme="minorHAnsi"/>
          <w:color w:val="000000"/>
        </w:rPr>
        <w:t>Barbican</w:t>
      </w:r>
    </w:p>
    <w:p w14:paraId="4D2DE1AF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6-Apr-26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London </w:t>
      </w:r>
      <w:r w:rsidRPr="00345058">
        <w:rPr>
          <w:rFonts w:asciiTheme="minorHAnsi" w:hAnsiTheme="minorHAnsi" w:cstheme="minorHAnsi"/>
          <w:color w:val="000000"/>
        </w:rPr>
        <w:t>Barbican</w:t>
      </w:r>
    </w:p>
    <w:p w14:paraId="7437E6AA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7-Apr-26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King's Lynn </w:t>
      </w:r>
      <w:r w:rsidRPr="00345058">
        <w:rPr>
          <w:rFonts w:asciiTheme="minorHAnsi" w:hAnsiTheme="minorHAnsi" w:cstheme="minorHAnsi"/>
          <w:color w:val="000000"/>
        </w:rPr>
        <w:t>Corn Exchange</w:t>
      </w:r>
    </w:p>
    <w:p w14:paraId="6C4C4887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</w:p>
    <w:p w14:paraId="1F98FDC6" w14:textId="321860F4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8-Apr-26 </w:t>
      </w:r>
      <w:r w:rsidRPr="00345058">
        <w:rPr>
          <w:rFonts w:asciiTheme="minorHAnsi" w:hAnsiTheme="minorHAnsi" w:cstheme="minorHAnsi"/>
          <w:b/>
          <w:bCs/>
          <w:color w:val="000000"/>
        </w:rPr>
        <w:t>Bury St Edmunds</w:t>
      </w:r>
      <w:r w:rsidRPr="00345058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345058">
        <w:rPr>
          <w:rFonts w:asciiTheme="minorHAnsi" w:hAnsiTheme="minorHAnsi" w:cstheme="minorHAnsi"/>
          <w:color w:val="000000"/>
        </w:rPr>
        <w:t>Apex Theatre</w:t>
      </w:r>
    </w:p>
    <w:p w14:paraId="07D0236A" w14:textId="77777777" w:rsidR="00345058" w:rsidRPr="00345058" w:rsidRDefault="00646E2A" w:rsidP="00345058">
      <w:pPr>
        <w:jc w:val="center"/>
        <w:rPr>
          <w:rFonts w:asciiTheme="minorHAnsi" w:hAnsiTheme="minorHAnsi" w:cstheme="minorHAnsi"/>
        </w:rPr>
      </w:pPr>
      <w:r w:rsidRPr="00345058">
        <w:rPr>
          <w:rFonts w:asciiTheme="minorHAnsi" w:hAnsiTheme="minorHAnsi" w:cstheme="minorHAnsi"/>
        </w:rPr>
        <w:t xml:space="preserve">10-Apr-26 </w:t>
      </w:r>
      <w:r w:rsidRPr="00345058">
        <w:rPr>
          <w:rFonts w:asciiTheme="minorHAnsi" w:hAnsiTheme="minorHAnsi" w:cstheme="minorHAnsi"/>
          <w:b/>
          <w:bCs/>
        </w:rPr>
        <w:t xml:space="preserve">Watford </w:t>
      </w:r>
      <w:r w:rsidRPr="00345058">
        <w:rPr>
          <w:rFonts w:asciiTheme="minorHAnsi" w:hAnsiTheme="minorHAnsi" w:cstheme="minorHAnsi"/>
        </w:rPr>
        <w:t>Colosseum</w:t>
      </w:r>
    </w:p>
    <w:p w14:paraId="1D931E99" w14:textId="77777777" w:rsidR="00345058" w:rsidRPr="00345058" w:rsidRDefault="00345058" w:rsidP="00345058">
      <w:pPr>
        <w:jc w:val="center"/>
        <w:rPr>
          <w:rFonts w:asciiTheme="minorHAnsi" w:hAnsiTheme="minorHAnsi" w:cstheme="minorHAnsi"/>
        </w:rPr>
      </w:pPr>
    </w:p>
    <w:p w14:paraId="1916F0E6" w14:textId="77777777" w:rsidR="00345058" w:rsidRPr="00345058" w:rsidRDefault="00345058" w:rsidP="00345058">
      <w:pPr>
        <w:jc w:val="center"/>
        <w:rPr>
          <w:rFonts w:asciiTheme="minorHAnsi" w:hAnsiTheme="minorHAnsi" w:cstheme="minorHAnsi"/>
        </w:rPr>
      </w:pPr>
    </w:p>
    <w:p w14:paraId="2ED0678D" w14:textId="77777777" w:rsidR="00345058" w:rsidRPr="00345058" w:rsidRDefault="00345058" w:rsidP="00345058">
      <w:pPr>
        <w:jc w:val="center"/>
        <w:rPr>
          <w:rFonts w:asciiTheme="minorHAnsi" w:hAnsiTheme="minorHAnsi" w:cstheme="minorHAnsi"/>
        </w:rPr>
      </w:pPr>
    </w:p>
    <w:p w14:paraId="166FEA80" w14:textId="20246200" w:rsidR="00646E2A" w:rsidRPr="00345058" w:rsidRDefault="00646E2A" w:rsidP="00345058">
      <w:pPr>
        <w:jc w:val="center"/>
        <w:rPr>
          <w:rFonts w:asciiTheme="minorHAnsi" w:hAnsiTheme="minorHAnsi" w:cstheme="minorHAnsi"/>
        </w:rPr>
      </w:pPr>
      <w:r w:rsidRPr="00345058">
        <w:rPr>
          <w:rFonts w:asciiTheme="minorHAnsi" w:hAnsiTheme="minorHAnsi" w:cstheme="minorHAnsi"/>
        </w:rPr>
        <w:t xml:space="preserve">12-Apr-26 </w:t>
      </w:r>
      <w:r w:rsidRPr="00345058">
        <w:rPr>
          <w:rFonts w:asciiTheme="minorHAnsi" w:hAnsiTheme="minorHAnsi" w:cstheme="minorHAnsi"/>
          <w:b/>
          <w:bCs/>
        </w:rPr>
        <w:t xml:space="preserve">Southampton </w:t>
      </w:r>
      <w:r w:rsidRPr="00345058">
        <w:rPr>
          <w:rFonts w:asciiTheme="minorHAnsi" w:hAnsiTheme="minorHAnsi" w:cstheme="minorHAnsi"/>
        </w:rPr>
        <w:t>O2 Guildhall</w:t>
      </w:r>
    </w:p>
    <w:p w14:paraId="5E83DD9C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14-Apr-26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Northampton </w:t>
      </w:r>
      <w:proofErr w:type="spellStart"/>
      <w:r w:rsidRPr="00345058">
        <w:rPr>
          <w:rFonts w:asciiTheme="minorHAnsi" w:hAnsiTheme="minorHAnsi" w:cstheme="minorHAnsi"/>
          <w:color w:val="000000"/>
        </w:rPr>
        <w:t>Derngate</w:t>
      </w:r>
      <w:proofErr w:type="spellEnd"/>
      <w:r w:rsidRPr="00345058">
        <w:rPr>
          <w:rFonts w:asciiTheme="minorHAnsi" w:hAnsiTheme="minorHAnsi" w:cstheme="minorHAnsi"/>
          <w:color w:val="000000"/>
        </w:rPr>
        <w:t xml:space="preserve"> Theatre</w:t>
      </w:r>
    </w:p>
    <w:p w14:paraId="03D9817E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15-Apr-26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Woking </w:t>
      </w:r>
      <w:r w:rsidRPr="00345058">
        <w:rPr>
          <w:rFonts w:asciiTheme="minorHAnsi" w:hAnsiTheme="minorHAnsi" w:cstheme="minorHAnsi"/>
          <w:color w:val="000000"/>
        </w:rPr>
        <w:t>New Victoria</w:t>
      </w:r>
    </w:p>
    <w:p w14:paraId="4A496DC1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16-Apr-26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Swansea </w:t>
      </w:r>
      <w:r w:rsidRPr="00345058">
        <w:rPr>
          <w:rFonts w:asciiTheme="minorHAnsi" w:hAnsiTheme="minorHAnsi" w:cstheme="minorHAnsi"/>
          <w:color w:val="000000"/>
        </w:rPr>
        <w:t>Grand Theatre</w:t>
      </w:r>
    </w:p>
    <w:p w14:paraId="7E045AAE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18-Apr-26 </w:t>
      </w:r>
      <w:r w:rsidRPr="00345058">
        <w:rPr>
          <w:rFonts w:asciiTheme="minorHAnsi" w:hAnsiTheme="minorHAnsi" w:cstheme="minorHAnsi"/>
          <w:b/>
          <w:bCs/>
          <w:color w:val="000000"/>
        </w:rPr>
        <w:t xml:space="preserve">Bristol </w:t>
      </w:r>
      <w:r w:rsidRPr="00345058">
        <w:rPr>
          <w:rFonts w:asciiTheme="minorHAnsi" w:hAnsiTheme="minorHAnsi" w:cstheme="minorHAnsi"/>
          <w:color w:val="000000"/>
        </w:rPr>
        <w:t>Beacon</w:t>
      </w:r>
    </w:p>
    <w:p w14:paraId="0817AFB0" w14:textId="77777777" w:rsidR="00646E2A" w:rsidRPr="00345058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19-Apr-26 </w:t>
      </w:r>
      <w:r w:rsidRPr="00345058">
        <w:rPr>
          <w:rFonts w:asciiTheme="minorHAnsi" w:hAnsiTheme="minorHAnsi" w:cstheme="minorHAnsi"/>
          <w:b/>
          <w:bCs/>
          <w:color w:val="000000"/>
        </w:rPr>
        <w:t>Liverpool</w:t>
      </w:r>
      <w:r w:rsidRPr="00345058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345058">
        <w:rPr>
          <w:rFonts w:asciiTheme="minorHAnsi" w:hAnsiTheme="minorHAnsi" w:cstheme="minorHAnsi"/>
          <w:color w:val="000000"/>
        </w:rPr>
        <w:t>Philharmonic Hall</w:t>
      </w:r>
    </w:p>
    <w:p w14:paraId="0FBBAAC3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345058">
        <w:rPr>
          <w:rFonts w:asciiTheme="minorHAnsi" w:hAnsiTheme="minorHAnsi" w:cstheme="minorHAnsi"/>
          <w:color w:val="000000"/>
        </w:rPr>
        <w:t xml:space="preserve">20-Apr-26 </w:t>
      </w:r>
      <w:r w:rsidRPr="00345058">
        <w:rPr>
          <w:rFonts w:asciiTheme="minorHAnsi" w:hAnsiTheme="minorHAnsi" w:cstheme="minorHAnsi"/>
          <w:b/>
          <w:bCs/>
          <w:color w:val="000000"/>
        </w:rPr>
        <w:t>Blackpool</w:t>
      </w:r>
      <w:r w:rsidRPr="00646E2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46E2A">
        <w:rPr>
          <w:rFonts w:asciiTheme="minorHAnsi" w:hAnsiTheme="minorHAnsi" w:cstheme="minorHAnsi"/>
          <w:color w:val="000000"/>
        </w:rPr>
        <w:t>Winter Gardens (Arena)</w:t>
      </w:r>
    </w:p>
    <w:p w14:paraId="2D92BAAE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 xml:space="preserve">21-Apr-26 </w:t>
      </w:r>
      <w:r w:rsidRPr="00646E2A">
        <w:rPr>
          <w:rFonts w:asciiTheme="minorHAnsi" w:hAnsiTheme="minorHAnsi" w:cstheme="minorHAnsi"/>
          <w:b/>
          <w:bCs/>
          <w:color w:val="000000"/>
        </w:rPr>
        <w:t xml:space="preserve">Edinburgh </w:t>
      </w:r>
      <w:r w:rsidRPr="00646E2A">
        <w:rPr>
          <w:rFonts w:asciiTheme="minorHAnsi" w:hAnsiTheme="minorHAnsi" w:cstheme="minorHAnsi"/>
          <w:color w:val="000000"/>
        </w:rPr>
        <w:t>Assembly Rooms</w:t>
      </w:r>
    </w:p>
    <w:p w14:paraId="711075C2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 xml:space="preserve">23-Apr-26 </w:t>
      </w:r>
      <w:r w:rsidRPr="00646E2A">
        <w:rPr>
          <w:rFonts w:asciiTheme="minorHAnsi" w:hAnsiTheme="minorHAnsi" w:cstheme="minorHAnsi"/>
          <w:b/>
          <w:bCs/>
          <w:color w:val="000000"/>
        </w:rPr>
        <w:t xml:space="preserve">Peterborough </w:t>
      </w:r>
      <w:r w:rsidRPr="00646E2A">
        <w:rPr>
          <w:rFonts w:asciiTheme="minorHAnsi" w:hAnsiTheme="minorHAnsi" w:cstheme="minorHAnsi"/>
          <w:color w:val="000000"/>
        </w:rPr>
        <w:t>New Theatre</w:t>
      </w:r>
    </w:p>
    <w:p w14:paraId="1F82776F" w14:textId="77777777" w:rsidR="00646E2A" w:rsidRPr="00646E2A" w:rsidRDefault="00646E2A" w:rsidP="00646E2A">
      <w:pPr>
        <w:jc w:val="center"/>
        <w:rPr>
          <w:rFonts w:asciiTheme="minorHAnsi" w:hAnsiTheme="minorHAnsi" w:cstheme="minorHAnsi"/>
          <w:color w:val="000000"/>
        </w:rPr>
      </w:pPr>
      <w:r w:rsidRPr="00646E2A">
        <w:rPr>
          <w:rFonts w:asciiTheme="minorHAnsi" w:hAnsiTheme="minorHAnsi" w:cstheme="minorHAnsi"/>
          <w:color w:val="000000"/>
        </w:rPr>
        <w:t xml:space="preserve">24-Apr-26 </w:t>
      </w:r>
      <w:r w:rsidRPr="00646E2A">
        <w:rPr>
          <w:rFonts w:asciiTheme="minorHAnsi" w:hAnsiTheme="minorHAnsi" w:cstheme="minorHAnsi"/>
          <w:b/>
          <w:bCs/>
          <w:color w:val="000000"/>
        </w:rPr>
        <w:t>Birmingham</w:t>
      </w:r>
      <w:r w:rsidRPr="00646E2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646E2A">
        <w:rPr>
          <w:rFonts w:asciiTheme="minorHAnsi" w:hAnsiTheme="minorHAnsi" w:cstheme="minorHAnsi"/>
          <w:color w:val="000000"/>
        </w:rPr>
        <w:t>Symphony Hall</w:t>
      </w:r>
    </w:p>
    <w:p w14:paraId="3D5F4AFE" w14:textId="77777777" w:rsidR="00646E2A" w:rsidRDefault="00646E2A" w:rsidP="00646E2A">
      <w:pPr>
        <w:jc w:val="center"/>
        <w:rPr>
          <w:rFonts w:asciiTheme="minorHAnsi" w:hAnsiTheme="minorHAnsi" w:cstheme="minorHAnsi"/>
          <w:color w:val="000000"/>
        </w:rPr>
        <w:sectPr w:rsidR="00646E2A" w:rsidSect="00646E2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646E2A">
        <w:rPr>
          <w:rFonts w:asciiTheme="minorHAnsi" w:hAnsiTheme="minorHAnsi" w:cstheme="minorHAnsi"/>
          <w:color w:val="000000"/>
        </w:rPr>
        <w:t xml:space="preserve">26-Apr-26 </w:t>
      </w:r>
      <w:r w:rsidRPr="00646E2A">
        <w:rPr>
          <w:rFonts w:asciiTheme="minorHAnsi" w:hAnsiTheme="minorHAnsi" w:cstheme="minorHAnsi"/>
          <w:b/>
          <w:bCs/>
          <w:color w:val="000000"/>
        </w:rPr>
        <w:t xml:space="preserve">Reading </w:t>
      </w:r>
      <w:r w:rsidRPr="00646E2A">
        <w:rPr>
          <w:rFonts w:asciiTheme="minorHAnsi" w:hAnsiTheme="minorHAnsi" w:cstheme="minorHAnsi"/>
          <w:color w:val="000000"/>
        </w:rPr>
        <w:t>Hexagon</w:t>
      </w:r>
    </w:p>
    <w:p w14:paraId="7E4B056F" w14:textId="77777777" w:rsidR="00646E2A" w:rsidRPr="00646E2A" w:rsidRDefault="00646E2A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22DC8148" w14:textId="77777777" w:rsidR="00646E2A" w:rsidRPr="00646E2A" w:rsidRDefault="00646E2A" w:rsidP="00646E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646E2A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For more on info contact </w:t>
      </w:r>
      <w:hyperlink r:id="rId11" w:history="1">
        <w:r w:rsidRPr="00646E2A">
          <w:rPr>
            <w:rFonts w:asciiTheme="minorHAnsi" w:eastAsiaTheme="minorHAnsi" w:hAnsiTheme="minorHAnsi" w:cstheme="minorHAnsi"/>
            <w:b/>
            <w:bCs/>
            <w:color w:val="000000"/>
            <w:kern w:val="2"/>
            <w:u w:val="single"/>
            <w:lang w:eastAsia="en-US"/>
            <w14:ligatures w14:val="standardContextual"/>
          </w:rPr>
          <w:t>warren@chuffmedia.</w:t>
        </w:r>
        <w:r w:rsidRPr="00646E2A">
          <w:rPr>
            <w:rFonts w:asciiTheme="minorHAnsi" w:eastAsiaTheme="minorHAnsi" w:hAnsiTheme="minorHAnsi" w:cstheme="minorHAnsi"/>
            <w:b/>
            <w:bCs/>
            <w:color w:val="000000"/>
            <w:kern w:val="2"/>
            <w:lang w:eastAsia="en-US"/>
            <w14:ligatures w14:val="standardContextual"/>
          </w:rPr>
          <w:t>com</w:t>
        </w:r>
      </w:hyperlink>
      <w:r w:rsidRPr="00646E2A">
        <w:rPr>
          <w:rFonts w:asciiTheme="minorHAnsi" w:eastAsiaTheme="minorHAnsi" w:hAnsiTheme="minorHAnsi" w:cstheme="minorHAnsi"/>
          <w:b/>
          <w:bCs/>
          <w:color w:val="000000"/>
          <w:kern w:val="2"/>
          <w:lang w:eastAsia="en-US"/>
          <w14:ligatures w14:val="standardContextual"/>
        </w:rPr>
        <w:t xml:space="preserve"> 07762 130510</w:t>
      </w:r>
    </w:p>
    <w:p w14:paraId="662354AB" w14:textId="77777777" w:rsidR="00646E2A" w:rsidRDefault="00646E2A" w:rsidP="00E16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EC33259" w14:textId="5CF0248C" w:rsidR="00345058" w:rsidRPr="00646E2A" w:rsidRDefault="00345058" w:rsidP="003450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noProof/>
          <w:color w:val="242424"/>
          <w14:ligatures w14:val="standardContextual"/>
        </w:rPr>
        <w:drawing>
          <wp:inline distT="0" distB="0" distL="0" distR="0" wp14:anchorId="03B6F032" wp14:editId="0EFC6EBD">
            <wp:extent cx="5731510" cy="3825240"/>
            <wp:effectExtent l="0" t="0" r="0" b="0"/>
            <wp:docPr id="2011183047" name="Picture 2" descr="A person standing next to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83047" name="Picture 2" descr="A person standing next to a microphone&#10;&#10;Description automatically generated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058" w:rsidRPr="00646E2A" w:rsidSect="00D405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24FE" w14:textId="77777777" w:rsidR="00ED3B4B" w:rsidRDefault="00ED3B4B" w:rsidP="00981584">
      <w:r>
        <w:separator/>
      </w:r>
    </w:p>
  </w:endnote>
  <w:endnote w:type="continuationSeparator" w:id="0">
    <w:p w14:paraId="790CEFA1" w14:textId="77777777" w:rsidR="00ED3B4B" w:rsidRDefault="00ED3B4B" w:rsidP="0098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69F6" w14:textId="224D7344" w:rsidR="00981584" w:rsidRDefault="00981584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6CDEADC" wp14:editId="792F370F">
          <wp:simplePos x="0" y="0"/>
          <wp:positionH relativeFrom="column">
            <wp:posOffset>-914400</wp:posOffset>
          </wp:positionH>
          <wp:positionV relativeFrom="paragraph">
            <wp:posOffset>-305261</wp:posOffset>
          </wp:positionV>
          <wp:extent cx="5759450" cy="712470"/>
          <wp:effectExtent l="0" t="0" r="6350" b="0"/>
          <wp:wrapNone/>
          <wp:docPr id="127684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"https://lh7-us.googleusercontent.com/FIDVEVuhUZPUaAETtia-Ec_Etz-v1i-pYZHTwH5eJFLKCofakja1Jg9oQ_LKZLzFHbr1SoefRHu1bMh5nwHHgzoutA3qtroUw-WeG3Olx5KsGtsH_WtxO3IvhLyHbqDqvWducGJMlcFjJQb96RvPNg" \* MERGEFORMATINET </w:instrText>
    </w:r>
    <w:r w:rsidR="00000000"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5F28" w14:textId="77777777" w:rsidR="00ED3B4B" w:rsidRDefault="00ED3B4B" w:rsidP="00981584">
      <w:r>
        <w:separator/>
      </w:r>
    </w:p>
  </w:footnote>
  <w:footnote w:type="continuationSeparator" w:id="0">
    <w:p w14:paraId="0C84ED8A" w14:textId="77777777" w:rsidR="00ED3B4B" w:rsidRDefault="00ED3B4B" w:rsidP="0098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BE9"/>
    <w:multiLevelType w:val="multilevel"/>
    <w:tmpl w:val="A45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5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4"/>
    <w:rsid w:val="00011B8F"/>
    <w:rsid w:val="000A5CA3"/>
    <w:rsid w:val="00115B3D"/>
    <w:rsid w:val="00131059"/>
    <w:rsid w:val="00155F5C"/>
    <w:rsid w:val="00170D99"/>
    <w:rsid w:val="001904A8"/>
    <w:rsid w:val="001C734A"/>
    <w:rsid w:val="001F27BB"/>
    <w:rsid w:val="0023692C"/>
    <w:rsid w:val="00270B82"/>
    <w:rsid w:val="00276824"/>
    <w:rsid w:val="002B0304"/>
    <w:rsid w:val="002B26EF"/>
    <w:rsid w:val="00311B5F"/>
    <w:rsid w:val="003402CA"/>
    <w:rsid w:val="0034244F"/>
    <w:rsid w:val="00345058"/>
    <w:rsid w:val="00386A06"/>
    <w:rsid w:val="003D50F0"/>
    <w:rsid w:val="003E298F"/>
    <w:rsid w:val="004852DD"/>
    <w:rsid w:val="00486DBB"/>
    <w:rsid w:val="004E0E15"/>
    <w:rsid w:val="004F6A2A"/>
    <w:rsid w:val="00515C71"/>
    <w:rsid w:val="00594BE0"/>
    <w:rsid w:val="00643446"/>
    <w:rsid w:val="00646E2A"/>
    <w:rsid w:val="006554B6"/>
    <w:rsid w:val="00673E4C"/>
    <w:rsid w:val="00686538"/>
    <w:rsid w:val="007472BC"/>
    <w:rsid w:val="00806CD4"/>
    <w:rsid w:val="008225F9"/>
    <w:rsid w:val="008570AA"/>
    <w:rsid w:val="0086243A"/>
    <w:rsid w:val="00872FAF"/>
    <w:rsid w:val="008B6C24"/>
    <w:rsid w:val="00931A36"/>
    <w:rsid w:val="00980DF5"/>
    <w:rsid w:val="00981584"/>
    <w:rsid w:val="00990572"/>
    <w:rsid w:val="009A1081"/>
    <w:rsid w:val="009D2C0B"/>
    <w:rsid w:val="009D7837"/>
    <w:rsid w:val="009E3D04"/>
    <w:rsid w:val="009E7879"/>
    <w:rsid w:val="00A07915"/>
    <w:rsid w:val="00A213C4"/>
    <w:rsid w:val="00A24D10"/>
    <w:rsid w:val="00A5566F"/>
    <w:rsid w:val="00A754F7"/>
    <w:rsid w:val="00A82D7E"/>
    <w:rsid w:val="00AB7751"/>
    <w:rsid w:val="00AF405A"/>
    <w:rsid w:val="00BF6038"/>
    <w:rsid w:val="00C011F8"/>
    <w:rsid w:val="00C02DE3"/>
    <w:rsid w:val="00C14C26"/>
    <w:rsid w:val="00C3723A"/>
    <w:rsid w:val="00C4630A"/>
    <w:rsid w:val="00C95161"/>
    <w:rsid w:val="00CD1EE4"/>
    <w:rsid w:val="00CE1EF5"/>
    <w:rsid w:val="00D14E52"/>
    <w:rsid w:val="00D204DD"/>
    <w:rsid w:val="00D20F3F"/>
    <w:rsid w:val="00D2100B"/>
    <w:rsid w:val="00D3424E"/>
    <w:rsid w:val="00D40569"/>
    <w:rsid w:val="00D5203B"/>
    <w:rsid w:val="00D54940"/>
    <w:rsid w:val="00D965FF"/>
    <w:rsid w:val="00DC4E75"/>
    <w:rsid w:val="00E161FD"/>
    <w:rsid w:val="00ED3B4B"/>
    <w:rsid w:val="00F05872"/>
    <w:rsid w:val="00F55619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09800"/>
  <w15:chartTrackingRefBased/>
  <w15:docId w15:val="{4F7943E6-E34C-4607-8571-69ED0BA6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46E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682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76824"/>
    <w:pPr>
      <w:spacing w:before="100" w:beforeAutospacing="1" w:after="100" w:afterAutospacing="1"/>
    </w:pPr>
  </w:style>
  <w:style w:type="paragraph" w:customStyle="1" w:styleId="xmsonospacing">
    <w:name w:val="x_msonospacing"/>
    <w:basedOn w:val="Normal"/>
    <w:rsid w:val="00276824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276824"/>
  </w:style>
  <w:style w:type="character" w:customStyle="1" w:styleId="xmsohyperlink">
    <w:name w:val="x_msohyperlink"/>
    <w:basedOn w:val="DefaultParagraphFont"/>
    <w:rsid w:val="00276824"/>
  </w:style>
  <w:style w:type="paragraph" w:customStyle="1" w:styleId="xbody">
    <w:name w:val="x_body"/>
    <w:basedOn w:val="Normal"/>
    <w:rsid w:val="0027682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D1E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81584"/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81584"/>
  </w:style>
  <w:style w:type="character" w:customStyle="1" w:styleId="apple-converted-space">
    <w:name w:val="apple-converted-space"/>
    <w:basedOn w:val="DefaultParagraphFont"/>
    <w:rsid w:val="00D40569"/>
  </w:style>
  <w:style w:type="character" w:styleId="Emphasis">
    <w:name w:val="Emphasis"/>
    <w:basedOn w:val="DefaultParagraphFont"/>
    <w:uiPriority w:val="20"/>
    <w:qFormat/>
    <w:rsid w:val="00D4056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46E2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4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ffmedia.com/artists/james-b-partridge-the-big-christmas-assembl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rren@chuffmedia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amesbpartridge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Wilton</dc:creator>
  <cp:keywords/>
  <dc:description/>
  <cp:lastModifiedBy>warren higgins</cp:lastModifiedBy>
  <cp:revision>2</cp:revision>
  <dcterms:created xsi:type="dcterms:W3CDTF">2026-03-03T09:54:00Z</dcterms:created>
  <dcterms:modified xsi:type="dcterms:W3CDTF">2026-03-03T09:54:00Z</dcterms:modified>
</cp:coreProperties>
</file>