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F232A" w14:textId="77777777" w:rsidR="004656B4" w:rsidRPr="00A44FA9" w:rsidRDefault="004656B4" w:rsidP="004656B4">
      <w:pPr>
        <w:spacing w:after="0"/>
        <w:jc w:val="center"/>
        <w:rPr>
          <w:b/>
          <w:bCs/>
          <w:sz w:val="48"/>
          <w:szCs w:val="48"/>
        </w:rPr>
      </w:pPr>
      <w:r w:rsidRPr="00A44FA9">
        <w:rPr>
          <w:b/>
          <w:bCs/>
          <w:sz w:val="48"/>
          <w:szCs w:val="48"/>
        </w:rPr>
        <w:t>REVEREND &amp; THE MAKERS</w:t>
      </w:r>
    </w:p>
    <w:p w14:paraId="5984CE02" w14:textId="77777777" w:rsidR="004656B4" w:rsidRDefault="004656B4" w:rsidP="004656B4">
      <w:pPr>
        <w:spacing w:after="0"/>
        <w:jc w:val="center"/>
        <w:rPr>
          <w:b/>
          <w:bCs/>
          <w:sz w:val="32"/>
          <w:szCs w:val="32"/>
        </w:rPr>
      </w:pPr>
      <w:r w:rsidRPr="00A44FA9">
        <w:rPr>
          <w:b/>
          <w:bCs/>
          <w:sz w:val="32"/>
          <w:szCs w:val="32"/>
        </w:rPr>
        <w:t>ANNOUNCE MAJOR UK TOUR IN NOVEMBER 2024</w:t>
      </w:r>
    </w:p>
    <w:p w14:paraId="0F452EC6" w14:textId="77777777" w:rsidR="004656B4" w:rsidRDefault="004656B4" w:rsidP="004656B4">
      <w:pPr>
        <w:spacing w:after="0"/>
        <w:jc w:val="center"/>
        <w:rPr>
          <w:b/>
          <w:bCs/>
          <w:sz w:val="32"/>
          <w:szCs w:val="32"/>
        </w:rPr>
      </w:pPr>
    </w:p>
    <w:p w14:paraId="56E01511" w14:textId="77777777" w:rsidR="004656B4" w:rsidRPr="00A44FA9" w:rsidRDefault="004656B4" w:rsidP="004656B4">
      <w:pPr>
        <w:spacing w:after="0"/>
        <w:jc w:val="center"/>
        <w:rPr>
          <w:b/>
          <w:bCs/>
          <w:sz w:val="32"/>
          <w:szCs w:val="32"/>
        </w:rPr>
      </w:pPr>
      <w:r w:rsidRPr="00603363">
        <w:rPr>
          <w:b/>
          <w:bCs/>
          <w:noProof/>
          <w:sz w:val="32"/>
          <w:szCs w:val="32"/>
        </w:rPr>
        <w:drawing>
          <wp:inline distT="0" distB="0" distL="0" distR="0" wp14:anchorId="0C66792D" wp14:editId="52437D00">
            <wp:extent cx="3732146" cy="2489200"/>
            <wp:effectExtent l="0" t="0" r="1905" b="6350"/>
            <wp:docPr id="1805259809" name="Picture 1" descr="A person holding his hand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59809" name="Picture 1" descr="A person holding his hand up&#10;&#10;Description automatically generated"/>
                    <pic:cNvPicPr/>
                  </pic:nvPicPr>
                  <pic:blipFill>
                    <a:blip r:embed="rId7"/>
                    <a:stretch>
                      <a:fillRect/>
                    </a:stretch>
                  </pic:blipFill>
                  <pic:spPr>
                    <a:xfrm>
                      <a:off x="0" y="0"/>
                      <a:ext cx="3737044" cy="2492467"/>
                    </a:xfrm>
                    <a:prstGeom prst="rect">
                      <a:avLst/>
                    </a:prstGeom>
                  </pic:spPr>
                </pic:pic>
              </a:graphicData>
            </a:graphic>
          </wp:inline>
        </w:drawing>
      </w:r>
    </w:p>
    <w:p w14:paraId="0A4929F9" w14:textId="484764FA" w:rsidR="004656B4" w:rsidRDefault="004656B4" w:rsidP="004656B4">
      <w:pPr>
        <w:spacing w:after="0"/>
        <w:jc w:val="center"/>
        <w:rPr>
          <w:rFonts w:eastAsia="Times New Roman"/>
        </w:rPr>
      </w:pPr>
      <w:r>
        <w:rPr>
          <w:rFonts w:eastAsia="Times New Roman"/>
        </w:rPr>
        <w:t xml:space="preserve">Download press photo </w:t>
      </w:r>
      <w:hyperlink r:id="rId8" w:history="1">
        <w:r>
          <w:rPr>
            <w:rStyle w:val="Hyperlink"/>
            <w:rFonts w:eastAsia="Times New Roman"/>
          </w:rPr>
          <w:t>HERE</w:t>
        </w:r>
      </w:hyperlink>
      <w:r>
        <w:rPr>
          <w:rFonts w:eastAsia="Times New Roman"/>
        </w:rPr>
        <w:t xml:space="preserve"> (credit: Steve Schofield)</w:t>
      </w:r>
    </w:p>
    <w:p w14:paraId="09F75016" w14:textId="77777777" w:rsidR="004656B4" w:rsidRPr="004656B4" w:rsidRDefault="004656B4" w:rsidP="004656B4">
      <w:pPr>
        <w:spacing w:after="0"/>
        <w:jc w:val="center"/>
        <w:rPr>
          <w:rFonts w:eastAsia="Times New Roman"/>
        </w:rPr>
      </w:pPr>
    </w:p>
    <w:p w14:paraId="33DBE4BD" w14:textId="77777777" w:rsidR="004656B4" w:rsidRPr="004656B4" w:rsidRDefault="004656B4" w:rsidP="004656B4">
      <w:pPr>
        <w:spacing w:after="0"/>
        <w:rPr>
          <w:rFonts w:ascii="Calibri" w:hAnsi="Calibri" w:cs="Calibri"/>
          <w:sz w:val="24"/>
          <w:szCs w:val="24"/>
        </w:rPr>
      </w:pPr>
      <w:r w:rsidRPr="004656B4">
        <w:rPr>
          <w:rFonts w:ascii="Calibri" w:hAnsi="Calibri" w:cs="Calibri"/>
          <w:b/>
          <w:bCs/>
          <w:sz w:val="24"/>
          <w:szCs w:val="24"/>
        </w:rPr>
        <w:t>Reverend &amp; The Makers</w:t>
      </w:r>
      <w:r w:rsidRPr="004656B4">
        <w:rPr>
          <w:rFonts w:ascii="Calibri" w:hAnsi="Calibri" w:cs="Calibri"/>
          <w:sz w:val="24"/>
          <w:szCs w:val="24"/>
        </w:rPr>
        <w:t xml:space="preserve"> have announced details of a major UK tour in November 2024. The Sheffield five-piece, fronted by Jon McClure, will embark on a nationwide run of 15 shows, opening in Lincoln on November 8</w:t>
      </w:r>
      <w:r w:rsidRPr="004656B4">
        <w:rPr>
          <w:rFonts w:ascii="Calibri" w:hAnsi="Calibri" w:cs="Calibri"/>
          <w:sz w:val="24"/>
          <w:szCs w:val="24"/>
          <w:vertAlign w:val="superscript"/>
        </w:rPr>
        <w:t>th</w:t>
      </w:r>
      <w:r w:rsidRPr="004656B4">
        <w:rPr>
          <w:rFonts w:ascii="Calibri" w:hAnsi="Calibri" w:cs="Calibri"/>
          <w:sz w:val="24"/>
          <w:szCs w:val="24"/>
        </w:rPr>
        <w:t xml:space="preserve"> and concluding at Manchester Academy on November 28</w:t>
      </w:r>
      <w:r w:rsidRPr="004656B4">
        <w:rPr>
          <w:rFonts w:ascii="Calibri" w:hAnsi="Calibri" w:cs="Calibri"/>
          <w:sz w:val="24"/>
          <w:szCs w:val="24"/>
          <w:vertAlign w:val="superscript"/>
        </w:rPr>
        <w:t>th</w:t>
      </w:r>
      <w:r w:rsidRPr="004656B4">
        <w:rPr>
          <w:rFonts w:ascii="Calibri" w:hAnsi="Calibri" w:cs="Calibri"/>
          <w:sz w:val="24"/>
          <w:szCs w:val="24"/>
        </w:rPr>
        <w:t>, with a London show at the Electric Ballroom on the 20</w:t>
      </w:r>
      <w:r w:rsidRPr="004656B4">
        <w:rPr>
          <w:rFonts w:ascii="Calibri" w:hAnsi="Calibri" w:cs="Calibri"/>
          <w:sz w:val="24"/>
          <w:szCs w:val="24"/>
          <w:vertAlign w:val="superscript"/>
        </w:rPr>
        <w:t>th</w:t>
      </w:r>
      <w:r w:rsidRPr="004656B4">
        <w:rPr>
          <w:rFonts w:ascii="Calibri" w:hAnsi="Calibri" w:cs="Calibri"/>
          <w:sz w:val="24"/>
          <w:szCs w:val="24"/>
        </w:rPr>
        <w:t>.</w:t>
      </w:r>
    </w:p>
    <w:p w14:paraId="6779921C" w14:textId="77777777" w:rsidR="004656B4" w:rsidRPr="004656B4" w:rsidRDefault="004656B4" w:rsidP="004656B4">
      <w:pPr>
        <w:spacing w:after="0"/>
        <w:rPr>
          <w:rFonts w:ascii="Calibri" w:hAnsi="Calibri" w:cs="Calibri"/>
          <w:sz w:val="24"/>
          <w:szCs w:val="24"/>
        </w:rPr>
      </w:pPr>
    </w:p>
    <w:p w14:paraId="15E2F1BE" w14:textId="77777777" w:rsidR="004656B4" w:rsidRPr="004656B4" w:rsidRDefault="004656B4" w:rsidP="004656B4">
      <w:pPr>
        <w:spacing w:after="0"/>
        <w:rPr>
          <w:rFonts w:ascii="Calibri" w:eastAsia="Times New Roman" w:hAnsi="Calibri" w:cs="Calibri"/>
          <w:sz w:val="24"/>
          <w:szCs w:val="24"/>
        </w:rPr>
      </w:pPr>
      <w:r w:rsidRPr="004656B4">
        <w:rPr>
          <w:rFonts w:ascii="Calibri" w:hAnsi="Calibri" w:cs="Calibri"/>
          <w:sz w:val="24"/>
          <w:szCs w:val="24"/>
        </w:rPr>
        <w:t>Speaking about the tour announcement, lead singer Jon McClure says “</w:t>
      </w:r>
      <w:r w:rsidRPr="004656B4">
        <w:rPr>
          <w:rFonts w:ascii="Calibri" w:eastAsia="Times New Roman" w:hAnsi="Calibri" w:cs="Calibri"/>
          <w:sz w:val="24"/>
          <w:szCs w:val="24"/>
        </w:rPr>
        <w:t xml:space="preserve">I’m made up to be going on tour again - it’s been too long since we last played any shows.  Having toured Heatwave </w:t>
      </w:r>
      <w:proofErr w:type="gramStart"/>
      <w:r w:rsidRPr="004656B4">
        <w:rPr>
          <w:rFonts w:ascii="Calibri" w:eastAsia="Times New Roman" w:hAnsi="Calibri" w:cs="Calibri"/>
          <w:sz w:val="24"/>
          <w:szCs w:val="24"/>
        </w:rPr>
        <w:t>In</w:t>
      </w:r>
      <w:proofErr w:type="gramEnd"/>
      <w:r w:rsidRPr="004656B4">
        <w:rPr>
          <w:rFonts w:ascii="Calibri" w:eastAsia="Times New Roman" w:hAnsi="Calibri" w:cs="Calibri"/>
          <w:sz w:val="24"/>
          <w:szCs w:val="24"/>
        </w:rPr>
        <w:t xml:space="preserve"> The Cold North a couple of months before its release I’m looking forward to playing more songs from that album and maybe testing out a few from the next one.”</w:t>
      </w:r>
    </w:p>
    <w:p w14:paraId="69F00CF6" w14:textId="77777777" w:rsidR="004656B4" w:rsidRPr="004656B4" w:rsidRDefault="004656B4" w:rsidP="004656B4">
      <w:pPr>
        <w:spacing w:after="0"/>
        <w:rPr>
          <w:rFonts w:ascii="Calibri" w:eastAsia="Times New Roman" w:hAnsi="Calibri" w:cs="Calibri"/>
          <w:sz w:val="24"/>
          <w:szCs w:val="24"/>
        </w:rPr>
      </w:pPr>
    </w:p>
    <w:p w14:paraId="3E60B9A6" w14:textId="77777777" w:rsidR="004656B4" w:rsidRPr="004656B4" w:rsidRDefault="004656B4" w:rsidP="004656B4">
      <w:pPr>
        <w:spacing w:after="0"/>
        <w:rPr>
          <w:rFonts w:ascii="Calibri" w:hAnsi="Calibri" w:cs="Calibri"/>
          <w:sz w:val="24"/>
          <w:szCs w:val="24"/>
        </w:rPr>
      </w:pPr>
      <w:r w:rsidRPr="004656B4">
        <w:rPr>
          <w:rFonts w:ascii="Calibri" w:hAnsi="Calibri" w:cs="Calibri"/>
          <w:sz w:val="24"/>
          <w:szCs w:val="24"/>
        </w:rPr>
        <w:t xml:space="preserve">The tour is </w:t>
      </w:r>
      <w:r w:rsidRPr="004656B4">
        <w:rPr>
          <w:rFonts w:ascii="Calibri" w:hAnsi="Calibri" w:cs="Calibri"/>
          <w:b/>
          <w:bCs/>
          <w:sz w:val="24"/>
          <w:szCs w:val="24"/>
        </w:rPr>
        <w:t>Reverend &amp; The Makers’</w:t>
      </w:r>
      <w:r w:rsidRPr="004656B4">
        <w:rPr>
          <w:rFonts w:ascii="Calibri" w:hAnsi="Calibri" w:cs="Calibri"/>
          <w:sz w:val="24"/>
          <w:szCs w:val="24"/>
        </w:rPr>
        <w:t xml:space="preserve"> first full band tour since February 2023. It follows their seventh studio album </w:t>
      </w:r>
      <w:r w:rsidRPr="004656B4">
        <w:rPr>
          <w:rFonts w:ascii="Calibri" w:hAnsi="Calibri" w:cs="Calibri"/>
          <w:b/>
          <w:bCs/>
          <w:sz w:val="24"/>
          <w:szCs w:val="24"/>
        </w:rPr>
        <w:t xml:space="preserve">‘Heatwave </w:t>
      </w:r>
      <w:proofErr w:type="gramStart"/>
      <w:r w:rsidRPr="004656B4">
        <w:rPr>
          <w:rFonts w:ascii="Calibri" w:hAnsi="Calibri" w:cs="Calibri"/>
          <w:b/>
          <w:bCs/>
          <w:sz w:val="24"/>
          <w:szCs w:val="24"/>
        </w:rPr>
        <w:t>In</w:t>
      </w:r>
      <w:proofErr w:type="gramEnd"/>
      <w:r w:rsidRPr="004656B4">
        <w:rPr>
          <w:rFonts w:ascii="Calibri" w:hAnsi="Calibri" w:cs="Calibri"/>
          <w:b/>
          <w:bCs/>
          <w:sz w:val="24"/>
          <w:szCs w:val="24"/>
        </w:rPr>
        <w:t xml:space="preserve"> The Cold North’</w:t>
      </w:r>
      <w:r w:rsidRPr="004656B4">
        <w:rPr>
          <w:rFonts w:ascii="Calibri" w:hAnsi="Calibri" w:cs="Calibri"/>
          <w:sz w:val="24"/>
          <w:szCs w:val="24"/>
        </w:rPr>
        <w:t>, which debuted at No. 6 in the Official Charts in May last year, giving the band their first Top 10 album since their debut album The State of Things, which reached No.5 in 2007, and their biggest single in over a decade. With an unbroken run of seven Top 20 albums to date, the band are currently in the studio working on new music, details of which will be unveiled soon.</w:t>
      </w:r>
    </w:p>
    <w:p w14:paraId="395E5603" w14:textId="77777777" w:rsidR="004656B4" w:rsidRPr="004656B4" w:rsidRDefault="004656B4" w:rsidP="004656B4">
      <w:pPr>
        <w:spacing w:after="0"/>
        <w:rPr>
          <w:rFonts w:ascii="Calibri" w:hAnsi="Calibri" w:cs="Calibri"/>
          <w:sz w:val="24"/>
          <w:szCs w:val="24"/>
        </w:rPr>
      </w:pPr>
    </w:p>
    <w:p w14:paraId="1FBEF4EA" w14:textId="77777777" w:rsidR="004656B4" w:rsidRPr="004656B4" w:rsidRDefault="004656B4" w:rsidP="004656B4">
      <w:pPr>
        <w:spacing w:after="0"/>
        <w:rPr>
          <w:rStyle w:val="Hyperlink"/>
          <w:rFonts w:ascii="Calibri" w:hAnsi="Calibri" w:cs="Calibri"/>
          <w:color w:val="0563C1"/>
          <w:sz w:val="24"/>
          <w:szCs w:val="24"/>
        </w:rPr>
      </w:pPr>
      <w:r w:rsidRPr="004656B4">
        <w:rPr>
          <w:rFonts w:ascii="Calibri" w:hAnsi="Calibri" w:cs="Calibri"/>
          <w:sz w:val="24"/>
          <w:szCs w:val="24"/>
        </w:rPr>
        <w:t>Tickets for the tour will go on sale on Friday June 14</w:t>
      </w:r>
      <w:r w:rsidRPr="004656B4">
        <w:rPr>
          <w:rFonts w:ascii="Calibri" w:hAnsi="Calibri" w:cs="Calibri"/>
          <w:sz w:val="24"/>
          <w:szCs w:val="24"/>
          <w:vertAlign w:val="superscript"/>
        </w:rPr>
        <w:t>th</w:t>
      </w:r>
      <w:r w:rsidRPr="004656B4">
        <w:rPr>
          <w:rFonts w:ascii="Calibri" w:hAnsi="Calibri" w:cs="Calibri"/>
          <w:sz w:val="24"/>
          <w:szCs w:val="24"/>
        </w:rPr>
        <w:t xml:space="preserve"> at 10am </w:t>
      </w:r>
      <w:hyperlink r:id="rId9" w:history="1">
        <w:r w:rsidRPr="004656B4">
          <w:rPr>
            <w:rStyle w:val="Hyperlink"/>
            <w:rFonts w:ascii="Calibri" w:hAnsi="Calibri" w:cs="Calibri"/>
            <w:color w:val="0563C1"/>
            <w:sz w:val="24"/>
            <w:szCs w:val="24"/>
          </w:rPr>
          <w:t>HERE</w:t>
        </w:r>
      </w:hyperlink>
    </w:p>
    <w:p w14:paraId="3FAC42DD" w14:textId="77777777" w:rsidR="004656B4" w:rsidRPr="004656B4" w:rsidRDefault="004656B4" w:rsidP="004656B4">
      <w:pPr>
        <w:spacing w:after="0"/>
        <w:rPr>
          <w:rFonts w:ascii="Calibri" w:hAnsi="Calibri" w:cs="Calibri"/>
          <w:sz w:val="24"/>
          <w:szCs w:val="24"/>
        </w:rPr>
      </w:pPr>
    </w:p>
    <w:p w14:paraId="7BC68627" w14:textId="77777777" w:rsidR="004656B4" w:rsidRPr="004656B4" w:rsidRDefault="004656B4" w:rsidP="004656B4">
      <w:pPr>
        <w:spacing w:after="0"/>
        <w:jc w:val="center"/>
        <w:rPr>
          <w:rFonts w:ascii="Calibri" w:hAnsi="Calibri" w:cs="Calibri"/>
          <w:b/>
          <w:bCs/>
          <w:sz w:val="24"/>
          <w:szCs w:val="24"/>
          <w:u w:val="single"/>
        </w:rPr>
      </w:pPr>
      <w:r w:rsidRPr="004656B4">
        <w:rPr>
          <w:rFonts w:ascii="Calibri" w:hAnsi="Calibri" w:cs="Calibri"/>
          <w:b/>
          <w:bCs/>
          <w:sz w:val="24"/>
          <w:szCs w:val="24"/>
          <w:u w:val="single"/>
        </w:rPr>
        <w:t>The tour dates are:</w:t>
      </w:r>
    </w:p>
    <w:p w14:paraId="0A157B82" w14:textId="62B46E2F" w:rsidR="004656B4" w:rsidRPr="004656B4" w:rsidRDefault="004656B4" w:rsidP="004656B4">
      <w:pPr>
        <w:spacing w:after="0"/>
        <w:jc w:val="center"/>
        <w:rPr>
          <w:rFonts w:ascii="Calibri" w:eastAsia="Times New Roman" w:hAnsi="Calibri" w:cs="Calibri"/>
          <w:sz w:val="24"/>
          <w:szCs w:val="24"/>
        </w:rPr>
      </w:pPr>
      <w:r w:rsidRPr="004656B4">
        <w:rPr>
          <w:rFonts w:ascii="Calibri" w:eastAsia="Times New Roman" w:hAnsi="Calibri" w:cs="Calibri"/>
          <w:sz w:val="24"/>
          <w:szCs w:val="24"/>
        </w:rPr>
        <w:t>Fri 8 Nov - Lincoln, The Drill</w:t>
      </w:r>
    </w:p>
    <w:p w14:paraId="752FEEEF" w14:textId="77777777" w:rsidR="004656B4" w:rsidRPr="004656B4" w:rsidRDefault="004656B4" w:rsidP="004656B4">
      <w:pPr>
        <w:spacing w:after="0"/>
        <w:jc w:val="center"/>
        <w:rPr>
          <w:rFonts w:ascii="Calibri" w:eastAsia="Times New Roman" w:hAnsi="Calibri" w:cs="Calibri"/>
          <w:sz w:val="24"/>
          <w:szCs w:val="24"/>
        </w:rPr>
      </w:pPr>
      <w:r w:rsidRPr="004656B4">
        <w:rPr>
          <w:rFonts w:ascii="Calibri" w:eastAsia="Times New Roman" w:hAnsi="Calibri" w:cs="Calibri"/>
          <w:sz w:val="24"/>
          <w:szCs w:val="24"/>
        </w:rPr>
        <w:t xml:space="preserve">Sat 9 Nov - Holmfirth, </w:t>
      </w:r>
      <w:proofErr w:type="spellStart"/>
      <w:r w:rsidRPr="004656B4">
        <w:rPr>
          <w:rFonts w:ascii="Calibri" w:eastAsia="Times New Roman" w:hAnsi="Calibri" w:cs="Calibri"/>
          <w:sz w:val="24"/>
          <w:szCs w:val="24"/>
        </w:rPr>
        <w:t>Picturedrome</w:t>
      </w:r>
      <w:proofErr w:type="spellEnd"/>
    </w:p>
    <w:p w14:paraId="4AEE3651" w14:textId="77777777" w:rsidR="004656B4" w:rsidRPr="004656B4" w:rsidRDefault="004656B4" w:rsidP="004656B4">
      <w:pPr>
        <w:spacing w:after="0"/>
        <w:jc w:val="center"/>
        <w:rPr>
          <w:rFonts w:ascii="Calibri" w:eastAsia="Times New Roman" w:hAnsi="Calibri" w:cs="Calibri"/>
          <w:sz w:val="24"/>
          <w:szCs w:val="24"/>
        </w:rPr>
      </w:pPr>
      <w:r w:rsidRPr="004656B4">
        <w:rPr>
          <w:rFonts w:ascii="Calibri" w:eastAsia="Times New Roman" w:hAnsi="Calibri" w:cs="Calibri"/>
          <w:sz w:val="24"/>
          <w:szCs w:val="24"/>
        </w:rPr>
        <w:t>Mon 11 Nov - Liverpool, O2 Academy Liverpool</w:t>
      </w:r>
    </w:p>
    <w:p w14:paraId="2FA6A60E" w14:textId="77777777" w:rsidR="004656B4" w:rsidRPr="004656B4" w:rsidRDefault="004656B4" w:rsidP="004656B4">
      <w:pPr>
        <w:spacing w:after="0"/>
        <w:jc w:val="center"/>
        <w:rPr>
          <w:rFonts w:ascii="Calibri" w:eastAsia="Times New Roman" w:hAnsi="Calibri" w:cs="Calibri"/>
          <w:sz w:val="24"/>
          <w:szCs w:val="24"/>
        </w:rPr>
      </w:pPr>
      <w:r w:rsidRPr="004656B4">
        <w:rPr>
          <w:rFonts w:ascii="Calibri" w:eastAsia="Times New Roman" w:hAnsi="Calibri" w:cs="Calibri"/>
          <w:sz w:val="24"/>
          <w:szCs w:val="24"/>
        </w:rPr>
        <w:t>Tue 12 Nov - Glasgow, SWG3 (TV Studio)</w:t>
      </w:r>
    </w:p>
    <w:p w14:paraId="273D3EC1" w14:textId="77777777" w:rsidR="004656B4" w:rsidRPr="004656B4" w:rsidRDefault="004656B4" w:rsidP="004656B4">
      <w:pPr>
        <w:spacing w:after="0"/>
        <w:jc w:val="center"/>
        <w:rPr>
          <w:rFonts w:ascii="Calibri" w:eastAsia="Times New Roman" w:hAnsi="Calibri" w:cs="Calibri"/>
          <w:sz w:val="24"/>
          <w:szCs w:val="24"/>
        </w:rPr>
      </w:pPr>
      <w:r w:rsidRPr="004656B4">
        <w:rPr>
          <w:rFonts w:ascii="Calibri" w:eastAsia="Times New Roman" w:hAnsi="Calibri" w:cs="Calibri"/>
          <w:sz w:val="24"/>
          <w:szCs w:val="24"/>
        </w:rPr>
        <w:t xml:space="preserve">Thu 14 Nov - Wolverhampton, </w:t>
      </w:r>
      <w:proofErr w:type="spellStart"/>
      <w:r w:rsidRPr="004656B4">
        <w:rPr>
          <w:rFonts w:ascii="Calibri" w:eastAsia="Times New Roman" w:hAnsi="Calibri" w:cs="Calibri"/>
          <w:sz w:val="24"/>
          <w:szCs w:val="24"/>
        </w:rPr>
        <w:t>Wulfrun</w:t>
      </w:r>
      <w:proofErr w:type="spellEnd"/>
      <w:r w:rsidRPr="004656B4">
        <w:rPr>
          <w:rFonts w:ascii="Calibri" w:eastAsia="Times New Roman" w:hAnsi="Calibri" w:cs="Calibri"/>
          <w:sz w:val="24"/>
          <w:szCs w:val="24"/>
        </w:rPr>
        <w:t xml:space="preserve"> Hall</w:t>
      </w:r>
    </w:p>
    <w:p w14:paraId="739D3984" w14:textId="3EF3DC43" w:rsidR="004656B4" w:rsidRPr="004656B4" w:rsidRDefault="004656B4" w:rsidP="004656B4">
      <w:pPr>
        <w:spacing w:after="0"/>
        <w:jc w:val="center"/>
        <w:rPr>
          <w:rFonts w:ascii="Calibri" w:eastAsia="Times New Roman" w:hAnsi="Calibri" w:cs="Calibri"/>
          <w:sz w:val="24"/>
          <w:szCs w:val="24"/>
        </w:rPr>
      </w:pPr>
      <w:r w:rsidRPr="004656B4">
        <w:rPr>
          <w:rFonts w:ascii="Calibri" w:eastAsia="Times New Roman" w:hAnsi="Calibri" w:cs="Calibri"/>
          <w:sz w:val="24"/>
          <w:szCs w:val="24"/>
        </w:rPr>
        <w:lastRenderedPageBreak/>
        <w:t xml:space="preserve">Fri 15 Nov - </w:t>
      </w:r>
      <w:proofErr w:type="spellStart"/>
      <w:r w:rsidRPr="004656B4">
        <w:rPr>
          <w:rFonts w:ascii="Calibri" w:eastAsia="Times New Roman" w:hAnsi="Calibri" w:cs="Calibri"/>
          <w:sz w:val="24"/>
          <w:szCs w:val="24"/>
        </w:rPr>
        <w:t>Shiiine</w:t>
      </w:r>
      <w:proofErr w:type="spellEnd"/>
      <w:r w:rsidRPr="004656B4">
        <w:rPr>
          <w:rFonts w:ascii="Calibri" w:eastAsia="Times New Roman" w:hAnsi="Calibri" w:cs="Calibri"/>
          <w:sz w:val="24"/>
          <w:szCs w:val="24"/>
        </w:rPr>
        <w:t xml:space="preserve"> </w:t>
      </w:r>
      <w:proofErr w:type="gramStart"/>
      <w:r w:rsidRPr="004656B4">
        <w:rPr>
          <w:rFonts w:ascii="Calibri" w:eastAsia="Times New Roman" w:hAnsi="Calibri" w:cs="Calibri"/>
          <w:sz w:val="24"/>
          <w:szCs w:val="24"/>
        </w:rPr>
        <w:t>On</w:t>
      </w:r>
      <w:proofErr w:type="gramEnd"/>
      <w:r w:rsidRPr="004656B4">
        <w:rPr>
          <w:rFonts w:ascii="Calibri" w:eastAsia="Times New Roman" w:hAnsi="Calibri" w:cs="Calibri"/>
          <w:sz w:val="24"/>
          <w:szCs w:val="24"/>
        </w:rPr>
        <w:t xml:space="preserve"> Weekender, Minehead</w:t>
      </w:r>
    </w:p>
    <w:p w14:paraId="71B48120" w14:textId="77777777" w:rsidR="004656B4" w:rsidRPr="004656B4" w:rsidRDefault="004656B4" w:rsidP="004656B4">
      <w:pPr>
        <w:spacing w:after="0"/>
        <w:jc w:val="center"/>
        <w:rPr>
          <w:rFonts w:ascii="Calibri" w:eastAsia="Times New Roman" w:hAnsi="Calibri" w:cs="Calibri"/>
          <w:sz w:val="24"/>
          <w:szCs w:val="24"/>
        </w:rPr>
      </w:pPr>
      <w:r w:rsidRPr="004656B4">
        <w:rPr>
          <w:rFonts w:ascii="Calibri" w:eastAsia="Times New Roman" w:hAnsi="Calibri" w:cs="Calibri"/>
          <w:sz w:val="24"/>
          <w:szCs w:val="24"/>
        </w:rPr>
        <w:t>Sat 16 Nov – Newcastle, Newcastle University SU</w:t>
      </w:r>
    </w:p>
    <w:p w14:paraId="34CA925A" w14:textId="77777777" w:rsidR="004656B4" w:rsidRPr="004656B4" w:rsidRDefault="004656B4" w:rsidP="004656B4">
      <w:pPr>
        <w:spacing w:after="0"/>
        <w:jc w:val="center"/>
        <w:rPr>
          <w:rFonts w:ascii="Calibri" w:eastAsia="Times New Roman" w:hAnsi="Calibri" w:cs="Calibri"/>
          <w:sz w:val="24"/>
          <w:szCs w:val="24"/>
        </w:rPr>
      </w:pPr>
      <w:r w:rsidRPr="004656B4">
        <w:rPr>
          <w:rFonts w:ascii="Calibri" w:eastAsia="Times New Roman" w:hAnsi="Calibri" w:cs="Calibri"/>
          <w:sz w:val="24"/>
          <w:szCs w:val="24"/>
        </w:rPr>
        <w:t>Tue 19 Nov - Northampton, Roadmender</w:t>
      </w:r>
    </w:p>
    <w:p w14:paraId="5A5D458F" w14:textId="77777777" w:rsidR="004656B4" w:rsidRPr="004656B4" w:rsidRDefault="004656B4" w:rsidP="004656B4">
      <w:pPr>
        <w:spacing w:after="0"/>
        <w:jc w:val="center"/>
        <w:rPr>
          <w:rFonts w:ascii="Calibri" w:eastAsia="Times New Roman" w:hAnsi="Calibri" w:cs="Calibri"/>
          <w:sz w:val="24"/>
          <w:szCs w:val="24"/>
        </w:rPr>
      </w:pPr>
      <w:r w:rsidRPr="004656B4">
        <w:rPr>
          <w:rFonts w:ascii="Calibri" w:eastAsia="Times New Roman" w:hAnsi="Calibri" w:cs="Calibri"/>
          <w:sz w:val="24"/>
          <w:szCs w:val="24"/>
        </w:rPr>
        <w:t>Thu 20 Nov - London, Electric Ballroom</w:t>
      </w:r>
    </w:p>
    <w:p w14:paraId="47426800" w14:textId="77777777" w:rsidR="004656B4" w:rsidRPr="004656B4" w:rsidRDefault="004656B4" w:rsidP="004656B4">
      <w:pPr>
        <w:spacing w:after="0"/>
        <w:jc w:val="center"/>
        <w:rPr>
          <w:rFonts w:ascii="Calibri" w:eastAsia="Times New Roman" w:hAnsi="Calibri" w:cs="Calibri"/>
          <w:sz w:val="24"/>
          <w:szCs w:val="24"/>
        </w:rPr>
      </w:pPr>
      <w:r w:rsidRPr="004656B4">
        <w:rPr>
          <w:rFonts w:ascii="Calibri" w:eastAsia="Times New Roman" w:hAnsi="Calibri" w:cs="Calibri"/>
          <w:sz w:val="24"/>
          <w:szCs w:val="24"/>
        </w:rPr>
        <w:t>Fri 22 Nov - Leeds, Stylus</w:t>
      </w:r>
    </w:p>
    <w:p w14:paraId="599C94CD" w14:textId="77777777" w:rsidR="004656B4" w:rsidRPr="004656B4" w:rsidRDefault="004656B4" w:rsidP="004656B4">
      <w:pPr>
        <w:spacing w:after="0"/>
        <w:jc w:val="center"/>
        <w:rPr>
          <w:rFonts w:ascii="Calibri" w:eastAsia="Times New Roman" w:hAnsi="Calibri" w:cs="Calibri"/>
          <w:sz w:val="24"/>
          <w:szCs w:val="24"/>
        </w:rPr>
      </w:pPr>
      <w:r w:rsidRPr="004656B4">
        <w:rPr>
          <w:rFonts w:ascii="Calibri" w:eastAsia="Times New Roman" w:hAnsi="Calibri" w:cs="Calibri"/>
          <w:sz w:val="24"/>
          <w:szCs w:val="24"/>
        </w:rPr>
        <w:t>Fri 23 Nov - Bristol, O2 Academy Bristol</w:t>
      </w:r>
    </w:p>
    <w:p w14:paraId="67055D47" w14:textId="77777777" w:rsidR="004656B4" w:rsidRPr="004656B4" w:rsidRDefault="004656B4" w:rsidP="004656B4">
      <w:pPr>
        <w:spacing w:after="0"/>
        <w:jc w:val="center"/>
        <w:rPr>
          <w:rFonts w:ascii="Calibri" w:eastAsia="Times New Roman" w:hAnsi="Calibri" w:cs="Calibri"/>
          <w:sz w:val="24"/>
          <w:szCs w:val="24"/>
        </w:rPr>
      </w:pPr>
      <w:r w:rsidRPr="004656B4">
        <w:rPr>
          <w:rFonts w:ascii="Calibri" w:eastAsia="Times New Roman" w:hAnsi="Calibri" w:cs="Calibri"/>
          <w:sz w:val="24"/>
          <w:szCs w:val="24"/>
        </w:rPr>
        <w:t>Mon 25 Nov - Brighton, Concorde 2</w:t>
      </w:r>
    </w:p>
    <w:p w14:paraId="53D860B5" w14:textId="77777777" w:rsidR="004656B4" w:rsidRPr="004656B4" w:rsidRDefault="004656B4" w:rsidP="004656B4">
      <w:pPr>
        <w:spacing w:after="0"/>
        <w:jc w:val="center"/>
        <w:rPr>
          <w:rFonts w:ascii="Calibri" w:eastAsia="Times New Roman" w:hAnsi="Calibri" w:cs="Calibri"/>
          <w:sz w:val="24"/>
          <w:szCs w:val="24"/>
        </w:rPr>
      </w:pPr>
      <w:r w:rsidRPr="004656B4">
        <w:rPr>
          <w:rFonts w:ascii="Calibri" w:eastAsia="Times New Roman" w:hAnsi="Calibri" w:cs="Calibri"/>
          <w:sz w:val="24"/>
          <w:szCs w:val="24"/>
        </w:rPr>
        <w:t>Wed 27 Nov - Nottingham, Rock City</w:t>
      </w:r>
    </w:p>
    <w:p w14:paraId="2F02D985" w14:textId="77777777" w:rsidR="004656B4" w:rsidRPr="004656B4" w:rsidRDefault="004656B4" w:rsidP="004656B4">
      <w:pPr>
        <w:spacing w:after="0"/>
        <w:jc w:val="center"/>
        <w:rPr>
          <w:rFonts w:ascii="Calibri" w:eastAsia="Times New Roman" w:hAnsi="Calibri" w:cs="Calibri"/>
          <w:sz w:val="24"/>
          <w:szCs w:val="24"/>
        </w:rPr>
      </w:pPr>
      <w:r w:rsidRPr="004656B4">
        <w:rPr>
          <w:rFonts w:ascii="Calibri" w:eastAsia="Times New Roman" w:hAnsi="Calibri" w:cs="Calibri"/>
          <w:sz w:val="24"/>
          <w:szCs w:val="24"/>
        </w:rPr>
        <w:t>Thurs 28 Nov - Manchester, Manchester Academy</w:t>
      </w:r>
    </w:p>
    <w:p w14:paraId="1B5F8E06" w14:textId="77777777" w:rsidR="004656B4" w:rsidRPr="004656B4" w:rsidRDefault="004656B4" w:rsidP="004656B4">
      <w:pPr>
        <w:spacing w:after="0"/>
        <w:rPr>
          <w:rFonts w:ascii="Calibri" w:eastAsia="Times New Roman" w:hAnsi="Calibri" w:cs="Calibri"/>
          <w:sz w:val="24"/>
          <w:szCs w:val="24"/>
        </w:rPr>
      </w:pPr>
    </w:p>
    <w:p w14:paraId="3BD83354" w14:textId="77777777" w:rsidR="004656B4" w:rsidRDefault="004656B4" w:rsidP="004656B4">
      <w:pPr>
        <w:spacing w:after="0"/>
        <w:rPr>
          <w:rFonts w:ascii="Calibri" w:eastAsia="Times New Roman" w:hAnsi="Calibri" w:cs="Calibri"/>
          <w:sz w:val="24"/>
          <w:szCs w:val="24"/>
        </w:rPr>
      </w:pPr>
      <w:bookmarkStart w:id="0" w:name="_Hlk168649247"/>
      <w:r w:rsidRPr="004656B4">
        <w:rPr>
          <w:rFonts w:ascii="Calibri" w:eastAsia="Times New Roman" w:hAnsi="Calibri" w:cs="Calibri"/>
          <w:sz w:val="24"/>
          <w:szCs w:val="24"/>
        </w:rPr>
        <w:t xml:space="preserve">Reverend &amp; The Makers </w:t>
      </w:r>
      <w:proofErr w:type="gramStart"/>
      <w:r w:rsidRPr="004656B4">
        <w:rPr>
          <w:rFonts w:ascii="Calibri" w:eastAsia="Times New Roman" w:hAnsi="Calibri" w:cs="Calibri"/>
          <w:sz w:val="24"/>
          <w:szCs w:val="24"/>
        </w:rPr>
        <w:t>are:</w:t>
      </w:r>
      <w:proofErr w:type="gramEnd"/>
      <w:r w:rsidRPr="004656B4">
        <w:rPr>
          <w:rFonts w:ascii="Calibri" w:eastAsia="Times New Roman" w:hAnsi="Calibri" w:cs="Calibri"/>
          <w:sz w:val="24"/>
          <w:szCs w:val="24"/>
        </w:rPr>
        <w:t xml:space="preserve"> Jon McClure (lead singer), Ed Cosens (guitar), Laura McClure (keys/vocals), Antonia </w:t>
      </w:r>
      <w:proofErr w:type="spellStart"/>
      <w:r w:rsidRPr="004656B4">
        <w:rPr>
          <w:rFonts w:ascii="Calibri" w:eastAsia="Times New Roman" w:hAnsi="Calibri" w:cs="Calibri"/>
          <w:sz w:val="24"/>
          <w:szCs w:val="24"/>
        </w:rPr>
        <w:t>Pooles</w:t>
      </w:r>
      <w:proofErr w:type="spellEnd"/>
      <w:r w:rsidRPr="004656B4">
        <w:rPr>
          <w:rFonts w:ascii="Calibri" w:eastAsia="Times New Roman" w:hAnsi="Calibri" w:cs="Calibri"/>
          <w:sz w:val="24"/>
          <w:szCs w:val="24"/>
        </w:rPr>
        <w:t xml:space="preserve"> (bass), Ryan Jenkinson (drums)</w:t>
      </w:r>
    </w:p>
    <w:p w14:paraId="2539E005" w14:textId="77777777" w:rsidR="004656B4" w:rsidRPr="004656B4" w:rsidRDefault="004656B4" w:rsidP="004656B4">
      <w:pPr>
        <w:spacing w:after="0"/>
        <w:rPr>
          <w:rFonts w:ascii="Calibri" w:eastAsia="Times New Roman" w:hAnsi="Calibri" w:cs="Calibri"/>
          <w:sz w:val="24"/>
          <w:szCs w:val="24"/>
        </w:rPr>
      </w:pPr>
    </w:p>
    <w:bookmarkEnd w:id="0"/>
    <w:p w14:paraId="7035EB5D" w14:textId="77777777" w:rsidR="004656B4" w:rsidRDefault="004656B4" w:rsidP="004656B4">
      <w:pPr>
        <w:spacing w:after="0"/>
        <w:jc w:val="center"/>
        <w:rPr>
          <w:rFonts w:ascii="Calibri" w:eastAsia="Times New Roman" w:hAnsi="Calibri" w:cs="Calibri"/>
          <w:b/>
          <w:bCs/>
          <w:sz w:val="24"/>
          <w:szCs w:val="24"/>
          <w:u w:val="single"/>
        </w:rPr>
      </w:pPr>
      <w:r w:rsidRPr="004656B4">
        <w:rPr>
          <w:rFonts w:ascii="Calibri" w:eastAsia="Times New Roman" w:hAnsi="Calibri" w:cs="Calibri"/>
          <w:b/>
          <w:bCs/>
          <w:sz w:val="24"/>
          <w:szCs w:val="24"/>
          <w:u w:val="single"/>
        </w:rPr>
        <w:t>Connect with Reverend &amp; The Makers</w:t>
      </w:r>
    </w:p>
    <w:p w14:paraId="1BC4251C" w14:textId="77777777" w:rsidR="004656B4" w:rsidRPr="004656B4" w:rsidRDefault="004656B4" w:rsidP="004656B4">
      <w:pPr>
        <w:spacing w:after="0"/>
        <w:jc w:val="center"/>
        <w:rPr>
          <w:rFonts w:ascii="Calibri" w:eastAsia="Times New Roman" w:hAnsi="Calibri" w:cs="Calibri"/>
          <w:b/>
          <w:bCs/>
          <w:sz w:val="24"/>
          <w:szCs w:val="24"/>
          <w:u w:val="single"/>
        </w:rPr>
      </w:pPr>
    </w:p>
    <w:p w14:paraId="5BE8F738" w14:textId="10ED1DD8" w:rsidR="004656B4" w:rsidRDefault="004656B4" w:rsidP="004656B4">
      <w:pPr>
        <w:spacing w:after="0"/>
        <w:jc w:val="center"/>
        <w:rPr>
          <w:rStyle w:val="Hyperlink"/>
          <w:rFonts w:ascii="Calibri" w:eastAsia="Times New Roman" w:hAnsi="Calibri" w:cs="Calibri"/>
          <w:sz w:val="24"/>
          <w:szCs w:val="24"/>
        </w:rPr>
      </w:pPr>
      <w:hyperlink r:id="rId10" w:history="1">
        <w:r w:rsidRPr="004656B4">
          <w:rPr>
            <w:rStyle w:val="Hyperlink"/>
            <w:rFonts w:ascii="Calibri" w:eastAsia="Times New Roman" w:hAnsi="Calibri" w:cs="Calibri"/>
            <w:sz w:val="24"/>
            <w:szCs w:val="24"/>
          </w:rPr>
          <w:t>FB</w:t>
        </w:r>
      </w:hyperlink>
      <w:r w:rsidRPr="004656B4">
        <w:rPr>
          <w:rFonts w:ascii="Calibri" w:eastAsia="Times New Roman" w:hAnsi="Calibri" w:cs="Calibri"/>
          <w:sz w:val="24"/>
          <w:szCs w:val="24"/>
        </w:rPr>
        <w:t xml:space="preserve"> </w:t>
      </w:r>
      <w:hyperlink r:id="rId11" w:history="1">
        <w:r w:rsidRPr="004656B4">
          <w:rPr>
            <w:rStyle w:val="Hyperlink"/>
            <w:rFonts w:ascii="Calibri" w:eastAsia="Times New Roman" w:hAnsi="Calibri" w:cs="Calibri"/>
            <w:sz w:val="24"/>
            <w:szCs w:val="24"/>
          </w:rPr>
          <w:t>Twitter</w:t>
        </w:r>
      </w:hyperlink>
      <w:r w:rsidRPr="004656B4">
        <w:rPr>
          <w:rFonts w:ascii="Calibri" w:eastAsia="Times New Roman" w:hAnsi="Calibri" w:cs="Calibri"/>
          <w:sz w:val="24"/>
          <w:szCs w:val="24"/>
        </w:rPr>
        <w:t xml:space="preserve"> </w:t>
      </w:r>
      <w:hyperlink r:id="rId12" w:history="1">
        <w:r w:rsidRPr="004656B4">
          <w:rPr>
            <w:rStyle w:val="Hyperlink"/>
            <w:rFonts w:ascii="Calibri" w:eastAsia="Times New Roman" w:hAnsi="Calibri" w:cs="Calibri"/>
            <w:sz w:val="24"/>
            <w:szCs w:val="24"/>
          </w:rPr>
          <w:t>Instagram</w:t>
        </w:r>
      </w:hyperlink>
      <w:r w:rsidRPr="004656B4">
        <w:rPr>
          <w:rFonts w:ascii="Calibri" w:eastAsia="Times New Roman" w:hAnsi="Calibri" w:cs="Calibri"/>
          <w:sz w:val="24"/>
          <w:szCs w:val="24"/>
        </w:rPr>
        <w:t xml:space="preserve"> </w:t>
      </w:r>
      <w:hyperlink r:id="rId13" w:history="1">
        <w:r w:rsidRPr="004656B4">
          <w:rPr>
            <w:rStyle w:val="Hyperlink"/>
            <w:rFonts w:ascii="Calibri" w:eastAsia="Times New Roman" w:hAnsi="Calibri" w:cs="Calibri"/>
            <w:sz w:val="24"/>
            <w:szCs w:val="24"/>
          </w:rPr>
          <w:t>Tik Tok</w:t>
        </w:r>
      </w:hyperlink>
    </w:p>
    <w:p w14:paraId="11F507D5" w14:textId="77777777" w:rsidR="004656B4" w:rsidRPr="004656B4" w:rsidRDefault="004656B4" w:rsidP="004656B4">
      <w:pPr>
        <w:spacing w:after="0"/>
        <w:jc w:val="center"/>
        <w:rPr>
          <w:rFonts w:ascii="Calibri" w:eastAsia="Times New Roman" w:hAnsi="Calibri" w:cs="Calibri"/>
          <w:sz w:val="24"/>
          <w:szCs w:val="24"/>
        </w:rPr>
      </w:pPr>
    </w:p>
    <w:p w14:paraId="1361076C" w14:textId="77777777" w:rsidR="004656B4" w:rsidRPr="004656B4" w:rsidRDefault="004656B4" w:rsidP="004656B4">
      <w:pPr>
        <w:spacing w:after="0"/>
        <w:jc w:val="center"/>
        <w:rPr>
          <w:rFonts w:ascii="Calibri" w:hAnsi="Calibri" w:cs="Calibri"/>
          <w:sz w:val="24"/>
          <w:szCs w:val="24"/>
        </w:rPr>
      </w:pPr>
      <w:r w:rsidRPr="004656B4">
        <w:rPr>
          <w:rFonts w:ascii="Calibri" w:hAnsi="Calibri" w:cs="Calibri"/>
          <w:noProof/>
          <w:sz w:val="24"/>
          <w:szCs w:val="24"/>
        </w:rPr>
        <w:drawing>
          <wp:inline distT="0" distB="0" distL="0" distR="0" wp14:anchorId="021F580C" wp14:editId="2278100E">
            <wp:extent cx="3317358" cy="4872995"/>
            <wp:effectExtent l="0" t="0" r="0" b="3810"/>
            <wp:docPr id="1243585004" name="Picture 1" descr="A paper with text and a list of ev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85004" name="Picture 1" descr="A paper with text and a list of events&#10;&#10;Description automatically generated"/>
                    <pic:cNvPicPr/>
                  </pic:nvPicPr>
                  <pic:blipFill>
                    <a:blip r:embed="rId14"/>
                    <a:stretch>
                      <a:fillRect/>
                    </a:stretch>
                  </pic:blipFill>
                  <pic:spPr>
                    <a:xfrm>
                      <a:off x="0" y="0"/>
                      <a:ext cx="3381760" cy="4967598"/>
                    </a:xfrm>
                    <a:prstGeom prst="rect">
                      <a:avLst/>
                    </a:prstGeom>
                  </pic:spPr>
                </pic:pic>
              </a:graphicData>
            </a:graphic>
          </wp:inline>
        </w:drawing>
      </w:r>
    </w:p>
    <w:p w14:paraId="22720050" w14:textId="77777777" w:rsidR="003E4A95" w:rsidRPr="004656B4" w:rsidRDefault="003E4A95" w:rsidP="004656B4">
      <w:pPr>
        <w:spacing w:after="0"/>
        <w:jc w:val="center"/>
        <w:rPr>
          <w:rStyle w:val="Hyperlink"/>
          <w:rFonts w:ascii="Calibri" w:hAnsi="Calibri" w:cs="Calibri"/>
          <w:sz w:val="24"/>
          <w:szCs w:val="24"/>
        </w:rPr>
      </w:pPr>
    </w:p>
    <w:p w14:paraId="2176493E" w14:textId="739E970C" w:rsidR="00D32EB5" w:rsidRPr="004656B4" w:rsidRDefault="003E4A95" w:rsidP="004656B4">
      <w:pPr>
        <w:spacing w:after="0"/>
        <w:jc w:val="center"/>
        <w:rPr>
          <w:rFonts w:ascii="Calibri" w:hAnsi="Calibri" w:cs="Calibri"/>
          <w:b/>
          <w:bCs/>
          <w:sz w:val="24"/>
          <w:szCs w:val="24"/>
        </w:rPr>
      </w:pPr>
      <w:r w:rsidRPr="004656B4">
        <w:rPr>
          <w:rFonts w:ascii="Calibri" w:hAnsi="Calibri" w:cs="Calibri"/>
          <w:b/>
          <w:bCs/>
          <w:color w:val="000000"/>
          <w:sz w:val="24"/>
          <w:szCs w:val="24"/>
        </w:rPr>
        <w:t xml:space="preserve">For more on info contact </w:t>
      </w:r>
      <w:hyperlink r:id="rId15" w:history="1">
        <w:r w:rsidRPr="004656B4">
          <w:rPr>
            <w:rStyle w:val="Hyperlink"/>
            <w:rFonts w:ascii="Calibri" w:hAnsi="Calibri" w:cs="Calibri"/>
            <w:b/>
            <w:bCs/>
            <w:color w:val="000000"/>
            <w:sz w:val="24"/>
            <w:szCs w:val="24"/>
          </w:rPr>
          <w:t>warren@chuffmedia.com</w:t>
        </w:r>
      </w:hyperlink>
    </w:p>
    <w:sectPr w:rsidR="00D32EB5" w:rsidRPr="004656B4">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B7BDD" w14:textId="77777777" w:rsidR="00DA73FC" w:rsidRDefault="00DA73FC" w:rsidP="003E4A95">
      <w:pPr>
        <w:spacing w:after="0" w:line="240" w:lineRule="auto"/>
      </w:pPr>
      <w:r>
        <w:separator/>
      </w:r>
    </w:p>
  </w:endnote>
  <w:endnote w:type="continuationSeparator" w:id="0">
    <w:p w14:paraId="5F538B93" w14:textId="77777777" w:rsidR="00DA73FC" w:rsidRDefault="00DA73FC" w:rsidP="003E4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35E2" w14:textId="135CD9D9" w:rsidR="003E4A95" w:rsidRDefault="003E4A95">
    <w:pPr>
      <w:pStyle w:val="Footer"/>
    </w:pPr>
    <w:r>
      <w:rPr>
        <w:noProof/>
        <w:bdr w:val="none" w:sz="0" w:space="0" w:color="auto" w:frame="1"/>
      </w:rPr>
      <w:drawing>
        <wp:anchor distT="0" distB="0" distL="114300" distR="114300" simplePos="0" relativeHeight="251658240" behindDoc="0" locked="0" layoutInCell="1" allowOverlap="1" wp14:anchorId="6495FAE3" wp14:editId="238D24C1">
          <wp:simplePos x="0" y="0"/>
          <wp:positionH relativeFrom="page">
            <wp:align>left</wp:align>
          </wp:positionH>
          <wp:positionV relativeFrom="paragraph">
            <wp:posOffset>-302113</wp:posOffset>
          </wp:positionV>
          <wp:extent cx="5728970" cy="703580"/>
          <wp:effectExtent l="0" t="0" r="5080" b="1270"/>
          <wp:wrapNone/>
          <wp:docPr id="1583815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8970" cy="7035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4187F" w14:textId="77777777" w:rsidR="00DA73FC" w:rsidRDefault="00DA73FC" w:rsidP="003E4A95">
      <w:pPr>
        <w:spacing w:after="0" w:line="240" w:lineRule="auto"/>
      </w:pPr>
      <w:r>
        <w:separator/>
      </w:r>
    </w:p>
  </w:footnote>
  <w:footnote w:type="continuationSeparator" w:id="0">
    <w:p w14:paraId="11CA4740" w14:textId="77777777" w:rsidR="00DA73FC" w:rsidRDefault="00DA73FC" w:rsidP="003E4A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1525"/>
    <w:multiLevelType w:val="multilevel"/>
    <w:tmpl w:val="B7D4DB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647907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7E9"/>
    <w:rsid w:val="00032C69"/>
    <w:rsid w:val="00040853"/>
    <w:rsid w:val="0008510F"/>
    <w:rsid w:val="000B42CC"/>
    <w:rsid w:val="000F67DF"/>
    <w:rsid w:val="00167E9A"/>
    <w:rsid w:val="00175784"/>
    <w:rsid w:val="001D20E6"/>
    <w:rsid w:val="00230D48"/>
    <w:rsid w:val="00254B16"/>
    <w:rsid w:val="00370718"/>
    <w:rsid w:val="003E4A95"/>
    <w:rsid w:val="003F0C4A"/>
    <w:rsid w:val="00427058"/>
    <w:rsid w:val="004656B4"/>
    <w:rsid w:val="00590B78"/>
    <w:rsid w:val="005B0C87"/>
    <w:rsid w:val="005E1FBF"/>
    <w:rsid w:val="00611703"/>
    <w:rsid w:val="0066193C"/>
    <w:rsid w:val="006802AE"/>
    <w:rsid w:val="006E3733"/>
    <w:rsid w:val="0070642F"/>
    <w:rsid w:val="00726D48"/>
    <w:rsid w:val="007817BE"/>
    <w:rsid w:val="00856F47"/>
    <w:rsid w:val="008778EF"/>
    <w:rsid w:val="0088420A"/>
    <w:rsid w:val="008E07E9"/>
    <w:rsid w:val="00927322"/>
    <w:rsid w:val="009946C0"/>
    <w:rsid w:val="009C483A"/>
    <w:rsid w:val="009D43CA"/>
    <w:rsid w:val="00A23BA4"/>
    <w:rsid w:val="00A971D5"/>
    <w:rsid w:val="00B31FF2"/>
    <w:rsid w:val="00C55ADB"/>
    <w:rsid w:val="00D32EB5"/>
    <w:rsid w:val="00DA73FC"/>
    <w:rsid w:val="00DC2909"/>
    <w:rsid w:val="00E16922"/>
    <w:rsid w:val="00F008D9"/>
    <w:rsid w:val="00FA73A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6784E"/>
  <w15:chartTrackingRefBased/>
  <w15:docId w15:val="{2F37F184-DD1F-48BE-85EB-4360C33AF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07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07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07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07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07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07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07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07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07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7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07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07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07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07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07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07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07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07E9"/>
    <w:rPr>
      <w:rFonts w:eastAsiaTheme="majorEastAsia" w:cstheme="majorBidi"/>
      <w:color w:val="272727" w:themeColor="text1" w:themeTint="D8"/>
    </w:rPr>
  </w:style>
  <w:style w:type="paragraph" w:styleId="Title">
    <w:name w:val="Title"/>
    <w:basedOn w:val="Normal"/>
    <w:next w:val="Normal"/>
    <w:link w:val="TitleChar"/>
    <w:uiPriority w:val="10"/>
    <w:qFormat/>
    <w:rsid w:val="008E07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07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07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07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07E9"/>
    <w:pPr>
      <w:spacing w:before="160"/>
      <w:jc w:val="center"/>
    </w:pPr>
    <w:rPr>
      <w:i/>
      <w:iCs/>
      <w:color w:val="404040" w:themeColor="text1" w:themeTint="BF"/>
    </w:rPr>
  </w:style>
  <w:style w:type="character" w:customStyle="1" w:styleId="QuoteChar">
    <w:name w:val="Quote Char"/>
    <w:basedOn w:val="DefaultParagraphFont"/>
    <w:link w:val="Quote"/>
    <w:uiPriority w:val="29"/>
    <w:rsid w:val="008E07E9"/>
    <w:rPr>
      <w:i/>
      <w:iCs/>
      <w:color w:val="404040" w:themeColor="text1" w:themeTint="BF"/>
    </w:rPr>
  </w:style>
  <w:style w:type="paragraph" w:styleId="ListParagraph">
    <w:name w:val="List Paragraph"/>
    <w:basedOn w:val="Normal"/>
    <w:uiPriority w:val="34"/>
    <w:qFormat/>
    <w:rsid w:val="008E07E9"/>
    <w:pPr>
      <w:ind w:left="720"/>
      <w:contextualSpacing/>
    </w:pPr>
  </w:style>
  <w:style w:type="character" w:styleId="IntenseEmphasis">
    <w:name w:val="Intense Emphasis"/>
    <w:basedOn w:val="DefaultParagraphFont"/>
    <w:uiPriority w:val="21"/>
    <w:qFormat/>
    <w:rsid w:val="008E07E9"/>
    <w:rPr>
      <w:i/>
      <w:iCs/>
      <w:color w:val="0F4761" w:themeColor="accent1" w:themeShade="BF"/>
    </w:rPr>
  </w:style>
  <w:style w:type="paragraph" w:styleId="IntenseQuote">
    <w:name w:val="Intense Quote"/>
    <w:basedOn w:val="Normal"/>
    <w:next w:val="Normal"/>
    <w:link w:val="IntenseQuoteChar"/>
    <w:uiPriority w:val="30"/>
    <w:qFormat/>
    <w:rsid w:val="008E07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07E9"/>
    <w:rPr>
      <w:i/>
      <w:iCs/>
      <w:color w:val="0F4761" w:themeColor="accent1" w:themeShade="BF"/>
    </w:rPr>
  </w:style>
  <w:style w:type="character" w:styleId="IntenseReference">
    <w:name w:val="Intense Reference"/>
    <w:basedOn w:val="DefaultParagraphFont"/>
    <w:uiPriority w:val="32"/>
    <w:qFormat/>
    <w:rsid w:val="008E07E9"/>
    <w:rPr>
      <w:b/>
      <w:bCs/>
      <w:smallCaps/>
      <w:color w:val="0F4761" w:themeColor="accent1" w:themeShade="BF"/>
      <w:spacing w:val="5"/>
    </w:rPr>
  </w:style>
  <w:style w:type="paragraph" w:styleId="NormalWeb">
    <w:name w:val="Normal (Web)"/>
    <w:basedOn w:val="Normal"/>
    <w:uiPriority w:val="99"/>
    <w:unhideWhenUsed/>
    <w:rsid w:val="00F008D9"/>
    <w:pPr>
      <w:spacing w:before="100" w:beforeAutospacing="1" w:after="100" w:afterAutospacing="1" w:line="240" w:lineRule="auto"/>
    </w:pPr>
    <w:rPr>
      <w:rFonts w:ascii="Aptos" w:hAnsi="Aptos" w:cs="Aptos"/>
      <w:kern w:val="0"/>
      <w:sz w:val="24"/>
      <w:szCs w:val="24"/>
      <w:lang w:eastAsia="en-GB"/>
      <w14:ligatures w14:val="none"/>
    </w:rPr>
  </w:style>
  <w:style w:type="character" w:customStyle="1" w:styleId="apple-converted-space">
    <w:name w:val="apple-converted-space"/>
    <w:basedOn w:val="DefaultParagraphFont"/>
    <w:rsid w:val="00FA73AC"/>
  </w:style>
  <w:style w:type="character" w:customStyle="1" w:styleId="outlook-search-highlight">
    <w:name w:val="outlook-search-highlight"/>
    <w:basedOn w:val="DefaultParagraphFont"/>
    <w:rsid w:val="00FA73AC"/>
  </w:style>
  <w:style w:type="character" w:styleId="Hyperlink">
    <w:name w:val="Hyperlink"/>
    <w:basedOn w:val="DefaultParagraphFont"/>
    <w:uiPriority w:val="99"/>
    <w:unhideWhenUsed/>
    <w:rsid w:val="00175784"/>
    <w:rPr>
      <w:color w:val="467886" w:themeColor="hyperlink"/>
      <w:u w:val="single"/>
    </w:rPr>
  </w:style>
  <w:style w:type="character" w:styleId="UnresolvedMention">
    <w:name w:val="Unresolved Mention"/>
    <w:basedOn w:val="DefaultParagraphFont"/>
    <w:uiPriority w:val="99"/>
    <w:semiHidden/>
    <w:unhideWhenUsed/>
    <w:rsid w:val="00175784"/>
    <w:rPr>
      <w:color w:val="605E5C"/>
      <w:shd w:val="clear" w:color="auto" w:fill="E1DFDD"/>
    </w:rPr>
  </w:style>
  <w:style w:type="paragraph" w:styleId="Header">
    <w:name w:val="header"/>
    <w:basedOn w:val="Normal"/>
    <w:link w:val="HeaderChar"/>
    <w:uiPriority w:val="99"/>
    <w:unhideWhenUsed/>
    <w:rsid w:val="003E4A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A95"/>
  </w:style>
  <w:style w:type="paragraph" w:styleId="Footer">
    <w:name w:val="footer"/>
    <w:basedOn w:val="Normal"/>
    <w:link w:val="FooterChar"/>
    <w:uiPriority w:val="99"/>
    <w:unhideWhenUsed/>
    <w:rsid w:val="003E4A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A95"/>
  </w:style>
  <w:style w:type="character" w:styleId="FollowedHyperlink">
    <w:name w:val="FollowedHyperlink"/>
    <w:basedOn w:val="DefaultParagraphFont"/>
    <w:uiPriority w:val="99"/>
    <w:semiHidden/>
    <w:unhideWhenUsed/>
    <w:rsid w:val="004656B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741405">
      <w:bodyDiv w:val="1"/>
      <w:marLeft w:val="0"/>
      <w:marRight w:val="0"/>
      <w:marTop w:val="0"/>
      <w:marBottom w:val="0"/>
      <w:divBdr>
        <w:top w:val="none" w:sz="0" w:space="0" w:color="auto"/>
        <w:left w:val="none" w:sz="0" w:space="0" w:color="auto"/>
        <w:bottom w:val="none" w:sz="0" w:space="0" w:color="auto"/>
        <w:right w:val="none" w:sz="0" w:space="0" w:color="auto"/>
      </w:divBdr>
    </w:div>
    <w:div w:id="1896425184">
      <w:bodyDiv w:val="1"/>
      <w:marLeft w:val="0"/>
      <w:marRight w:val="0"/>
      <w:marTop w:val="0"/>
      <w:marBottom w:val="0"/>
      <w:divBdr>
        <w:top w:val="none" w:sz="0" w:space="0" w:color="auto"/>
        <w:left w:val="none" w:sz="0" w:space="0" w:color="auto"/>
        <w:bottom w:val="none" w:sz="0" w:space="0" w:color="auto"/>
        <w:right w:val="none" w:sz="0" w:space="0" w:color="auto"/>
      </w:divBdr>
    </w:div>
    <w:div w:id="1910581259">
      <w:bodyDiv w:val="1"/>
      <w:marLeft w:val="0"/>
      <w:marRight w:val="0"/>
      <w:marTop w:val="0"/>
      <w:marBottom w:val="0"/>
      <w:divBdr>
        <w:top w:val="none" w:sz="0" w:space="0" w:color="auto"/>
        <w:left w:val="none" w:sz="0" w:space="0" w:color="auto"/>
        <w:bottom w:val="none" w:sz="0" w:space="0" w:color="auto"/>
        <w:right w:val="none" w:sz="0" w:space="0" w:color="auto"/>
      </w:divBdr>
    </w:div>
    <w:div w:id="1954094107">
      <w:bodyDiv w:val="1"/>
      <w:marLeft w:val="0"/>
      <w:marRight w:val="0"/>
      <w:marTop w:val="0"/>
      <w:marBottom w:val="0"/>
      <w:divBdr>
        <w:top w:val="none" w:sz="0" w:space="0" w:color="auto"/>
        <w:left w:val="none" w:sz="0" w:space="0" w:color="auto"/>
        <w:bottom w:val="none" w:sz="0" w:space="0" w:color="auto"/>
        <w:right w:val="none" w:sz="0" w:space="0" w:color="auto"/>
      </w:divBdr>
    </w:div>
    <w:div w:id="200149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nzfd388o6mh18zq/REVEREND_PRESS_HighRes.jpg?st=ef15kmqi&amp;dl=0" TargetMode="External"/><Relationship Id="rId13" Type="http://schemas.openxmlformats.org/officeDocument/2006/relationships/hyperlink" Target="https://www.tiktok.com/@reverend_makers?lang=e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stagram.com/reverend_maker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x.com/Reverend_Makers" TargetMode="External"/><Relationship Id="rId5" Type="http://schemas.openxmlformats.org/officeDocument/2006/relationships/footnotes" Target="footnotes.xml"/><Relationship Id="rId15" Type="http://schemas.openxmlformats.org/officeDocument/2006/relationships/hyperlink" Target="mailto:warren@chuffmedia.com" TargetMode="External"/><Relationship Id="rId10" Type="http://schemas.openxmlformats.org/officeDocument/2006/relationships/hyperlink" Target="https://www.facebook.com/ReverendAndTheMakers" TargetMode="External"/><Relationship Id="rId4" Type="http://schemas.openxmlformats.org/officeDocument/2006/relationships/webSettings" Target="webSettings.xml"/><Relationship Id="rId9" Type="http://schemas.openxmlformats.org/officeDocument/2006/relationships/hyperlink" Target="https://ddec1-0-en-ctp.trendmicro.com/wis/clicktime/v1/query?url=https%3a%2f%2ftix.to%2fRATM24&amp;umid=66db8ed3-8854-40da-b482-e2124ac030a3&amp;auth=5d48608f61bebad7aa369d1fd3667de86e060c85-b04a5083241af0c4870b604112b2082e08d0314f"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Ember</dc:creator>
  <cp:keywords/>
  <dc:description/>
  <cp:lastModifiedBy>warren higgins</cp:lastModifiedBy>
  <cp:revision>2</cp:revision>
  <dcterms:created xsi:type="dcterms:W3CDTF">2024-06-11T13:27:00Z</dcterms:created>
  <dcterms:modified xsi:type="dcterms:W3CDTF">2024-06-11T13:27:00Z</dcterms:modified>
</cp:coreProperties>
</file>