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7EDB" w14:textId="3668612A" w:rsidR="00C41E1E" w:rsidRDefault="001B35CA" w:rsidP="001B35CA">
      <w:pPr>
        <w:pStyle w:val="BodyA"/>
        <w:jc w:val="center"/>
        <w:rPr>
          <w:rFonts w:asciiTheme="majorHAnsi" w:hAnsiTheme="majorHAnsi" w:cstheme="majorHAnsi"/>
        </w:rPr>
      </w:pPr>
      <w:r>
        <w:rPr>
          <w:rFonts w:asciiTheme="majorHAnsi" w:hAnsiTheme="majorHAnsi" w:cstheme="majorHAnsi"/>
          <w:noProof/>
          <w14:textOutline w14:w="0" w14:cap="rnd" w14:cmpd="sng" w14:algn="ctr">
            <w14:noFill/>
            <w14:prstDash w14:val="solid"/>
            <w14:bevel/>
          </w14:textOutline>
        </w:rPr>
        <w:drawing>
          <wp:inline distT="0" distB="0" distL="0" distR="0" wp14:anchorId="36CFBCBE" wp14:editId="436936CE">
            <wp:extent cx="53975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397500" cy="533400"/>
                    </a:xfrm>
                    <a:prstGeom prst="rect">
                      <a:avLst/>
                    </a:prstGeom>
                  </pic:spPr>
                </pic:pic>
              </a:graphicData>
            </a:graphic>
          </wp:inline>
        </w:drawing>
      </w:r>
    </w:p>
    <w:p w14:paraId="784D4DCE" w14:textId="77777777" w:rsidR="00C41E1E" w:rsidRPr="0015013B" w:rsidRDefault="00C41E1E" w:rsidP="00C41E1E">
      <w:pPr>
        <w:pStyle w:val="BodyA"/>
        <w:rPr>
          <w:rFonts w:asciiTheme="majorHAnsi" w:hAnsiTheme="majorHAnsi" w:cstheme="majorHAnsi"/>
          <w:sz w:val="36"/>
          <w:szCs w:val="36"/>
        </w:rPr>
      </w:pPr>
    </w:p>
    <w:p w14:paraId="29C550AB" w14:textId="77777777" w:rsidR="001B35CA" w:rsidRDefault="001B35CA" w:rsidP="001B35CA">
      <w:pPr>
        <w:pBdr>
          <w:top w:val="nil"/>
          <w:left w:val="nil"/>
          <w:bottom w:val="nil"/>
          <w:right w:val="nil"/>
          <w:between w:val="nil"/>
        </w:pBdr>
        <w:spacing w:line="276" w:lineRule="auto"/>
        <w:jc w:val="center"/>
        <w:rPr>
          <w:rFonts w:ascii="Arial" w:eastAsia="Arial" w:hAnsi="Arial" w:cs="Arial"/>
          <w:b/>
          <w:sz w:val="30"/>
          <w:szCs w:val="30"/>
        </w:rPr>
      </w:pPr>
      <w:r>
        <w:rPr>
          <w:rFonts w:ascii="Arial" w:eastAsia="Arial" w:hAnsi="Arial" w:cs="Arial"/>
          <w:b/>
          <w:sz w:val="30"/>
          <w:szCs w:val="30"/>
        </w:rPr>
        <w:t>ANNOUNCES O2 KENTISH TOWN FORUM HEADLINE ON 6 JUNE 2022 AND MANCHESTER ACADEMY 2</w:t>
      </w:r>
    </w:p>
    <w:p w14:paraId="11B48671" w14:textId="77777777" w:rsidR="001B35CA" w:rsidRDefault="001B35CA" w:rsidP="001B35CA">
      <w:pPr>
        <w:pBdr>
          <w:top w:val="nil"/>
          <w:left w:val="nil"/>
          <w:bottom w:val="nil"/>
          <w:right w:val="nil"/>
          <w:between w:val="nil"/>
        </w:pBdr>
        <w:spacing w:line="276" w:lineRule="auto"/>
        <w:rPr>
          <w:rFonts w:ascii="Arial" w:eastAsia="Arial" w:hAnsi="Arial" w:cs="Arial"/>
          <w:b/>
          <w:sz w:val="30"/>
          <w:szCs w:val="30"/>
        </w:rPr>
      </w:pPr>
    </w:p>
    <w:p w14:paraId="55965A1E" w14:textId="77777777" w:rsidR="001B35CA" w:rsidRDefault="001B35CA" w:rsidP="001B35CA">
      <w:pPr>
        <w:pBdr>
          <w:top w:val="nil"/>
          <w:left w:val="nil"/>
          <w:bottom w:val="nil"/>
          <w:right w:val="nil"/>
          <w:between w:val="nil"/>
        </w:pBdr>
        <w:spacing w:line="276" w:lineRule="auto"/>
        <w:jc w:val="center"/>
        <w:rPr>
          <w:rFonts w:ascii="Arial" w:eastAsia="Arial" w:hAnsi="Arial" w:cs="Arial"/>
          <w:b/>
          <w:color w:val="FF0000"/>
          <w:sz w:val="28"/>
          <w:szCs w:val="28"/>
        </w:rPr>
      </w:pPr>
      <w:r>
        <w:rPr>
          <w:rFonts w:ascii="Arial" w:eastAsia="Arial" w:hAnsi="Arial" w:cs="Arial"/>
          <w:b/>
          <w:color w:val="000000"/>
          <w:sz w:val="30"/>
          <w:szCs w:val="30"/>
        </w:rPr>
        <w:t xml:space="preserve">RELEASES HIGHLY </w:t>
      </w:r>
      <w:r>
        <w:rPr>
          <w:rFonts w:ascii="Arial" w:eastAsia="Arial" w:hAnsi="Arial" w:cs="Arial"/>
          <w:b/>
          <w:sz w:val="30"/>
          <w:szCs w:val="30"/>
        </w:rPr>
        <w:t>ANTICIPATED</w:t>
      </w:r>
      <w:r>
        <w:rPr>
          <w:rFonts w:ascii="Arial" w:eastAsia="Arial" w:hAnsi="Arial" w:cs="Arial"/>
          <w:b/>
          <w:color w:val="FF0000"/>
          <w:sz w:val="30"/>
          <w:szCs w:val="30"/>
        </w:rPr>
        <w:t xml:space="preserve"> </w:t>
      </w:r>
      <w:hyperlink r:id="rId8">
        <w:r>
          <w:rPr>
            <w:rFonts w:ascii="Arial" w:eastAsia="Arial" w:hAnsi="Arial" w:cs="Arial"/>
            <w:b/>
            <w:color w:val="1155CC"/>
            <w:sz w:val="30"/>
            <w:szCs w:val="30"/>
            <w:u w:val="single"/>
          </w:rPr>
          <w:t>‘</w:t>
        </w:r>
      </w:hyperlink>
      <w:hyperlink r:id="rId9">
        <w:r>
          <w:rPr>
            <w:rFonts w:ascii="Arial" w:eastAsia="Arial" w:hAnsi="Arial" w:cs="Arial"/>
            <w:b/>
            <w:color w:val="1155CC"/>
            <w:sz w:val="30"/>
            <w:szCs w:val="30"/>
            <w:u w:val="single"/>
          </w:rPr>
          <w:t>THE WALLS ARE WAY TOO THI</w:t>
        </w:r>
      </w:hyperlink>
      <w:hyperlink r:id="rId10">
        <w:r>
          <w:rPr>
            <w:rFonts w:ascii="Arial" w:eastAsia="Arial" w:hAnsi="Arial" w:cs="Arial"/>
            <w:b/>
            <w:color w:val="1155CC"/>
            <w:sz w:val="30"/>
            <w:szCs w:val="30"/>
            <w:u w:val="single"/>
          </w:rPr>
          <w:t>N’ EP</w:t>
        </w:r>
      </w:hyperlink>
    </w:p>
    <w:p w14:paraId="040C0C2A" w14:textId="77777777" w:rsidR="001B35CA" w:rsidRDefault="001B35CA" w:rsidP="001B35CA">
      <w:pPr>
        <w:pBdr>
          <w:top w:val="nil"/>
          <w:left w:val="nil"/>
          <w:bottom w:val="nil"/>
          <w:right w:val="nil"/>
          <w:between w:val="nil"/>
        </w:pBdr>
        <w:spacing w:line="276" w:lineRule="auto"/>
        <w:jc w:val="center"/>
        <w:rPr>
          <w:rFonts w:ascii="Arial" w:eastAsia="Arial" w:hAnsi="Arial" w:cs="Arial"/>
          <w:b/>
          <w:color w:val="222222"/>
          <w:sz w:val="28"/>
          <w:szCs w:val="28"/>
        </w:rPr>
      </w:pPr>
    </w:p>
    <w:p w14:paraId="5D3B63E0" w14:textId="77777777" w:rsidR="001B35CA" w:rsidRDefault="001B35CA" w:rsidP="001B35CA">
      <w:pPr>
        <w:pBdr>
          <w:top w:val="nil"/>
          <w:left w:val="nil"/>
          <w:bottom w:val="nil"/>
          <w:right w:val="nil"/>
          <w:between w:val="nil"/>
        </w:pBdr>
        <w:spacing w:line="276" w:lineRule="auto"/>
        <w:jc w:val="center"/>
        <w:rPr>
          <w:rFonts w:ascii="Arial" w:eastAsia="Arial" w:hAnsi="Arial" w:cs="Arial"/>
          <w:b/>
          <w:sz w:val="30"/>
          <w:szCs w:val="30"/>
        </w:rPr>
      </w:pPr>
      <w:r>
        <w:rPr>
          <w:rFonts w:ascii="Arial" w:eastAsia="Arial" w:hAnsi="Arial" w:cs="Arial"/>
          <w:b/>
          <w:sz w:val="30"/>
          <w:szCs w:val="30"/>
        </w:rPr>
        <w:t xml:space="preserve">ARTIST ON THE RISE LIVE SESSION WITH JACK STEADMAN AT O2 SHEPHERD’S BUSH EMPIRE </w:t>
      </w:r>
      <w:hyperlink r:id="rId11">
        <w:r>
          <w:rPr>
            <w:rFonts w:ascii="Arial" w:eastAsia="Arial" w:hAnsi="Arial" w:cs="Arial"/>
            <w:b/>
            <w:color w:val="1155CC"/>
            <w:sz w:val="30"/>
            <w:szCs w:val="30"/>
            <w:u w:val="single"/>
          </w:rPr>
          <w:t>NOW LIVE</w:t>
        </w:r>
      </w:hyperlink>
    </w:p>
    <w:p w14:paraId="4A736031" w14:textId="77777777" w:rsidR="001B35CA" w:rsidRDefault="001B35CA" w:rsidP="001B35CA">
      <w:pPr>
        <w:pBdr>
          <w:top w:val="nil"/>
          <w:left w:val="nil"/>
          <w:bottom w:val="nil"/>
          <w:right w:val="nil"/>
          <w:between w:val="nil"/>
        </w:pBdr>
        <w:spacing w:line="276" w:lineRule="auto"/>
        <w:rPr>
          <w:rFonts w:ascii="Arial" w:eastAsia="Arial" w:hAnsi="Arial" w:cs="Arial"/>
          <w:b/>
          <w:sz w:val="30"/>
          <w:szCs w:val="30"/>
        </w:rPr>
      </w:pPr>
    </w:p>
    <w:p w14:paraId="473E0D25" w14:textId="77777777" w:rsidR="001B35CA" w:rsidRDefault="001B35CA" w:rsidP="001B35CA">
      <w:pPr>
        <w:pBdr>
          <w:top w:val="nil"/>
          <w:left w:val="nil"/>
          <w:bottom w:val="nil"/>
          <w:right w:val="nil"/>
          <w:between w:val="nil"/>
        </w:pBdr>
        <w:spacing w:line="276" w:lineRule="auto"/>
        <w:jc w:val="center"/>
        <w:rPr>
          <w:rFonts w:ascii="Arial" w:eastAsia="Arial" w:hAnsi="Arial" w:cs="Arial"/>
          <w:b/>
          <w:sz w:val="30"/>
          <w:szCs w:val="30"/>
        </w:rPr>
      </w:pPr>
      <w:r>
        <w:rPr>
          <w:rFonts w:ascii="Arial" w:eastAsia="Arial" w:hAnsi="Arial" w:cs="Arial"/>
          <w:b/>
          <w:sz w:val="30"/>
          <w:szCs w:val="30"/>
        </w:rPr>
        <w:t xml:space="preserve">CHOSEN AS YOUTUBE ARTIST ON THE RISE AND DEEZER’S FOCUS ARTIST </w:t>
      </w:r>
    </w:p>
    <w:p w14:paraId="328B1A03" w14:textId="77777777" w:rsidR="001B35CA" w:rsidRDefault="001B35CA" w:rsidP="001B35CA">
      <w:pPr>
        <w:pBdr>
          <w:top w:val="nil"/>
          <w:left w:val="nil"/>
          <w:bottom w:val="nil"/>
          <w:right w:val="nil"/>
          <w:between w:val="nil"/>
        </w:pBdr>
        <w:spacing w:line="276" w:lineRule="auto"/>
        <w:rPr>
          <w:rFonts w:ascii="Arial" w:eastAsia="Arial" w:hAnsi="Arial" w:cs="Arial"/>
          <w:b/>
          <w:i/>
          <w:color w:val="000000"/>
          <w:sz w:val="20"/>
          <w:szCs w:val="20"/>
        </w:rPr>
      </w:pPr>
    </w:p>
    <w:p w14:paraId="1D71A934" w14:textId="77777777" w:rsidR="001B35CA" w:rsidRDefault="001B35CA" w:rsidP="001B35CA">
      <w:pPr>
        <w:spacing w:line="276" w:lineRule="auto"/>
        <w:jc w:val="center"/>
        <w:rPr>
          <w:rFonts w:ascii="Arial" w:eastAsia="Arial" w:hAnsi="Arial" w:cs="Arial"/>
          <w:sz w:val="20"/>
          <w:szCs w:val="20"/>
        </w:rPr>
      </w:pPr>
      <w:hyperlink r:id="rId12">
        <w:r>
          <w:rPr>
            <w:rFonts w:ascii="Arial" w:eastAsia="Arial" w:hAnsi="Arial" w:cs="Arial"/>
            <w:i/>
            <w:noProof/>
            <w:color w:val="1155CC"/>
            <w:sz w:val="20"/>
            <w:szCs w:val="20"/>
            <w:u w:val="single"/>
          </w:rPr>
          <w:drawing>
            <wp:inline distT="114300" distB="114300" distL="114300" distR="114300" wp14:anchorId="278536E4" wp14:editId="3C97916F">
              <wp:extent cx="2675136" cy="3776663"/>
              <wp:effectExtent l="0" t="0" r="0" b="0"/>
              <wp:docPr id="1" name="image3.jpg" descr="A picture containing text, scree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jpg" descr="A picture containing text, screen&#10;&#10;Description automatically generated"/>
                      <pic:cNvPicPr preferRelativeResize="0"/>
                    </pic:nvPicPr>
                    <pic:blipFill>
                      <a:blip r:embed="rId13"/>
                      <a:srcRect/>
                      <a:stretch>
                        <a:fillRect/>
                      </a:stretch>
                    </pic:blipFill>
                    <pic:spPr>
                      <a:xfrm>
                        <a:off x="0" y="0"/>
                        <a:ext cx="2675136" cy="3776663"/>
                      </a:xfrm>
                      <a:prstGeom prst="rect">
                        <a:avLst/>
                      </a:prstGeom>
                      <a:ln/>
                    </pic:spPr>
                  </pic:pic>
                </a:graphicData>
              </a:graphic>
            </wp:inline>
          </w:drawing>
        </w:r>
      </w:hyperlink>
    </w:p>
    <w:p w14:paraId="2C74E7A4" w14:textId="77777777" w:rsidR="001B35CA" w:rsidRDefault="001B35CA" w:rsidP="001B35CA">
      <w:pPr>
        <w:pBdr>
          <w:top w:val="nil"/>
          <w:left w:val="nil"/>
          <w:bottom w:val="nil"/>
          <w:right w:val="nil"/>
          <w:between w:val="nil"/>
        </w:pBdr>
        <w:spacing w:line="276" w:lineRule="auto"/>
        <w:jc w:val="center"/>
        <w:rPr>
          <w:rFonts w:ascii="Arial" w:eastAsia="Arial" w:hAnsi="Arial" w:cs="Arial"/>
          <w:sz w:val="20"/>
          <w:szCs w:val="20"/>
        </w:rPr>
      </w:pPr>
    </w:p>
    <w:p w14:paraId="1BE73774" w14:textId="77777777" w:rsidR="001B35CA" w:rsidRDefault="001B35CA" w:rsidP="001B35CA">
      <w:pPr>
        <w:pBdr>
          <w:top w:val="nil"/>
          <w:left w:val="nil"/>
          <w:bottom w:val="nil"/>
          <w:right w:val="nil"/>
          <w:between w:val="nil"/>
        </w:pBdr>
        <w:spacing w:line="276" w:lineRule="auto"/>
        <w:jc w:val="center"/>
        <w:rPr>
          <w:rFonts w:ascii="Arial" w:eastAsia="Arial" w:hAnsi="Arial" w:cs="Arial"/>
          <w:i/>
          <w:color w:val="FF0000"/>
          <w:sz w:val="20"/>
          <w:szCs w:val="20"/>
        </w:rPr>
      </w:pPr>
      <w:hyperlink r:id="rId14">
        <w:r>
          <w:rPr>
            <w:rFonts w:ascii="Arial" w:eastAsia="Arial" w:hAnsi="Arial" w:cs="Arial"/>
            <w:i/>
            <w:color w:val="1155CC"/>
            <w:sz w:val="20"/>
            <w:szCs w:val="20"/>
            <w:u w:val="single"/>
          </w:rPr>
          <w:t>Download press photos here</w:t>
        </w:r>
      </w:hyperlink>
    </w:p>
    <w:p w14:paraId="10470B73" w14:textId="77777777" w:rsidR="001B35CA" w:rsidRDefault="001B35CA" w:rsidP="001B35CA">
      <w:pPr>
        <w:pBdr>
          <w:top w:val="nil"/>
          <w:left w:val="nil"/>
          <w:bottom w:val="nil"/>
          <w:right w:val="nil"/>
          <w:between w:val="nil"/>
        </w:pBdr>
        <w:spacing w:line="276" w:lineRule="auto"/>
        <w:jc w:val="both"/>
        <w:rPr>
          <w:rFonts w:ascii="Arial" w:eastAsia="Arial" w:hAnsi="Arial" w:cs="Arial"/>
          <w:sz w:val="20"/>
          <w:szCs w:val="20"/>
        </w:rPr>
      </w:pPr>
    </w:p>
    <w:p w14:paraId="108EF7FF" w14:textId="77777777" w:rsidR="001B35CA" w:rsidRDefault="001B35CA" w:rsidP="001B35C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Releasing her second EP </w:t>
      </w:r>
      <w:r>
        <w:rPr>
          <w:rFonts w:ascii="Arial" w:eastAsia="Arial" w:hAnsi="Arial" w:cs="Arial"/>
          <w:i/>
          <w:sz w:val="20"/>
          <w:szCs w:val="20"/>
        </w:rPr>
        <w:t xml:space="preserve">The Walls Are Way Too Thin </w:t>
      </w:r>
      <w:r>
        <w:rPr>
          <w:rFonts w:ascii="Arial" w:eastAsia="Arial" w:hAnsi="Arial" w:cs="Arial"/>
          <w:sz w:val="20"/>
          <w:szCs w:val="20"/>
        </w:rPr>
        <w:t xml:space="preserve">to critical acclaim and captivating thousands of fans across the UK and USA on her debut headline tour, Ivor Novello nominated breakthrough star of the year Holly Humberstone announces her biggest headline show to date at O2 Kentish Town Forum on 6 June 2022, and Manchester Academy 2 on 5 June 2022. Tickets are on sale at 10am on 3 </w:t>
      </w:r>
      <w:r>
        <w:rPr>
          <w:rFonts w:ascii="Arial" w:eastAsia="Arial" w:hAnsi="Arial" w:cs="Arial"/>
          <w:sz w:val="20"/>
          <w:szCs w:val="20"/>
        </w:rPr>
        <w:lastRenderedPageBreak/>
        <w:t xml:space="preserve">December 2021 </w:t>
      </w:r>
      <w:hyperlink r:id="rId15">
        <w:r>
          <w:rPr>
            <w:rFonts w:ascii="Arial" w:eastAsia="Arial" w:hAnsi="Arial" w:cs="Arial"/>
            <w:color w:val="1155CC"/>
            <w:sz w:val="20"/>
            <w:szCs w:val="20"/>
            <w:u w:val="single"/>
          </w:rPr>
          <w:t>here</w:t>
        </w:r>
      </w:hyperlink>
      <w:r>
        <w:rPr>
          <w:rFonts w:ascii="Arial" w:eastAsia="Arial" w:hAnsi="Arial" w:cs="Arial"/>
          <w:sz w:val="20"/>
          <w:szCs w:val="20"/>
        </w:rPr>
        <w:t xml:space="preserve">. Holly has released a string of immaculate live performances called Artist On The Rise for new single ‘Friendly Fire’, first with Bombay Bicycle Club’s </w:t>
      </w:r>
      <w:hyperlink r:id="rId16">
        <w:r>
          <w:rPr>
            <w:rFonts w:ascii="Arial" w:eastAsia="Arial" w:hAnsi="Arial" w:cs="Arial"/>
            <w:color w:val="1155CC"/>
            <w:sz w:val="20"/>
            <w:szCs w:val="20"/>
            <w:u w:val="single"/>
          </w:rPr>
          <w:t>Jack Steadman at O2 Shepherd’s Bush Empire</w:t>
        </w:r>
      </w:hyperlink>
      <w:r>
        <w:rPr>
          <w:rFonts w:ascii="Arial" w:eastAsia="Arial" w:hAnsi="Arial" w:cs="Arial"/>
          <w:sz w:val="20"/>
          <w:szCs w:val="20"/>
        </w:rPr>
        <w:t xml:space="preserve">, followed by a beautiful version filmed at </w:t>
      </w:r>
      <w:hyperlink r:id="rId17">
        <w:r>
          <w:rPr>
            <w:rFonts w:ascii="Arial" w:eastAsia="Arial" w:hAnsi="Arial" w:cs="Arial"/>
            <w:color w:val="1155CC"/>
            <w:sz w:val="20"/>
            <w:szCs w:val="20"/>
            <w:u w:val="single"/>
          </w:rPr>
          <w:t>Sessions Arts Club with BRIT winner Griff.</w:t>
        </w:r>
      </w:hyperlink>
    </w:p>
    <w:p w14:paraId="57CCB479" w14:textId="77777777" w:rsidR="001B35CA" w:rsidRDefault="001B35CA" w:rsidP="001B35CA">
      <w:pPr>
        <w:pBdr>
          <w:top w:val="nil"/>
          <w:left w:val="nil"/>
          <w:bottom w:val="nil"/>
          <w:right w:val="nil"/>
          <w:between w:val="nil"/>
        </w:pBdr>
        <w:spacing w:line="276" w:lineRule="auto"/>
        <w:jc w:val="both"/>
        <w:rPr>
          <w:rFonts w:ascii="Arial" w:eastAsia="Arial" w:hAnsi="Arial" w:cs="Arial"/>
          <w:sz w:val="20"/>
          <w:szCs w:val="20"/>
        </w:rPr>
      </w:pPr>
    </w:p>
    <w:p w14:paraId="633460B2" w14:textId="77777777" w:rsidR="001B35CA" w:rsidRDefault="001B35CA" w:rsidP="001B35C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Within the particular lives the universal, and for Holly the six-track EP represents the feeling of being lost and questioning who you are and where you belong. The EP features Holly’s “favourite” BBC A-listed </w:t>
      </w:r>
      <w:hyperlink r:id="rId18">
        <w:r>
          <w:rPr>
            <w:rFonts w:ascii="Arial" w:eastAsia="Arial" w:hAnsi="Arial" w:cs="Arial"/>
            <w:color w:val="1155CC"/>
            <w:sz w:val="20"/>
            <w:szCs w:val="20"/>
            <w:u w:val="single"/>
          </w:rPr>
          <w:t>‘Scarlett’</w:t>
        </w:r>
      </w:hyperlink>
      <w:r>
        <w:rPr>
          <w:rFonts w:ascii="Arial" w:eastAsia="Arial" w:hAnsi="Arial" w:cs="Arial"/>
          <w:sz w:val="20"/>
          <w:szCs w:val="20"/>
        </w:rPr>
        <w:t xml:space="preserve">, the cinematic masterpiece title-track </w:t>
      </w:r>
      <w:hyperlink r:id="rId19">
        <w:r>
          <w:rPr>
            <w:rFonts w:ascii="Arial" w:eastAsia="Arial" w:hAnsi="Arial" w:cs="Arial"/>
            <w:color w:val="1155CC"/>
            <w:sz w:val="20"/>
            <w:szCs w:val="20"/>
            <w:u w:val="single"/>
          </w:rPr>
          <w:t>The Walls Are Way Too Thin</w:t>
        </w:r>
      </w:hyperlink>
      <w:r>
        <w:rPr>
          <w:rFonts w:ascii="Arial" w:eastAsia="Arial" w:hAnsi="Arial" w:cs="Arial"/>
          <w:sz w:val="20"/>
          <w:szCs w:val="20"/>
        </w:rPr>
        <w:t>, the immaculately beautiful</w:t>
      </w:r>
      <w:r>
        <w:rPr>
          <w:rFonts w:ascii="Arial" w:eastAsia="Arial" w:hAnsi="Arial" w:cs="Arial"/>
          <w:sz w:val="20"/>
          <w:szCs w:val="20"/>
          <w:highlight w:val="white"/>
        </w:rPr>
        <w:t xml:space="preserve"> </w:t>
      </w:r>
      <w:r>
        <w:rPr>
          <w:rFonts w:ascii="Arial" w:eastAsia="Arial" w:hAnsi="Arial" w:cs="Arial"/>
          <w:sz w:val="20"/>
          <w:szCs w:val="20"/>
        </w:rPr>
        <w:t>‘</w:t>
      </w:r>
      <w:hyperlink r:id="rId20">
        <w:r>
          <w:rPr>
            <w:rFonts w:ascii="Arial" w:eastAsia="Arial" w:hAnsi="Arial" w:cs="Arial"/>
            <w:color w:val="1155CC"/>
            <w:sz w:val="20"/>
            <w:szCs w:val="20"/>
            <w:u w:val="single"/>
          </w:rPr>
          <w:t>Haunted House</w:t>
        </w:r>
      </w:hyperlink>
      <w:r>
        <w:rPr>
          <w:rFonts w:ascii="Arial" w:eastAsia="Arial" w:hAnsi="Arial" w:cs="Arial"/>
          <w:sz w:val="20"/>
          <w:szCs w:val="20"/>
        </w:rPr>
        <w:t>’, 1975 collaboration ‘</w:t>
      </w:r>
      <w:hyperlink r:id="rId21">
        <w:r>
          <w:rPr>
            <w:rFonts w:ascii="Arial" w:eastAsia="Arial" w:hAnsi="Arial" w:cs="Arial"/>
            <w:color w:val="1155CC"/>
            <w:sz w:val="20"/>
            <w:szCs w:val="20"/>
            <w:u w:val="single"/>
          </w:rPr>
          <w:t>Please Don’t Leave Just Yet’,</w:t>
        </w:r>
      </w:hyperlink>
      <w:r>
        <w:rPr>
          <w:rFonts w:ascii="Arial" w:eastAsia="Arial" w:hAnsi="Arial" w:cs="Arial"/>
          <w:sz w:val="20"/>
          <w:szCs w:val="20"/>
        </w:rPr>
        <w:t xml:space="preserve"> and two new songs ‘Thursday’ and ‘Friendly Fire’, which sit at the poignant heart of the body of work</w:t>
      </w:r>
      <w:r>
        <w:rPr>
          <w:rFonts w:ascii="Arial" w:eastAsia="Arial" w:hAnsi="Arial" w:cs="Arial"/>
          <w:color w:val="FF0000"/>
          <w:sz w:val="20"/>
          <w:szCs w:val="20"/>
        </w:rPr>
        <w:t xml:space="preserve">. </w:t>
      </w:r>
      <w:r>
        <w:rPr>
          <w:rFonts w:ascii="Arial" w:eastAsia="Arial" w:hAnsi="Arial" w:cs="Arial"/>
          <w:sz w:val="20"/>
          <w:szCs w:val="20"/>
        </w:rPr>
        <w:t xml:space="preserve">Being the artist to watch on every festival lineup from Reading &amp; Leeds to All Points East, with the </w:t>
      </w:r>
      <w:r>
        <w:rPr>
          <w:rFonts w:ascii="Arial" w:eastAsia="Arial" w:hAnsi="Arial" w:cs="Arial"/>
          <w:i/>
          <w:sz w:val="20"/>
          <w:szCs w:val="20"/>
        </w:rPr>
        <w:t>‘confidence and stature’</w:t>
      </w:r>
      <w:r>
        <w:rPr>
          <w:rFonts w:ascii="Arial" w:eastAsia="Arial" w:hAnsi="Arial" w:cs="Arial"/>
          <w:sz w:val="20"/>
          <w:szCs w:val="20"/>
        </w:rPr>
        <w:t xml:space="preserve"> (Evening Standard) that defies her 21-years of age and only one year in the limelight, Holly has endeared fans at sold-out shows across the globe. Playing at The Roxy in LA, two-sold out Bowery Ballroom performances in NYC, with attendees included superstar Lorde. The Grantham-born artist has become the UK’s next great songwriting talent, able to articulate the </w:t>
      </w:r>
      <w:r>
        <w:rPr>
          <w:rFonts w:ascii="Arial" w:eastAsia="Arial" w:hAnsi="Arial" w:cs="Arial"/>
          <w:i/>
          <w:sz w:val="20"/>
          <w:szCs w:val="20"/>
        </w:rPr>
        <w:t xml:space="preserve">“chaos in my head” </w:t>
      </w:r>
      <w:r>
        <w:rPr>
          <w:rFonts w:ascii="Arial" w:eastAsia="Arial" w:hAnsi="Arial" w:cs="Arial"/>
          <w:sz w:val="20"/>
          <w:szCs w:val="20"/>
        </w:rPr>
        <w:t>(Guardian) through remarkable lyricism, and deep understanding of storytelling.</w:t>
      </w:r>
    </w:p>
    <w:p w14:paraId="6B6E653A" w14:textId="77777777" w:rsidR="001B35CA" w:rsidRDefault="001B35CA" w:rsidP="001B35CA">
      <w:pPr>
        <w:pBdr>
          <w:top w:val="nil"/>
          <w:left w:val="nil"/>
          <w:bottom w:val="nil"/>
          <w:right w:val="nil"/>
          <w:between w:val="nil"/>
        </w:pBdr>
        <w:spacing w:line="276" w:lineRule="auto"/>
        <w:jc w:val="both"/>
        <w:rPr>
          <w:rFonts w:ascii="Arial" w:eastAsia="Arial" w:hAnsi="Arial" w:cs="Arial"/>
          <w:sz w:val="20"/>
          <w:szCs w:val="20"/>
        </w:rPr>
      </w:pPr>
    </w:p>
    <w:p w14:paraId="052E56BD" w14:textId="77777777" w:rsidR="001B35CA" w:rsidRDefault="001B35CA" w:rsidP="001B35CA">
      <w:pPr>
        <w:spacing w:line="276" w:lineRule="auto"/>
        <w:jc w:val="center"/>
        <w:rPr>
          <w:rFonts w:ascii="Arial" w:eastAsia="Arial" w:hAnsi="Arial" w:cs="Arial"/>
          <w:sz w:val="20"/>
          <w:szCs w:val="20"/>
        </w:rPr>
      </w:pPr>
      <w:r>
        <w:rPr>
          <w:rFonts w:ascii="Arial" w:eastAsia="Arial" w:hAnsi="Arial" w:cs="Arial"/>
          <w:i/>
          <w:sz w:val="20"/>
          <w:szCs w:val="20"/>
        </w:rPr>
        <w:t xml:space="preserve">“This EP represents a feeling of being lost. It’s the kind of lost that makes you question who you are and where you belong. So lost that someone might need to find you again because you can’t find yourself. That’s how it felt to move to Liverpool, then London, and be in transit between cities and never settling”. </w:t>
      </w:r>
      <w:r>
        <w:rPr>
          <w:rFonts w:ascii="Arial" w:eastAsia="Arial" w:hAnsi="Arial" w:cs="Arial"/>
          <w:b/>
          <w:sz w:val="20"/>
          <w:szCs w:val="20"/>
        </w:rPr>
        <w:t>Says Holly</w:t>
      </w:r>
    </w:p>
    <w:p w14:paraId="5DC23D17" w14:textId="77777777" w:rsidR="001B35CA" w:rsidRDefault="001B35CA" w:rsidP="001B35CA">
      <w:pPr>
        <w:spacing w:line="276" w:lineRule="auto"/>
        <w:jc w:val="center"/>
        <w:rPr>
          <w:rFonts w:ascii="Arial" w:eastAsia="Arial" w:hAnsi="Arial" w:cs="Arial"/>
          <w:b/>
          <w:color w:val="FF0000"/>
          <w:sz w:val="28"/>
          <w:szCs w:val="28"/>
        </w:rPr>
      </w:pPr>
    </w:p>
    <w:p w14:paraId="7FAE908A" w14:textId="77777777" w:rsidR="001B35CA" w:rsidRDefault="001B35CA" w:rsidP="001B35CA">
      <w:pPr>
        <w:pBdr>
          <w:top w:val="nil"/>
          <w:left w:val="nil"/>
          <w:bottom w:val="nil"/>
          <w:right w:val="nil"/>
          <w:between w:val="nil"/>
        </w:pBdr>
        <w:spacing w:line="276" w:lineRule="auto"/>
        <w:jc w:val="center"/>
        <w:rPr>
          <w:rFonts w:ascii="Arial" w:eastAsia="Arial" w:hAnsi="Arial" w:cs="Arial"/>
          <w:b/>
          <w:color w:val="FF0000"/>
          <w:sz w:val="22"/>
          <w:szCs w:val="22"/>
        </w:rPr>
      </w:pPr>
      <w:hyperlink r:id="rId22">
        <w:r>
          <w:rPr>
            <w:rFonts w:ascii="Arial" w:eastAsia="Arial" w:hAnsi="Arial" w:cs="Arial"/>
            <w:b/>
            <w:color w:val="1155CC"/>
            <w:sz w:val="22"/>
            <w:szCs w:val="22"/>
            <w:u w:val="single"/>
          </w:rPr>
          <w:t xml:space="preserve">LISTEN TO THE WALLS ARE WAY TOO THINK EP </w:t>
        </w:r>
      </w:hyperlink>
    </w:p>
    <w:p w14:paraId="66EC01A1" w14:textId="77777777" w:rsidR="001B35CA" w:rsidRDefault="001B35CA" w:rsidP="001B35CA">
      <w:pPr>
        <w:pBdr>
          <w:top w:val="nil"/>
          <w:left w:val="nil"/>
          <w:bottom w:val="nil"/>
          <w:right w:val="nil"/>
          <w:between w:val="nil"/>
        </w:pBdr>
        <w:spacing w:line="276" w:lineRule="auto"/>
        <w:jc w:val="center"/>
        <w:rPr>
          <w:rFonts w:ascii="Arial" w:eastAsia="Arial" w:hAnsi="Arial" w:cs="Arial"/>
          <w:b/>
          <w:sz w:val="22"/>
          <w:szCs w:val="22"/>
        </w:rPr>
      </w:pPr>
      <w:hyperlink r:id="rId23">
        <w:r>
          <w:rPr>
            <w:rFonts w:ascii="Arial" w:eastAsia="Arial" w:hAnsi="Arial" w:cs="Arial"/>
            <w:b/>
            <w:color w:val="1155CC"/>
            <w:sz w:val="22"/>
            <w:szCs w:val="22"/>
            <w:u w:val="single"/>
          </w:rPr>
          <w:t xml:space="preserve">WATCH FRIENDLY FIRE ROOFTOP VIDEO HERE </w:t>
        </w:r>
      </w:hyperlink>
    </w:p>
    <w:p w14:paraId="0707754D" w14:textId="77777777" w:rsidR="001B35CA" w:rsidRDefault="001B35CA" w:rsidP="001B35CA">
      <w:pPr>
        <w:spacing w:line="276" w:lineRule="auto"/>
        <w:jc w:val="center"/>
        <w:rPr>
          <w:rFonts w:ascii="Arial" w:eastAsia="Arial" w:hAnsi="Arial" w:cs="Arial"/>
          <w:b/>
          <w:sz w:val="22"/>
          <w:szCs w:val="22"/>
        </w:rPr>
      </w:pPr>
      <w:hyperlink r:id="rId24">
        <w:r>
          <w:rPr>
            <w:rFonts w:ascii="Arial" w:eastAsia="Arial" w:hAnsi="Arial" w:cs="Arial"/>
            <w:b/>
            <w:color w:val="1155CC"/>
            <w:sz w:val="22"/>
            <w:szCs w:val="22"/>
            <w:u w:val="single"/>
          </w:rPr>
          <w:t xml:space="preserve">WATCH SCARLETT (BAD BRITISH WEATHER VERSION) WITH AMAZON PRESENTS </w:t>
        </w:r>
      </w:hyperlink>
    </w:p>
    <w:p w14:paraId="442BCF75" w14:textId="77777777" w:rsidR="001B35CA" w:rsidRDefault="001B35CA" w:rsidP="001B35CA">
      <w:pPr>
        <w:pBdr>
          <w:top w:val="nil"/>
          <w:left w:val="nil"/>
          <w:bottom w:val="nil"/>
          <w:right w:val="nil"/>
          <w:between w:val="nil"/>
        </w:pBdr>
        <w:spacing w:line="276" w:lineRule="auto"/>
        <w:rPr>
          <w:rFonts w:ascii="Arial" w:eastAsia="Arial" w:hAnsi="Arial" w:cs="Arial"/>
          <w:b/>
          <w:color w:val="FF0000"/>
          <w:sz w:val="20"/>
          <w:szCs w:val="20"/>
        </w:rPr>
      </w:pPr>
    </w:p>
    <w:p w14:paraId="5FC29617" w14:textId="77777777" w:rsidR="001B35CA" w:rsidRDefault="001B35CA" w:rsidP="001B35CA">
      <w:pPr>
        <w:spacing w:line="276" w:lineRule="auto"/>
        <w:jc w:val="both"/>
        <w:rPr>
          <w:rFonts w:ascii="Arial" w:eastAsia="Arial" w:hAnsi="Arial" w:cs="Arial"/>
          <w:color w:val="FF0000"/>
          <w:sz w:val="20"/>
          <w:szCs w:val="20"/>
        </w:rPr>
      </w:pPr>
      <w:r>
        <w:rPr>
          <w:rFonts w:ascii="Arial" w:eastAsia="Arial" w:hAnsi="Arial" w:cs="Arial"/>
          <w:sz w:val="20"/>
          <w:szCs w:val="20"/>
        </w:rPr>
        <w:t xml:space="preserve">Recently nominated for the Ivor Novello Rising Star Award with Apple Music, and chosen as YouTube’s next Artist On The Rise and Deezer’s Focus artist, and Amazon Presents, after coming runner up in the BBC Sound of 2021, it isn’t just Holly’s acclaimed music and symbolic videos that have captured the imagination of her fans. Holly’s deep care for sustainable fashion encouraged her to launch the </w:t>
      </w:r>
      <w:hyperlink r:id="rId25">
        <w:r>
          <w:rPr>
            <w:rFonts w:ascii="Arial" w:eastAsia="Arial" w:hAnsi="Arial" w:cs="Arial"/>
            <w:color w:val="1155CC"/>
            <w:sz w:val="20"/>
            <w:szCs w:val="20"/>
            <w:u w:val="single"/>
          </w:rPr>
          <w:t>Fifth Sister Swap</w:t>
        </w:r>
      </w:hyperlink>
      <w:r>
        <w:rPr>
          <w:rFonts w:ascii="Arial" w:eastAsia="Arial" w:hAnsi="Arial" w:cs="Arial"/>
          <w:sz w:val="20"/>
          <w:szCs w:val="20"/>
        </w:rPr>
        <w:t xml:space="preserve"> initiative, as a way for her fans to swap clothes without relying on fast fashion. At Holly’s Omeara headline this summer, she hosted the first ever IRL Swap Shop, and brought it to NYC with </w:t>
      </w:r>
      <w:hyperlink r:id="rId26">
        <w:r>
          <w:rPr>
            <w:rFonts w:ascii="Arial" w:eastAsia="Arial" w:hAnsi="Arial" w:cs="Arial"/>
            <w:color w:val="1155CC"/>
            <w:sz w:val="20"/>
            <w:szCs w:val="20"/>
            <w:u w:val="single"/>
          </w:rPr>
          <w:t>Rogue Garms</w:t>
        </w:r>
      </w:hyperlink>
      <w:r>
        <w:rPr>
          <w:rFonts w:ascii="Arial" w:eastAsia="Arial" w:hAnsi="Arial" w:cs="Arial"/>
          <w:sz w:val="20"/>
          <w:szCs w:val="20"/>
        </w:rPr>
        <w:t xml:space="preserve">. Launching today, Holly has partnered with TRAID, the UK charity working to tackle and solve the problems caused by making, consuming and wasting clothes, on a limited edition merch drop to encourage recycling clothes. Fans can access the sale </w:t>
      </w:r>
      <w:hyperlink r:id="rId27">
        <w:r>
          <w:rPr>
            <w:rFonts w:ascii="Arial" w:eastAsia="Arial" w:hAnsi="Arial" w:cs="Arial"/>
            <w:color w:val="1155CC"/>
            <w:sz w:val="20"/>
            <w:szCs w:val="20"/>
            <w:u w:val="single"/>
          </w:rPr>
          <w:t>here.</w:t>
        </w:r>
      </w:hyperlink>
    </w:p>
    <w:p w14:paraId="4704E159" w14:textId="77777777" w:rsidR="001B35CA" w:rsidRDefault="001B35CA" w:rsidP="001B35CA">
      <w:pPr>
        <w:pBdr>
          <w:top w:val="nil"/>
          <w:left w:val="nil"/>
          <w:bottom w:val="nil"/>
          <w:right w:val="nil"/>
          <w:between w:val="nil"/>
        </w:pBdr>
        <w:spacing w:line="276" w:lineRule="auto"/>
        <w:rPr>
          <w:rFonts w:ascii="Arial" w:eastAsia="Arial" w:hAnsi="Arial" w:cs="Arial"/>
          <w:b/>
          <w:color w:val="FF0000"/>
          <w:sz w:val="20"/>
          <w:szCs w:val="20"/>
        </w:rPr>
      </w:pPr>
    </w:p>
    <w:p w14:paraId="2145E9E0" w14:textId="77777777" w:rsidR="001B35CA" w:rsidRDefault="001B35CA" w:rsidP="001B35CA">
      <w:pPr>
        <w:pBdr>
          <w:top w:val="nil"/>
          <w:left w:val="nil"/>
          <w:bottom w:val="nil"/>
          <w:right w:val="nil"/>
          <w:between w:val="nil"/>
        </w:pBdr>
        <w:spacing w:line="276" w:lineRule="auto"/>
        <w:jc w:val="both"/>
        <w:rPr>
          <w:rFonts w:ascii="Arial" w:eastAsia="Arial" w:hAnsi="Arial" w:cs="Arial"/>
          <w:i/>
          <w:sz w:val="20"/>
          <w:szCs w:val="20"/>
        </w:rPr>
      </w:pPr>
      <w:r>
        <w:rPr>
          <w:rFonts w:ascii="Arial" w:eastAsia="Arial" w:hAnsi="Arial" w:cs="Arial"/>
          <w:i/>
          <w:color w:val="000000"/>
          <w:sz w:val="20"/>
          <w:szCs w:val="20"/>
        </w:rPr>
        <w:t>The Walls Are Way Too Thin</w:t>
      </w:r>
      <w:r>
        <w:rPr>
          <w:rFonts w:ascii="Arial" w:eastAsia="Arial" w:hAnsi="Arial" w:cs="Arial"/>
          <w:color w:val="000000"/>
          <w:sz w:val="20"/>
          <w:szCs w:val="20"/>
        </w:rPr>
        <w:t xml:space="preserve"> follows Holly’s critically acclaimed debut </w:t>
      </w:r>
      <w:r>
        <w:rPr>
          <w:rFonts w:ascii="Arial" w:eastAsia="Arial" w:hAnsi="Arial" w:cs="Arial"/>
          <w:i/>
          <w:color w:val="000000"/>
          <w:sz w:val="20"/>
          <w:szCs w:val="20"/>
        </w:rPr>
        <w:t xml:space="preserve">Falling Asleep At The Wheel, </w:t>
      </w:r>
      <w:r>
        <w:rPr>
          <w:rFonts w:ascii="Arial" w:eastAsia="Arial" w:hAnsi="Arial" w:cs="Arial"/>
          <w:color w:val="000000"/>
          <w:sz w:val="20"/>
          <w:szCs w:val="20"/>
        </w:rPr>
        <w:t>which marked the first chapter in the story of a new global talent who</w:t>
      </w:r>
      <w:r>
        <w:rPr>
          <w:rFonts w:ascii="Arial" w:eastAsia="Arial" w:hAnsi="Arial" w:cs="Arial"/>
          <w:sz w:val="20"/>
          <w:szCs w:val="20"/>
        </w:rPr>
        <w:t xml:space="preserve"> has</w:t>
      </w:r>
      <w:r>
        <w:rPr>
          <w:rFonts w:ascii="Arial" w:eastAsia="Arial" w:hAnsi="Arial" w:cs="Arial"/>
          <w:color w:val="000000"/>
          <w:sz w:val="20"/>
          <w:szCs w:val="20"/>
        </w:rPr>
        <w:t xml:space="preserve"> garnered over</w:t>
      </w:r>
      <w:r>
        <w:rPr>
          <w:rFonts w:ascii="Arial" w:eastAsia="Arial" w:hAnsi="Arial" w:cs="Arial"/>
          <w:sz w:val="20"/>
          <w:szCs w:val="20"/>
        </w:rPr>
        <w:t xml:space="preserve"> 190 </w:t>
      </w:r>
      <w:r>
        <w:rPr>
          <w:rFonts w:ascii="Arial" w:eastAsia="Arial" w:hAnsi="Arial" w:cs="Arial"/>
          <w:color w:val="000000"/>
          <w:sz w:val="20"/>
          <w:szCs w:val="20"/>
        </w:rPr>
        <w:t>global streams to-date</w:t>
      </w:r>
      <w:r>
        <w:rPr>
          <w:rFonts w:ascii="Arial" w:eastAsia="Arial" w:hAnsi="Arial" w:cs="Arial"/>
          <w:sz w:val="20"/>
          <w:szCs w:val="20"/>
        </w:rPr>
        <w:t xml:space="preserve">. The rising pop star has achieved everything from being named </w:t>
      </w:r>
      <w:r>
        <w:rPr>
          <w:rFonts w:ascii="Arial" w:eastAsia="Arial" w:hAnsi="Arial" w:cs="Arial"/>
          <w:color w:val="000000"/>
          <w:sz w:val="20"/>
          <w:szCs w:val="20"/>
        </w:rPr>
        <w:t>VEVO DSCVR’s Artists To Watch 2021,</w:t>
      </w:r>
      <w:r>
        <w:rPr>
          <w:rFonts w:ascii="Arial" w:eastAsia="Arial" w:hAnsi="Arial" w:cs="Arial"/>
          <w:sz w:val="20"/>
          <w:szCs w:val="20"/>
        </w:rPr>
        <w:t xml:space="preserve"> invited to perform ‘Scarlett’ on</w:t>
      </w:r>
      <w:hyperlink r:id="rId28">
        <w:r>
          <w:rPr>
            <w:rFonts w:ascii="Arial" w:eastAsia="Arial" w:hAnsi="Arial" w:cs="Arial"/>
            <w:color w:val="1155CC"/>
            <w:sz w:val="20"/>
            <w:szCs w:val="20"/>
            <w:u w:val="single"/>
          </w:rPr>
          <w:t xml:space="preserve"> Jimmy Fallon, </w:t>
        </w:r>
      </w:hyperlink>
      <w:r>
        <w:rPr>
          <w:rFonts w:ascii="Arial" w:eastAsia="Arial" w:hAnsi="Arial" w:cs="Arial"/>
          <w:sz w:val="20"/>
          <w:szCs w:val="20"/>
        </w:rPr>
        <w:t>and heralded by</w:t>
      </w:r>
      <w:r>
        <w:rPr>
          <w:rFonts w:ascii="Arial" w:eastAsia="Arial" w:hAnsi="Arial" w:cs="Arial"/>
          <w:color w:val="000000"/>
          <w:sz w:val="20"/>
          <w:szCs w:val="20"/>
        </w:rPr>
        <w:t xml:space="preserve"> Jimmy Kimmel, James Corden, Triple J, The Sunday Times, NME (5*), The Guardian, i-D, ELLE, and Billboard</w:t>
      </w:r>
      <w:r>
        <w:rPr>
          <w:rFonts w:ascii="Arial" w:eastAsia="Arial" w:hAnsi="Arial" w:cs="Arial"/>
          <w:sz w:val="20"/>
          <w:szCs w:val="20"/>
        </w:rPr>
        <w:t xml:space="preserve">. It is the honest storytelling at the heart of Holly’s craft that helped fans, and the artist has spoken of wanting all her lyrics to be ones people could tattoo on themselves, writing lines that are specific to her life, from her sister’s struggles with mental health to growing apart from her friends. </w:t>
      </w:r>
      <w:r>
        <w:rPr>
          <w:rFonts w:ascii="Arial" w:eastAsia="Arial" w:hAnsi="Arial" w:cs="Arial"/>
          <w:i/>
          <w:sz w:val="20"/>
          <w:szCs w:val="20"/>
        </w:rPr>
        <w:t xml:space="preserve">“People can connect to a song more if it’s just me and my unfiltered thoughts,” she explains. “That’s what I look for in music that I listen to – a personal connection. Everything I’m going through is universal stuff. Everyone’s been through these situations, it’s not just me”. </w:t>
      </w:r>
    </w:p>
    <w:p w14:paraId="122A085A" w14:textId="77777777" w:rsidR="001B35CA" w:rsidRDefault="001B35CA" w:rsidP="001B35CA">
      <w:pPr>
        <w:pBdr>
          <w:top w:val="nil"/>
          <w:left w:val="nil"/>
          <w:bottom w:val="nil"/>
          <w:right w:val="nil"/>
          <w:between w:val="nil"/>
        </w:pBdr>
        <w:spacing w:line="276" w:lineRule="auto"/>
        <w:jc w:val="both"/>
        <w:rPr>
          <w:rFonts w:ascii="Arial" w:eastAsia="Arial" w:hAnsi="Arial" w:cs="Arial"/>
          <w:i/>
          <w:sz w:val="20"/>
          <w:szCs w:val="20"/>
        </w:rPr>
      </w:pPr>
    </w:p>
    <w:p w14:paraId="718F0D3B" w14:textId="77777777" w:rsidR="001B35CA" w:rsidRDefault="001B35CA" w:rsidP="001B35CA">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Holly will also be joining girl in red on her extensive USA tour in Spring 2022, all live dates can be found </w:t>
      </w:r>
      <w:hyperlink r:id="rId29">
        <w:r>
          <w:rPr>
            <w:rFonts w:ascii="Arial" w:eastAsia="Arial" w:hAnsi="Arial" w:cs="Arial"/>
            <w:color w:val="1155CC"/>
            <w:sz w:val="20"/>
            <w:szCs w:val="20"/>
            <w:u w:val="single"/>
          </w:rPr>
          <w:t>here</w:t>
        </w:r>
      </w:hyperlink>
      <w:r>
        <w:rPr>
          <w:rFonts w:ascii="Arial" w:eastAsia="Arial" w:hAnsi="Arial" w:cs="Arial"/>
          <w:sz w:val="20"/>
          <w:szCs w:val="20"/>
        </w:rPr>
        <w:t>.</w:t>
      </w:r>
    </w:p>
    <w:p w14:paraId="17FB748A" w14:textId="77777777" w:rsidR="001B35CA" w:rsidRDefault="001B35CA" w:rsidP="001B35CA">
      <w:pPr>
        <w:pBdr>
          <w:top w:val="nil"/>
          <w:left w:val="nil"/>
          <w:bottom w:val="nil"/>
          <w:right w:val="nil"/>
          <w:between w:val="nil"/>
        </w:pBdr>
        <w:spacing w:line="331" w:lineRule="auto"/>
        <w:jc w:val="both"/>
        <w:rPr>
          <w:rFonts w:ascii="Arial" w:eastAsia="Arial" w:hAnsi="Arial" w:cs="Arial"/>
          <w:sz w:val="20"/>
          <w:szCs w:val="20"/>
        </w:rPr>
      </w:pPr>
    </w:p>
    <w:p w14:paraId="24B29F63" w14:textId="77777777" w:rsidR="001B35CA" w:rsidRDefault="001B35CA" w:rsidP="001B35CA">
      <w:pPr>
        <w:shd w:val="clear" w:color="auto" w:fill="FFFFFF"/>
        <w:spacing w:line="276" w:lineRule="auto"/>
        <w:jc w:val="both"/>
        <w:rPr>
          <w:rFonts w:ascii="Arial" w:eastAsia="Arial" w:hAnsi="Arial" w:cs="Arial"/>
          <w:b/>
          <w:sz w:val="20"/>
          <w:szCs w:val="20"/>
          <w:u w:val="single"/>
        </w:rPr>
      </w:pPr>
      <w:r>
        <w:rPr>
          <w:rFonts w:ascii="Arial" w:eastAsia="Arial" w:hAnsi="Arial" w:cs="Arial"/>
          <w:b/>
          <w:sz w:val="20"/>
          <w:szCs w:val="20"/>
          <w:u w:val="single"/>
        </w:rPr>
        <w:t xml:space="preserve">FESTIVAL DATES </w:t>
      </w:r>
    </w:p>
    <w:p w14:paraId="739956DA" w14:textId="77777777" w:rsidR="001B35CA" w:rsidRDefault="001B35CA" w:rsidP="001B35CA">
      <w:pPr>
        <w:shd w:val="clear" w:color="auto" w:fill="FFFFFF"/>
        <w:spacing w:line="276" w:lineRule="auto"/>
        <w:jc w:val="both"/>
        <w:rPr>
          <w:rFonts w:ascii="Arial" w:eastAsia="Arial" w:hAnsi="Arial" w:cs="Arial"/>
          <w:b/>
          <w:sz w:val="20"/>
          <w:szCs w:val="20"/>
          <w:u w:val="single"/>
        </w:rPr>
      </w:pPr>
    </w:p>
    <w:p w14:paraId="5CA5EABF" w14:textId="77777777" w:rsidR="001B35CA" w:rsidRDefault="001B35CA" w:rsidP="001B35CA">
      <w:pPr>
        <w:shd w:val="clear" w:color="auto" w:fill="FFFFFF"/>
        <w:spacing w:line="276" w:lineRule="auto"/>
        <w:jc w:val="both"/>
        <w:rPr>
          <w:rFonts w:ascii="Arial" w:eastAsia="Arial" w:hAnsi="Arial" w:cs="Arial"/>
          <w:sz w:val="20"/>
          <w:szCs w:val="20"/>
        </w:rPr>
      </w:pPr>
      <w:r>
        <w:rPr>
          <w:rFonts w:ascii="Arial" w:eastAsia="Arial" w:hAnsi="Arial" w:cs="Arial"/>
          <w:sz w:val="20"/>
          <w:szCs w:val="20"/>
        </w:rPr>
        <w:lastRenderedPageBreak/>
        <w:t>05 June</w:t>
      </w:r>
      <w:r>
        <w:rPr>
          <w:rFonts w:ascii="Arial" w:eastAsia="Arial" w:hAnsi="Arial" w:cs="Arial"/>
          <w:sz w:val="20"/>
          <w:szCs w:val="20"/>
        </w:rPr>
        <w:tab/>
      </w:r>
      <w:r>
        <w:rPr>
          <w:rFonts w:ascii="Arial" w:eastAsia="Arial" w:hAnsi="Arial" w:cs="Arial"/>
          <w:sz w:val="20"/>
          <w:szCs w:val="20"/>
        </w:rPr>
        <w:tab/>
        <w:t>Manchester Academy 2</w:t>
      </w:r>
      <w:r>
        <w:rPr>
          <w:rFonts w:ascii="Arial" w:eastAsia="Arial" w:hAnsi="Arial" w:cs="Arial"/>
          <w:sz w:val="20"/>
          <w:szCs w:val="20"/>
        </w:rPr>
        <w:tab/>
      </w:r>
      <w:r>
        <w:rPr>
          <w:rFonts w:ascii="Arial" w:eastAsia="Arial" w:hAnsi="Arial" w:cs="Arial"/>
          <w:sz w:val="20"/>
          <w:szCs w:val="20"/>
        </w:rPr>
        <w:tab/>
        <w:t>Manchester</w:t>
      </w:r>
    </w:p>
    <w:p w14:paraId="642B7D79" w14:textId="77777777" w:rsidR="001B35CA" w:rsidRDefault="001B35CA" w:rsidP="001B35CA">
      <w:pPr>
        <w:shd w:val="clear" w:color="auto" w:fill="FFFFFF"/>
        <w:spacing w:line="276" w:lineRule="auto"/>
        <w:jc w:val="both"/>
        <w:rPr>
          <w:rFonts w:ascii="Arial" w:eastAsia="Arial" w:hAnsi="Arial" w:cs="Arial"/>
          <w:sz w:val="20"/>
          <w:szCs w:val="20"/>
        </w:rPr>
      </w:pPr>
      <w:r>
        <w:rPr>
          <w:rFonts w:ascii="Arial" w:eastAsia="Arial" w:hAnsi="Arial" w:cs="Arial"/>
          <w:sz w:val="20"/>
          <w:szCs w:val="20"/>
        </w:rPr>
        <w:t xml:space="preserve">06 June </w:t>
      </w:r>
      <w:r>
        <w:rPr>
          <w:rFonts w:ascii="Arial" w:eastAsia="Arial" w:hAnsi="Arial" w:cs="Arial"/>
          <w:sz w:val="20"/>
          <w:szCs w:val="20"/>
        </w:rPr>
        <w:tab/>
        <w:t>O2 Forum Kentish Town</w:t>
      </w:r>
      <w:r>
        <w:rPr>
          <w:rFonts w:ascii="Arial" w:eastAsia="Arial" w:hAnsi="Arial" w:cs="Arial"/>
          <w:sz w:val="20"/>
          <w:szCs w:val="20"/>
        </w:rPr>
        <w:tab/>
      </w:r>
      <w:r>
        <w:rPr>
          <w:rFonts w:ascii="Arial" w:eastAsia="Arial" w:hAnsi="Arial" w:cs="Arial"/>
          <w:sz w:val="20"/>
          <w:szCs w:val="20"/>
        </w:rPr>
        <w:tab/>
        <w:t>London</w:t>
      </w:r>
    </w:p>
    <w:p w14:paraId="73796DDC" w14:textId="77777777" w:rsidR="001B35CA" w:rsidRDefault="001B35CA" w:rsidP="001B35CA">
      <w:pPr>
        <w:shd w:val="clear" w:color="auto" w:fill="FFFFFF"/>
        <w:spacing w:line="276" w:lineRule="auto"/>
        <w:jc w:val="both"/>
        <w:rPr>
          <w:rFonts w:ascii="Arial" w:eastAsia="Arial" w:hAnsi="Arial" w:cs="Arial"/>
          <w:sz w:val="20"/>
          <w:szCs w:val="20"/>
        </w:rPr>
      </w:pPr>
      <w:r>
        <w:rPr>
          <w:rFonts w:ascii="Arial" w:eastAsia="Arial" w:hAnsi="Arial" w:cs="Arial"/>
          <w:sz w:val="20"/>
          <w:szCs w:val="20"/>
        </w:rPr>
        <w:t>02 June</w:t>
      </w:r>
      <w:r>
        <w:rPr>
          <w:rFonts w:ascii="Arial" w:eastAsia="Arial" w:hAnsi="Arial" w:cs="Arial"/>
          <w:sz w:val="20"/>
          <w:szCs w:val="20"/>
        </w:rPr>
        <w:tab/>
      </w:r>
      <w:r>
        <w:rPr>
          <w:rFonts w:ascii="Arial" w:eastAsia="Arial" w:hAnsi="Arial" w:cs="Arial"/>
          <w:sz w:val="20"/>
          <w:szCs w:val="20"/>
        </w:rPr>
        <w:tab/>
        <w:t>Primavera Sound</w:t>
      </w:r>
      <w:r>
        <w:rPr>
          <w:rFonts w:ascii="Arial" w:eastAsia="Arial" w:hAnsi="Arial" w:cs="Arial"/>
          <w:sz w:val="20"/>
          <w:szCs w:val="20"/>
        </w:rPr>
        <w:tab/>
      </w:r>
      <w:r>
        <w:rPr>
          <w:rFonts w:ascii="Arial" w:eastAsia="Arial" w:hAnsi="Arial" w:cs="Arial"/>
          <w:sz w:val="20"/>
          <w:szCs w:val="20"/>
        </w:rPr>
        <w:tab/>
        <w:t>Barcelona</w:t>
      </w:r>
    </w:p>
    <w:p w14:paraId="14788823" w14:textId="77777777" w:rsidR="001B35CA" w:rsidRDefault="001B35CA" w:rsidP="001B35CA">
      <w:pPr>
        <w:shd w:val="clear" w:color="auto" w:fill="FFFFFF"/>
        <w:spacing w:line="276" w:lineRule="auto"/>
        <w:jc w:val="both"/>
        <w:rPr>
          <w:rFonts w:ascii="Arial" w:eastAsia="Arial" w:hAnsi="Arial" w:cs="Arial"/>
          <w:color w:val="222222"/>
          <w:sz w:val="21"/>
          <w:szCs w:val="21"/>
        </w:rPr>
      </w:pPr>
      <w:r>
        <w:rPr>
          <w:rFonts w:ascii="Arial" w:eastAsia="Arial" w:hAnsi="Arial" w:cs="Arial"/>
          <w:color w:val="222222"/>
          <w:sz w:val="21"/>
          <w:szCs w:val="21"/>
        </w:rPr>
        <w:t xml:space="preserve">18 June </w:t>
      </w:r>
      <w:r>
        <w:rPr>
          <w:rFonts w:ascii="Arial" w:eastAsia="Arial" w:hAnsi="Arial" w:cs="Arial"/>
          <w:color w:val="222222"/>
          <w:sz w:val="21"/>
          <w:szCs w:val="21"/>
        </w:rPr>
        <w:tab/>
        <w:t>Hurricane Festival</w:t>
      </w:r>
      <w:r>
        <w:rPr>
          <w:rFonts w:ascii="Arial" w:eastAsia="Arial" w:hAnsi="Arial" w:cs="Arial"/>
          <w:color w:val="222222"/>
          <w:sz w:val="21"/>
          <w:szCs w:val="21"/>
        </w:rPr>
        <w:tab/>
      </w:r>
      <w:r>
        <w:rPr>
          <w:rFonts w:ascii="Arial" w:eastAsia="Arial" w:hAnsi="Arial" w:cs="Arial"/>
          <w:color w:val="222222"/>
          <w:sz w:val="21"/>
          <w:szCs w:val="21"/>
        </w:rPr>
        <w:tab/>
        <w:t>Germany</w:t>
      </w:r>
    </w:p>
    <w:p w14:paraId="6F0B59E3" w14:textId="77777777" w:rsidR="001B35CA" w:rsidRDefault="001B35CA" w:rsidP="001B35CA">
      <w:pPr>
        <w:shd w:val="clear" w:color="auto" w:fill="FFFFFF"/>
        <w:spacing w:line="276" w:lineRule="auto"/>
        <w:jc w:val="both"/>
        <w:rPr>
          <w:rFonts w:ascii="Arial" w:eastAsia="Arial" w:hAnsi="Arial" w:cs="Arial"/>
          <w:color w:val="222222"/>
          <w:sz w:val="21"/>
          <w:szCs w:val="21"/>
        </w:rPr>
      </w:pPr>
      <w:r>
        <w:rPr>
          <w:rFonts w:ascii="Arial" w:eastAsia="Arial" w:hAnsi="Arial" w:cs="Arial"/>
          <w:color w:val="222222"/>
          <w:sz w:val="21"/>
          <w:szCs w:val="21"/>
        </w:rPr>
        <w:t>19 June</w:t>
      </w:r>
      <w:r>
        <w:rPr>
          <w:rFonts w:ascii="Arial" w:eastAsia="Arial" w:hAnsi="Arial" w:cs="Arial"/>
          <w:color w:val="222222"/>
          <w:sz w:val="21"/>
          <w:szCs w:val="21"/>
        </w:rPr>
        <w:tab/>
        <w:t>Southside Festival</w:t>
      </w:r>
      <w:r>
        <w:rPr>
          <w:rFonts w:ascii="Arial" w:eastAsia="Arial" w:hAnsi="Arial" w:cs="Arial"/>
          <w:color w:val="222222"/>
          <w:sz w:val="21"/>
          <w:szCs w:val="21"/>
        </w:rPr>
        <w:tab/>
      </w:r>
      <w:r>
        <w:rPr>
          <w:rFonts w:ascii="Arial" w:eastAsia="Arial" w:hAnsi="Arial" w:cs="Arial"/>
          <w:color w:val="222222"/>
          <w:sz w:val="21"/>
          <w:szCs w:val="21"/>
        </w:rPr>
        <w:tab/>
        <w:t xml:space="preserve">Germany </w:t>
      </w:r>
    </w:p>
    <w:p w14:paraId="21845BFE" w14:textId="77777777" w:rsidR="001B35CA" w:rsidRDefault="001B35CA" w:rsidP="001B35CA">
      <w:pPr>
        <w:shd w:val="clear" w:color="auto" w:fill="FFFFFF"/>
        <w:spacing w:line="276" w:lineRule="auto"/>
        <w:jc w:val="both"/>
        <w:rPr>
          <w:rFonts w:ascii="Arial" w:eastAsia="Arial" w:hAnsi="Arial" w:cs="Arial"/>
          <w:color w:val="222222"/>
          <w:sz w:val="21"/>
          <w:szCs w:val="21"/>
        </w:rPr>
      </w:pPr>
      <w:r>
        <w:rPr>
          <w:rFonts w:ascii="Arial" w:eastAsia="Arial" w:hAnsi="Arial" w:cs="Arial"/>
          <w:color w:val="222222"/>
          <w:sz w:val="21"/>
          <w:szCs w:val="21"/>
        </w:rPr>
        <w:t>17 July</w:t>
      </w:r>
      <w:r>
        <w:rPr>
          <w:rFonts w:ascii="Arial" w:eastAsia="Arial" w:hAnsi="Arial" w:cs="Arial"/>
          <w:color w:val="222222"/>
          <w:sz w:val="21"/>
          <w:szCs w:val="21"/>
        </w:rPr>
        <w:tab/>
      </w:r>
      <w:r>
        <w:rPr>
          <w:rFonts w:ascii="Arial" w:eastAsia="Arial" w:hAnsi="Arial" w:cs="Arial"/>
          <w:color w:val="222222"/>
          <w:sz w:val="21"/>
          <w:szCs w:val="21"/>
        </w:rPr>
        <w:tab/>
        <w:t>Finsbury Park</w:t>
      </w:r>
      <w:r>
        <w:rPr>
          <w:rFonts w:ascii="Arial" w:eastAsia="Arial" w:hAnsi="Arial" w:cs="Arial"/>
          <w:color w:val="222222"/>
          <w:sz w:val="21"/>
          <w:szCs w:val="21"/>
        </w:rPr>
        <w:tab/>
      </w:r>
      <w:r>
        <w:rPr>
          <w:rFonts w:ascii="Arial" w:eastAsia="Arial" w:hAnsi="Arial" w:cs="Arial"/>
          <w:color w:val="222222"/>
          <w:sz w:val="21"/>
          <w:szCs w:val="21"/>
        </w:rPr>
        <w:tab/>
      </w:r>
      <w:r>
        <w:rPr>
          <w:rFonts w:ascii="Arial" w:eastAsia="Arial" w:hAnsi="Arial" w:cs="Arial"/>
          <w:color w:val="222222"/>
          <w:sz w:val="21"/>
          <w:szCs w:val="21"/>
        </w:rPr>
        <w:tab/>
        <w:t>London</w:t>
      </w:r>
    </w:p>
    <w:p w14:paraId="6DC9E2EE" w14:textId="77777777" w:rsidR="001B35CA" w:rsidRDefault="001B35CA" w:rsidP="001B35CA">
      <w:pPr>
        <w:shd w:val="clear" w:color="auto" w:fill="FFFFFF"/>
        <w:spacing w:line="276" w:lineRule="auto"/>
        <w:jc w:val="both"/>
        <w:rPr>
          <w:rFonts w:ascii="Arial" w:eastAsia="Arial" w:hAnsi="Arial" w:cs="Arial"/>
          <w:color w:val="222222"/>
          <w:sz w:val="21"/>
          <w:szCs w:val="21"/>
        </w:rPr>
      </w:pPr>
    </w:p>
    <w:p w14:paraId="7513C57C" w14:textId="77777777" w:rsidR="001B35CA" w:rsidRDefault="001B35CA" w:rsidP="001B35CA">
      <w:pPr>
        <w:pBdr>
          <w:top w:val="nil"/>
          <w:left w:val="nil"/>
          <w:bottom w:val="nil"/>
          <w:right w:val="nil"/>
          <w:between w:val="nil"/>
        </w:pBdr>
        <w:spacing w:line="276" w:lineRule="auto"/>
        <w:jc w:val="both"/>
        <w:rPr>
          <w:rFonts w:ascii="Arial" w:eastAsia="Arial" w:hAnsi="Arial" w:cs="Arial"/>
          <w:i/>
          <w:color w:val="000000"/>
          <w:sz w:val="20"/>
          <w:szCs w:val="20"/>
          <w:highlight w:val="white"/>
        </w:rPr>
      </w:pPr>
    </w:p>
    <w:p w14:paraId="128C1E29" w14:textId="77777777" w:rsidR="001B35CA" w:rsidRDefault="001B35CA" w:rsidP="001B35CA">
      <w:pPr>
        <w:spacing w:line="276" w:lineRule="auto"/>
        <w:jc w:val="center"/>
        <w:rPr>
          <w:rFonts w:ascii="Arial" w:eastAsia="Arial" w:hAnsi="Arial" w:cs="Arial"/>
          <w:b/>
          <w:i/>
          <w:sz w:val="20"/>
          <w:szCs w:val="20"/>
        </w:rPr>
      </w:pPr>
      <w:r>
        <w:rPr>
          <w:rFonts w:ascii="Arial" w:eastAsia="Arial" w:hAnsi="Arial" w:cs="Arial"/>
          <w:b/>
          <w:i/>
          <w:sz w:val="20"/>
          <w:szCs w:val="20"/>
        </w:rPr>
        <w:t>Holly Humberstone - ‘The Walls Are Way Too Thin’ EP Artwork</w:t>
      </w:r>
    </w:p>
    <w:p w14:paraId="246DC4F7" w14:textId="77777777" w:rsidR="001B35CA" w:rsidRDefault="001B35CA" w:rsidP="001B35CA">
      <w:pPr>
        <w:spacing w:line="276" w:lineRule="auto"/>
        <w:jc w:val="center"/>
        <w:rPr>
          <w:rFonts w:ascii="Arial" w:eastAsia="Arial" w:hAnsi="Arial" w:cs="Arial"/>
          <w:b/>
          <w:i/>
          <w:sz w:val="20"/>
          <w:szCs w:val="20"/>
        </w:rPr>
      </w:pPr>
    </w:p>
    <w:p w14:paraId="222A08CE" w14:textId="77777777" w:rsidR="001B35CA" w:rsidRDefault="001B35CA" w:rsidP="001B35CA">
      <w:pPr>
        <w:spacing w:line="276" w:lineRule="auto"/>
        <w:jc w:val="center"/>
        <w:rPr>
          <w:rFonts w:ascii="Arial" w:eastAsia="Arial" w:hAnsi="Arial" w:cs="Arial"/>
          <w:b/>
          <w:i/>
          <w:sz w:val="20"/>
          <w:szCs w:val="20"/>
        </w:rPr>
      </w:pPr>
      <w:r>
        <w:rPr>
          <w:rFonts w:ascii="Arial" w:eastAsia="Arial" w:hAnsi="Arial" w:cs="Arial"/>
          <w:b/>
          <w:i/>
          <w:sz w:val="20"/>
          <w:szCs w:val="20"/>
        </w:rPr>
        <w:t xml:space="preserve">TRACKLISTING: </w:t>
      </w:r>
    </w:p>
    <w:p w14:paraId="41A08ED8" w14:textId="77777777" w:rsidR="001B35CA" w:rsidRDefault="001B35CA" w:rsidP="001B35CA">
      <w:pPr>
        <w:spacing w:line="276" w:lineRule="auto"/>
        <w:jc w:val="center"/>
        <w:rPr>
          <w:rFonts w:ascii="Arial" w:eastAsia="Arial" w:hAnsi="Arial" w:cs="Arial"/>
          <w:i/>
          <w:sz w:val="20"/>
          <w:szCs w:val="20"/>
        </w:rPr>
      </w:pPr>
    </w:p>
    <w:p w14:paraId="4794BD4D" w14:textId="77777777" w:rsidR="001B35CA" w:rsidRDefault="001B35CA" w:rsidP="001B35CA">
      <w:pPr>
        <w:numPr>
          <w:ilvl w:val="0"/>
          <w:numId w:val="4"/>
        </w:numPr>
        <w:spacing w:line="276" w:lineRule="auto"/>
        <w:jc w:val="center"/>
        <w:rPr>
          <w:rFonts w:ascii="Arial" w:eastAsia="Arial" w:hAnsi="Arial" w:cs="Arial"/>
          <w:i/>
          <w:sz w:val="20"/>
          <w:szCs w:val="20"/>
        </w:rPr>
      </w:pPr>
      <w:r>
        <w:rPr>
          <w:rFonts w:ascii="Arial" w:eastAsia="Arial" w:hAnsi="Arial" w:cs="Arial"/>
          <w:i/>
          <w:sz w:val="20"/>
          <w:szCs w:val="20"/>
        </w:rPr>
        <w:t>Haunted House</w:t>
      </w:r>
    </w:p>
    <w:p w14:paraId="302EFBBB" w14:textId="77777777" w:rsidR="001B35CA" w:rsidRDefault="001B35CA" w:rsidP="001B35CA">
      <w:pPr>
        <w:numPr>
          <w:ilvl w:val="0"/>
          <w:numId w:val="4"/>
        </w:numPr>
        <w:spacing w:line="276" w:lineRule="auto"/>
        <w:jc w:val="center"/>
        <w:rPr>
          <w:rFonts w:ascii="Arial" w:eastAsia="Arial" w:hAnsi="Arial" w:cs="Arial"/>
          <w:i/>
          <w:sz w:val="20"/>
          <w:szCs w:val="20"/>
        </w:rPr>
      </w:pPr>
      <w:r>
        <w:rPr>
          <w:rFonts w:ascii="Arial" w:eastAsia="Arial" w:hAnsi="Arial" w:cs="Arial"/>
          <w:i/>
          <w:sz w:val="20"/>
          <w:szCs w:val="20"/>
        </w:rPr>
        <w:t>The Walls Are Way Too Thin</w:t>
      </w:r>
    </w:p>
    <w:p w14:paraId="157BF6B9" w14:textId="77777777" w:rsidR="001B35CA" w:rsidRDefault="001B35CA" w:rsidP="001B35CA">
      <w:pPr>
        <w:numPr>
          <w:ilvl w:val="0"/>
          <w:numId w:val="4"/>
        </w:numPr>
        <w:spacing w:line="276" w:lineRule="auto"/>
        <w:jc w:val="center"/>
        <w:rPr>
          <w:rFonts w:ascii="Arial" w:eastAsia="Arial" w:hAnsi="Arial" w:cs="Arial"/>
          <w:i/>
          <w:sz w:val="20"/>
          <w:szCs w:val="20"/>
        </w:rPr>
      </w:pPr>
      <w:r>
        <w:rPr>
          <w:rFonts w:ascii="Arial" w:eastAsia="Arial" w:hAnsi="Arial" w:cs="Arial"/>
          <w:i/>
          <w:sz w:val="20"/>
          <w:szCs w:val="20"/>
        </w:rPr>
        <w:t xml:space="preserve">Please Don’t Leave Just Yet </w:t>
      </w:r>
    </w:p>
    <w:p w14:paraId="4FB4DD1D" w14:textId="77777777" w:rsidR="001B35CA" w:rsidRDefault="001B35CA" w:rsidP="001B35CA">
      <w:pPr>
        <w:numPr>
          <w:ilvl w:val="0"/>
          <w:numId w:val="4"/>
        </w:numPr>
        <w:spacing w:line="276" w:lineRule="auto"/>
        <w:jc w:val="center"/>
        <w:rPr>
          <w:rFonts w:ascii="Arial" w:eastAsia="Arial" w:hAnsi="Arial" w:cs="Arial"/>
          <w:i/>
          <w:sz w:val="20"/>
          <w:szCs w:val="20"/>
        </w:rPr>
      </w:pPr>
      <w:r>
        <w:rPr>
          <w:rFonts w:ascii="Arial" w:eastAsia="Arial" w:hAnsi="Arial" w:cs="Arial"/>
          <w:i/>
          <w:sz w:val="20"/>
          <w:szCs w:val="20"/>
        </w:rPr>
        <w:t xml:space="preserve">Thursday </w:t>
      </w:r>
    </w:p>
    <w:p w14:paraId="68938D6E" w14:textId="77777777" w:rsidR="001B35CA" w:rsidRDefault="001B35CA" w:rsidP="001B35CA">
      <w:pPr>
        <w:numPr>
          <w:ilvl w:val="0"/>
          <w:numId w:val="4"/>
        </w:numPr>
        <w:spacing w:line="276" w:lineRule="auto"/>
        <w:jc w:val="center"/>
        <w:rPr>
          <w:rFonts w:ascii="Arial" w:eastAsia="Arial" w:hAnsi="Arial" w:cs="Arial"/>
          <w:i/>
          <w:sz w:val="20"/>
          <w:szCs w:val="20"/>
        </w:rPr>
      </w:pPr>
      <w:r>
        <w:rPr>
          <w:rFonts w:ascii="Arial" w:eastAsia="Arial" w:hAnsi="Arial" w:cs="Arial"/>
          <w:i/>
          <w:sz w:val="20"/>
          <w:szCs w:val="20"/>
        </w:rPr>
        <w:t>Scarlett</w:t>
      </w:r>
    </w:p>
    <w:p w14:paraId="7FA5A460" w14:textId="77777777" w:rsidR="001B35CA" w:rsidRDefault="001B35CA" w:rsidP="001B35CA">
      <w:pPr>
        <w:numPr>
          <w:ilvl w:val="0"/>
          <w:numId w:val="4"/>
        </w:numPr>
        <w:spacing w:line="276" w:lineRule="auto"/>
        <w:jc w:val="center"/>
        <w:rPr>
          <w:rFonts w:ascii="Arial" w:eastAsia="Arial" w:hAnsi="Arial" w:cs="Arial"/>
          <w:i/>
          <w:sz w:val="20"/>
          <w:szCs w:val="20"/>
        </w:rPr>
      </w:pPr>
      <w:r>
        <w:rPr>
          <w:rFonts w:ascii="Arial" w:eastAsia="Arial" w:hAnsi="Arial" w:cs="Arial"/>
          <w:i/>
          <w:sz w:val="20"/>
          <w:szCs w:val="20"/>
        </w:rPr>
        <w:t>Friendly Fire</w:t>
      </w:r>
    </w:p>
    <w:p w14:paraId="109FFAE7" w14:textId="77777777" w:rsidR="001B35CA" w:rsidRDefault="001B35CA" w:rsidP="001B35CA">
      <w:pPr>
        <w:spacing w:line="276" w:lineRule="auto"/>
        <w:jc w:val="center"/>
        <w:rPr>
          <w:rFonts w:ascii="Arial" w:eastAsia="Arial" w:hAnsi="Arial" w:cs="Arial"/>
          <w:b/>
          <w:i/>
          <w:sz w:val="20"/>
          <w:szCs w:val="20"/>
        </w:rPr>
      </w:pPr>
    </w:p>
    <w:p w14:paraId="6469257D" w14:textId="77777777" w:rsidR="001B35CA" w:rsidRDefault="001B35CA" w:rsidP="001B35CA">
      <w:pPr>
        <w:spacing w:line="276" w:lineRule="auto"/>
        <w:jc w:val="center"/>
        <w:rPr>
          <w:rFonts w:ascii="Arial" w:eastAsia="Arial" w:hAnsi="Arial" w:cs="Arial"/>
          <w:b/>
          <w:sz w:val="26"/>
          <w:szCs w:val="26"/>
        </w:rPr>
      </w:pPr>
      <w:r>
        <w:rPr>
          <w:rFonts w:ascii="Arial" w:eastAsia="Arial" w:hAnsi="Arial" w:cs="Arial"/>
          <w:noProof/>
          <w:color w:val="FF0000"/>
          <w:sz w:val="26"/>
          <w:szCs w:val="26"/>
        </w:rPr>
        <w:drawing>
          <wp:inline distT="0" distB="0" distL="0" distR="0" wp14:anchorId="1DB3298A" wp14:editId="7D4D6148">
            <wp:extent cx="3622827" cy="3622827"/>
            <wp:effectExtent l="0" t="0" r="0" b="0"/>
            <wp:docPr id="4" name="image4.jpg" descr="image4.jpg"/>
            <wp:cNvGraphicFramePr/>
            <a:graphic xmlns:a="http://schemas.openxmlformats.org/drawingml/2006/main">
              <a:graphicData uri="http://schemas.openxmlformats.org/drawingml/2006/picture">
                <pic:pic xmlns:pic="http://schemas.openxmlformats.org/drawingml/2006/picture">
                  <pic:nvPicPr>
                    <pic:cNvPr id="0" name="image4.jpg" descr="image4.jpg"/>
                    <pic:cNvPicPr preferRelativeResize="0"/>
                  </pic:nvPicPr>
                  <pic:blipFill>
                    <a:blip r:embed="rId30"/>
                    <a:srcRect/>
                    <a:stretch>
                      <a:fillRect/>
                    </a:stretch>
                  </pic:blipFill>
                  <pic:spPr>
                    <a:xfrm>
                      <a:off x="0" y="0"/>
                      <a:ext cx="3622827" cy="3622827"/>
                    </a:xfrm>
                    <a:prstGeom prst="rect">
                      <a:avLst/>
                    </a:prstGeom>
                    <a:ln/>
                  </pic:spPr>
                </pic:pic>
              </a:graphicData>
            </a:graphic>
          </wp:inline>
        </w:drawing>
      </w:r>
    </w:p>
    <w:p w14:paraId="30D027BE" w14:textId="77777777" w:rsidR="001B35CA" w:rsidRDefault="001B35CA" w:rsidP="001B35CA">
      <w:pPr>
        <w:pBdr>
          <w:top w:val="nil"/>
          <w:left w:val="nil"/>
          <w:bottom w:val="nil"/>
          <w:right w:val="nil"/>
          <w:between w:val="nil"/>
        </w:pBdr>
        <w:spacing w:line="276" w:lineRule="auto"/>
        <w:rPr>
          <w:rFonts w:ascii="Arial" w:eastAsia="Arial" w:hAnsi="Arial" w:cs="Arial"/>
          <w:b/>
          <w:color w:val="000000"/>
          <w:sz w:val="20"/>
          <w:szCs w:val="20"/>
        </w:rPr>
      </w:pPr>
    </w:p>
    <w:p w14:paraId="3C917D1D" w14:textId="77777777" w:rsidR="001B35CA" w:rsidRDefault="001B35CA" w:rsidP="001B35CA">
      <w:pPr>
        <w:pBdr>
          <w:top w:val="nil"/>
          <w:left w:val="nil"/>
          <w:bottom w:val="nil"/>
          <w:right w:val="nil"/>
          <w:between w:val="nil"/>
        </w:pBdr>
        <w:shd w:val="clear" w:color="auto" w:fill="FFFFFF"/>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Follow Holly Humberstone:</w:t>
      </w:r>
    </w:p>
    <w:p w14:paraId="34799A40" w14:textId="77777777" w:rsidR="001B35CA" w:rsidRDefault="001B35CA" w:rsidP="001B35CA">
      <w:pPr>
        <w:pBdr>
          <w:top w:val="nil"/>
          <w:left w:val="nil"/>
          <w:bottom w:val="nil"/>
          <w:right w:val="nil"/>
          <w:between w:val="nil"/>
        </w:pBdr>
        <w:shd w:val="clear" w:color="auto" w:fill="FFFFFF"/>
        <w:spacing w:line="276" w:lineRule="auto"/>
        <w:jc w:val="center"/>
        <w:rPr>
          <w:rFonts w:ascii="Arial" w:eastAsia="Arial" w:hAnsi="Arial" w:cs="Arial"/>
          <w:b/>
          <w:color w:val="1155CC"/>
          <w:sz w:val="20"/>
          <w:szCs w:val="20"/>
          <w:u w:val="single"/>
        </w:rPr>
      </w:pPr>
      <w:hyperlink r:id="rId31">
        <w:r>
          <w:rPr>
            <w:rFonts w:ascii="Arial" w:eastAsia="Arial" w:hAnsi="Arial" w:cs="Arial"/>
            <w:b/>
            <w:color w:val="1155CC"/>
            <w:sz w:val="20"/>
            <w:szCs w:val="20"/>
            <w:u w:val="single"/>
          </w:rPr>
          <w:t>YouTube</w:t>
        </w:r>
      </w:hyperlink>
      <w:r>
        <w:t xml:space="preserve">/ </w:t>
      </w:r>
      <w:hyperlink r:id="rId32">
        <w:r>
          <w:rPr>
            <w:rFonts w:ascii="Arial" w:eastAsia="Arial" w:hAnsi="Arial" w:cs="Arial"/>
            <w:b/>
            <w:color w:val="1155CC"/>
            <w:sz w:val="20"/>
            <w:szCs w:val="20"/>
            <w:u w:val="single"/>
          </w:rPr>
          <w:t>Instagram</w:t>
        </w:r>
      </w:hyperlink>
      <w:r>
        <w:rPr>
          <w:rFonts w:ascii="Arial" w:eastAsia="Arial" w:hAnsi="Arial" w:cs="Arial"/>
          <w:b/>
          <w:color w:val="1155CC"/>
          <w:sz w:val="20"/>
          <w:szCs w:val="20"/>
        </w:rPr>
        <w:t xml:space="preserve"> /</w:t>
      </w:r>
      <w:hyperlink r:id="rId33">
        <w:r>
          <w:rPr>
            <w:rFonts w:ascii="Arial" w:eastAsia="Arial" w:hAnsi="Arial" w:cs="Arial"/>
            <w:b/>
            <w:color w:val="1155CC"/>
            <w:sz w:val="20"/>
            <w:szCs w:val="20"/>
            <w:u w:val="single"/>
          </w:rPr>
          <w:t xml:space="preserve"> Twitter</w:t>
        </w:r>
      </w:hyperlink>
      <w:r>
        <w:rPr>
          <w:rFonts w:ascii="Arial" w:eastAsia="Arial" w:hAnsi="Arial" w:cs="Arial"/>
          <w:b/>
          <w:color w:val="1155CC"/>
          <w:sz w:val="20"/>
          <w:szCs w:val="20"/>
          <w:u w:val="single"/>
        </w:rPr>
        <w:t xml:space="preserve"> </w:t>
      </w:r>
      <w:r>
        <w:rPr>
          <w:rFonts w:ascii="Arial" w:eastAsia="Arial" w:hAnsi="Arial" w:cs="Arial"/>
          <w:b/>
          <w:color w:val="1155CC"/>
          <w:sz w:val="20"/>
          <w:szCs w:val="20"/>
        </w:rPr>
        <w:t>/</w:t>
      </w:r>
      <w:hyperlink r:id="rId34">
        <w:r>
          <w:rPr>
            <w:rFonts w:ascii="Arial" w:eastAsia="Arial" w:hAnsi="Arial" w:cs="Arial"/>
            <w:b/>
            <w:color w:val="1155CC"/>
            <w:sz w:val="20"/>
            <w:szCs w:val="20"/>
            <w:u w:val="single"/>
          </w:rPr>
          <w:t xml:space="preserve"> Facebook</w:t>
        </w:r>
      </w:hyperlink>
      <w:r>
        <w:rPr>
          <w:rFonts w:ascii="Arial" w:eastAsia="Arial" w:hAnsi="Arial" w:cs="Arial"/>
          <w:b/>
          <w:color w:val="1155CC"/>
          <w:sz w:val="20"/>
          <w:szCs w:val="20"/>
        </w:rPr>
        <w:t xml:space="preserve"> /</w:t>
      </w:r>
      <w:hyperlink r:id="rId35">
        <w:r>
          <w:rPr>
            <w:rFonts w:ascii="Arial" w:eastAsia="Arial" w:hAnsi="Arial" w:cs="Arial"/>
            <w:b/>
            <w:color w:val="1155CC"/>
            <w:sz w:val="20"/>
            <w:szCs w:val="20"/>
            <w:u w:val="single"/>
          </w:rPr>
          <w:t xml:space="preserve"> Spotify</w:t>
        </w:r>
      </w:hyperlink>
      <w:r>
        <w:rPr>
          <w:rFonts w:ascii="Arial" w:eastAsia="Arial" w:hAnsi="Arial" w:cs="Arial"/>
          <w:b/>
          <w:color w:val="1155CC"/>
          <w:sz w:val="20"/>
          <w:szCs w:val="20"/>
          <w:u w:val="single"/>
        </w:rPr>
        <w:t xml:space="preserve"> /  </w:t>
      </w:r>
    </w:p>
    <w:p w14:paraId="381F657D" w14:textId="77777777" w:rsidR="001B35CA" w:rsidRDefault="001B35CA" w:rsidP="001B35CA">
      <w:pPr>
        <w:pBdr>
          <w:top w:val="nil"/>
          <w:left w:val="nil"/>
          <w:bottom w:val="nil"/>
          <w:right w:val="nil"/>
          <w:between w:val="nil"/>
        </w:pBdr>
        <w:shd w:val="clear" w:color="auto" w:fill="FFFFFF"/>
        <w:spacing w:line="276" w:lineRule="auto"/>
        <w:jc w:val="center"/>
        <w:rPr>
          <w:rFonts w:ascii="Arial" w:eastAsia="Arial" w:hAnsi="Arial" w:cs="Arial"/>
          <w:b/>
          <w:color w:val="1155CC"/>
          <w:sz w:val="20"/>
          <w:szCs w:val="20"/>
          <w:u w:val="single"/>
        </w:rPr>
      </w:pPr>
      <w:hyperlink r:id="rId36">
        <w:r>
          <w:rPr>
            <w:rFonts w:ascii="Arial" w:eastAsia="Arial" w:hAnsi="Arial" w:cs="Arial"/>
            <w:b/>
            <w:color w:val="1155CC"/>
            <w:sz w:val="20"/>
            <w:szCs w:val="20"/>
            <w:u w:val="single"/>
          </w:rPr>
          <w:t>Apple</w:t>
        </w:r>
      </w:hyperlink>
      <w:r>
        <w:rPr>
          <w:rFonts w:ascii="Arial" w:eastAsia="Arial" w:hAnsi="Arial" w:cs="Arial"/>
          <w:b/>
          <w:color w:val="1155CC"/>
          <w:sz w:val="20"/>
          <w:szCs w:val="20"/>
          <w:u w:val="single"/>
        </w:rPr>
        <w:t>/ /</w:t>
      </w:r>
      <w:hyperlink r:id="rId37">
        <w:r>
          <w:rPr>
            <w:rFonts w:ascii="Arial" w:eastAsia="Arial" w:hAnsi="Arial" w:cs="Arial"/>
            <w:b/>
            <w:color w:val="1155CC"/>
            <w:sz w:val="20"/>
            <w:szCs w:val="20"/>
            <w:u w:val="single"/>
          </w:rPr>
          <w:t xml:space="preserve"> TikTok</w:t>
        </w:r>
      </w:hyperlink>
    </w:p>
    <w:p w14:paraId="5D266814" w14:textId="77777777" w:rsidR="00EA0FDF" w:rsidRPr="00C41E1E" w:rsidRDefault="00EA0FDF" w:rsidP="00EA0FDF">
      <w:pPr>
        <w:jc w:val="both"/>
        <w:rPr>
          <w:rFonts w:ascii="Arial" w:eastAsia="Times New Roman" w:hAnsi="Arial" w:cs="Arial"/>
          <w:color w:val="000000"/>
          <w:sz w:val="21"/>
          <w:szCs w:val="21"/>
        </w:rPr>
      </w:pPr>
    </w:p>
    <w:p w14:paraId="00A40A31" w14:textId="77777777" w:rsidR="0058013D" w:rsidRPr="00C41E1E" w:rsidRDefault="0058013D" w:rsidP="0058013D">
      <w:pPr>
        <w:rPr>
          <w:rFonts w:ascii="Arial" w:hAnsi="Arial" w:cs="Arial"/>
          <w:sz w:val="21"/>
          <w:szCs w:val="21"/>
        </w:rPr>
      </w:pPr>
    </w:p>
    <w:p w14:paraId="6A22051C" w14:textId="77777777" w:rsidR="00B661F1" w:rsidRPr="00C41E1E" w:rsidRDefault="00B661F1" w:rsidP="00B661F1">
      <w:pPr>
        <w:pStyle w:val="NoSpacing"/>
        <w:jc w:val="center"/>
        <w:rPr>
          <w:rFonts w:ascii="Arial" w:hAnsi="Arial" w:cs="Arial"/>
          <w:b/>
          <w:bCs/>
          <w:sz w:val="21"/>
          <w:szCs w:val="21"/>
        </w:rPr>
      </w:pPr>
      <w:r w:rsidRPr="00C41E1E">
        <w:rPr>
          <w:rFonts w:ascii="Arial" w:hAnsi="Arial" w:cs="Arial"/>
          <w:b/>
          <w:bCs/>
          <w:sz w:val="21"/>
          <w:szCs w:val="21"/>
        </w:rPr>
        <w:t>For more information and press enquiries please contact</w:t>
      </w:r>
    </w:p>
    <w:p w14:paraId="362B00E7" w14:textId="77777777" w:rsidR="00B661F1" w:rsidRPr="00C41E1E" w:rsidRDefault="00B661F1" w:rsidP="00B661F1">
      <w:pPr>
        <w:pStyle w:val="NoSpacing"/>
        <w:jc w:val="center"/>
        <w:rPr>
          <w:rFonts w:ascii="Arial" w:hAnsi="Arial" w:cs="Arial"/>
          <w:b/>
          <w:bCs/>
          <w:sz w:val="21"/>
          <w:szCs w:val="21"/>
        </w:rPr>
      </w:pPr>
    </w:p>
    <w:p w14:paraId="2ACE6FD1" w14:textId="77777777" w:rsidR="00B661F1" w:rsidRPr="00C41E1E" w:rsidRDefault="00B661F1" w:rsidP="00B661F1">
      <w:pPr>
        <w:pStyle w:val="NoSpacing"/>
        <w:jc w:val="center"/>
        <w:rPr>
          <w:rFonts w:ascii="Arial" w:hAnsi="Arial" w:cs="Arial"/>
          <w:b/>
          <w:bCs/>
          <w:sz w:val="21"/>
          <w:szCs w:val="21"/>
        </w:rPr>
      </w:pPr>
      <w:r w:rsidRPr="00C41E1E">
        <w:rPr>
          <w:rFonts w:ascii="Arial" w:hAnsi="Arial" w:cs="Arial"/>
          <w:b/>
          <w:bCs/>
          <w:sz w:val="21"/>
          <w:szCs w:val="21"/>
        </w:rPr>
        <w:t>Jenny Entwistle</w:t>
      </w:r>
    </w:p>
    <w:p w14:paraId="4CA46CDB" w14:textId="77777777" w:rsidR="00B661F1" w:rsidRPr="00C41E1E" w:rsidRDefault="001D75A9" w:rsidP="00B661F1">
      <w:pPr>
        <w:pStyle w:val="NoSpacing"/>
        <w:jc w:val="center"/>
        <w:rPr>
          <w:rFonts w:ascii="Arial" w:hAnsi="Arial" w:cs="Arial"/>
          <w:b/>
          <w:bCs/>
          <w:sz w:val="21"/>
          <w:szCs w:val="21"/>
        </w:rPr>
      </w:pPr>
      <w:hyperlink r:id="rId38" w:history="1">
        <w:r w:rsidR="00B661F1" w:rsidRPr="00C41E1E">
          <w:rPr>
            <w:rStyle w:val="Hyperlink"/>
            <w:rFonts w:ascii="Arial" w:hAnsi="Arial" w:cs="Arial"/>
            <w:b/>
            <w:bCs/>
            <w:sz w:val="21"/>
            <w:szCs w:val="21"/>
          </w:rPr>
          <w:t>Jenny@chuffmedia.com</w:t>
        </w:r>
      </w:hyperlink>
    </w:p>
    <w:p w14:paraId="646E55DE" w14:textId="20975EF1" w:rsidR="007603E0" w:rsidRPr="00B661F1" w:rsidRDefault="001D75A9" w:rsidP="00B661F1">
      <w:pPr>
        <w:pStyle w:val="NoSpacing"/>
        <w:jc w:val="both"/>
        <w:rPr>
          <w:rFonts w:ascii="Avenir Book" w:hAnsi="Avenir Book" w:cs="Calibri"/>
          <w:b/>
          <w:bCs/>
          <w:sz w:val="21"/>
          <w:szCs w:val="21"/>
        </w:rPr>
      </w:pPr>
    </w:p>
    <w:sectPr w:rsidR="007603E0" w:rsidRPr="00B661F1" w:rsidSect="00DB0005">
      <w:footerReference w:type="default" r:id="rId3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D9C6" w14:textId="77777777" w:rsidR="001D75A9" w:rsidRDefault="001D75A9" w:rsidP="002B469E">
      <w:r>
        <w:separator/>
      </w:r>
    </w:p>
  </w:endnote>
  <w:endnote w:type="continuationSeparator" w:id="0">
    <w:p w14:paraId="169F1EF8" w14:textId="77777777" w:rsidR="001D75A9" w:rsidRDefault="001D75A9"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3DD6" w14:textId="77777777" w:rsidR="001D75A9" w:rsidRDefault="001D75A9" w:rsidP="002B469E">
      <w:r>
        <w:separator/>
      </w:r>
    </w:p>
  </w:footnote>
  <w:footnote w:type="continuationSeparator" w:id="0">
    <w:p w14:paraId="0EEA31B6" w14:textId="77777777" w:rsidR="001D75A9" w:rsidRDefault="001D75A9"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3707F"/>
    <w:multiLevelType w:val="multilevel"/>
    <w:tmpl w:val="0994C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62815"/>
    <w:rsid w:val="00084217"/>
    <w:rsid w:val="000B5992"/>
    <w:rsid w:val="000D478D"/>
    <w:rsid w:val="000D64BD"/>
    <w:rsid w:val="000E58CA"/>
    <w:rsid w:val="0013667F"/>
    <w:rsid w:val="00147C89"/>
    <w:rsid w:val="0015013B"/>
    <w:rsid w:val="00154226"/>
    <w:rsid w:val="00157B50"/>
    <w:rsid w:val="001610BD"/>
    <w:rsid w:val="00183267"/>
    <w:rsid w:val="001A4574"/>
    <w:rsid w:val="001A5C29"/>
    <w:rsid w:val="001B35CA"/>
    <w:rsid w:val="001C1EA9"/>
    <w:rsid w:val="001D0F4F"/>
    <w:rsid w:val="001D2336"/>
    <w:rsid w:val="001D3456"/>
    <w:rsid w:val="001D75A9"/>
    <w:rsid w:val="002032FE"/>
    <w:rsid w:val="00203687"/>
    <w:rsid w:val="00212802"/>
    <w:rsid w:val="002207A7"/>
    <w:rsid w:val="00280B63"/>
    <w:rsid w:val="00295221"/>
    <w:rsid w:val="002B469E"/>
    <w:rsid w:val="002C1295"/>
    <w:rsid w:val="00310BFD"/>
    <w:rsid w:val="00324C19"/>
    <w:rsid w:val="00333DD9"/>
    <w:rsid w:val="003379F4"/>
    <w:rsid w:val="00343628"/>
    <w:rsid w:val="0038006C"/>
    <w:rsid w:val="0038393B"/>
    <w:rsid w:val="003A7F0D"/>
    <w:rsid w:val="003D2DAD"/>
    <w:rsid w:val="0042623E"/>
    <w:rsid w:val="0043127A"/>
    <w:rsid w:val="00470067"/>
    <w:rsid w:val="004876EF"/>
    <w:rsid w:val="0049113D"/>
    <w:rsid w:val="00492860"/>
    <w:rsid w:val="004E7106"/>
    <w:rsid w:val="005120E3"/>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424C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D32C3"/>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A00A5D"/>
    <w:rsid w:val="00A01E7F"/>
    <w:rsid w:val="00A92688"/>
    <w:rsid w:val="00A97B72"/>
    <w:rsid w:val="00AA168F"/>
    <w:rsid w:val="00AE01CC"/>
    <w:rsid w:val="00AF3596"/>
    <w:rsid w:val="00B10E87"/>
    <w:rsid w:val="00B17D50"/>
    <w:rsid w:val="00B33C76"/>
    <w:rsid w:val="00B377CF"/>
    <w:rsid w:val="00B40D73"/>
    <w:rsid w:val="00B41705"/>
    <w:rsid w:val="00B502E8"/>
    <w:rsid w:val="00B64BD1"/>
    <w:rsid w:val="00B661F1"/>
    <w:rsid w:val="00B8627B"/>
    <w:rsid w:val="00B935C2"/>
    <w:rsid w:val="00BC1525"/>
    <w:rsid w:val="00BF7C74"/>
    <w:rsid w:val="00C009B7"/>
    <w:rsid w:val="00C41E1E"/>
    <w:rsid w:val="00C46450"/>
    <w:rsid w:val="00C6311C"/>
    <w:rsid w:val="00C6317A"/>
    <w:rsid w:val="00C804F3"/>
    <w:rsid w:val="00C91396"/>
    <w:rsid w:val="00CC47E3"/>
    <w:rsid w:val="00CD0EC7"/>
    <w:rsid w:val="00CE6BB4"/>
    <w:rsid w:val="00D12002"/>
    <w:rsid w:val="00D14FA2"/>
    <w:rsid w:val="00D238AD"/>
    <w:rsid w:val="00D56FC3"/>
    <w:rsid w:val="00D57C7A"/>
    <w:rsid w:val="00DB0005"/>
    <w:rsid w:val="00E07632"/>
    <w:rsid w:val="00E37282"/>
    <w:rsid w:val="00E41138"/>
    <w:rsid w:val="00E677EC"/>
    <w:rsid w:val="00E97E48"/>
    <w:rsid w:val="00EA0FDF"/>
    <w:rsid w:val="00EC0BCE"/>
    <w:rsid w:val="00EC51A8"/>
    <w:rsid w:val="00EC6777"/>
    <w:rsid w:val="00EC78C0"/>
    <w:rsid w:val="00F5374E"/>
    <w:rsid w:val="00FA1626"/>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youtu.be/982QP-10GcE" TargetMode="External"/><Relationship Id="rId26" Type="http://schemas.openxmlformats.org/officeDocument/2006/relationships/hyperlink" Target="https://www.instagram.com/emmarogue" TargetMode="External"/><Relationship Id="rId39" Type="http://schemas.openxmlformats.org/officeDocument/2006/relationships/footer" Target="footer1.xml"/><Relationship Id="rId21" Type="http://schemas.openxmlformats.org/officeDocument/2006/relationships/hyperlink" Target="https://hollyhumberstone.lnk.to/plsdontleaveSo" TargetMode="External"/><Relationship Id="rId34" Type="http://schemas.openxmlformats.org/officeDocument/2006/relationships/hyperlink" Target="https://www.facebook.com/hollyhumberstonemusic/?amp%25253Beid=ARCmjFKDjuiGP4HRCopNEz4XjfAMl6yM9oas-27d-NNSUJQalkxxB8LndTdGh-BZy5v_cvCmqDXv5h8Z"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youtu.be/3OMqqAcoL-c" TargetMode="External"/><Relationship Id="rId20" Type="http://schemas.openxmlformats.org/officeDocument/2006/relationships/hyperlink" Target="https://www.youtube.com/watch?v=ochdwb85T6M" TargetMode="External"/><Relationship Id="rId29" Type="http://schemas.openxmlformats.org/officeDocument/2006/relationships/hyperlink" Target="https://worldinred.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3OMqqAcoL-c" TargetMode="External"/><Relationship Id="rId24" Type="http://schemas.openxmlformats.org/officeDocument/2006/relationships/hyperlink" Target="https://youtu.be/HNB-nRYsHik" TargetMode="External"/><Relationship Id="rId32" Type="http://schemas.openxmlformats.org/officeDocument/2006/relationships/hyperlink" Target="https://www.instagram.com/hollyhumberstone/" TargetMode="External"/><Relationship Id="rId37" Type="http://schemas.openxmlformats.org/officeDocument/2006/relationships/hyperlink" Target="https://www.tiktok.com/@hollyhumberston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venation.co.uk/artist-holly-humberstone-1277176" TargetMode="External"/><Relationship Id="rId23" Type="http://schemas.openxmlformats.org/officeDocument/2006/relationships/hyperlink" Target="https://hollyhumberstone.lnk.to/FriendlyFireVideo" TargetMode="External"/><Relationship Id="rId28" Type="http://schemas.openxmlformats.org/officeDocument/2006/relationships/hyperlink" Target="https://youtu.be/tacswjiiZXg" TargetMode="External"/><Relationship Id="rId36" Type="http://schemas.openxmlformats.org/officeDocument/2006/relationships/hyperlink" Target="https://music.apple.com/us/artist/holly-humberstone/1495433177" TargetMode="External"/><Relationship Id="rId10" Type="http://schemas.openxmlformats.org/officeDocument/2006/relationships/hyperlink" Target="https://hollyhumberstone.lnk.to/walls_epPR" TargetMode="External"/><Relationship Id="rId19" Type="http://schemas.openxmlformats.org/officeDocument/2006/relationships/hyperlink" Target="https://youtu.be/36hmuTxo88U" TargetMode="External"/><Relationship Id="rId31" Type="http://schemas.openxmlformats.org/officeDocument/2006/relationships/hyperlink" Target="https://www.youtube.com/channel/UC0xtJUctDSc7QncZAHYU26g" TargetMode="External"/><Relationship Id="rId4" Type="http://schemas.openxmlformats.org/officeDocument/2006/relationships/webSettings" Target="webSettings.xml"/><Relationship Id="rId9" Type="http://schemas.openxmlformats.org/officeDocument/2006/relationships/hyperlink" Target="https://hollyhumberstone.lnk.to/walls_epPR" TargetMode="External"/><Relationship Id="rId14" Type="http://schemas.openxmlformats.org/officeDocument/2006/relationships/hyperlink" Target="https://drive.google.com/file/d/1NRrfrFX2LJWztCxqPmljpDONqQDWY7-5/view?usp=sharing" TargetMode="External"/><Relationship Id="rId22" Type="http://schemas.openxmlformats.org/officeDocument/2006/relationships/hyperlink" Target="https://hollyhumberstone.lnk.to/walls_epPR" TargetMode="External"/><Relationship Id="rId27" Type="http://schemas.openxmlformats.org/officeDocument/2006/relationships/hyperlink" Target="https://www.hollyhumberstone.com/" TargetMode="External"/><Relationship Id="rId30" Type="http://schemas.openxmlformats.org/officeDocument/2006/relationships/image" Target="media/image3.jpg"/><Relationship Id="rId35" Type="http://schemas.openxmlformats.org/officeDocument/2006/relationships/hyperlink" Target="https://open.spotify.com/artist/0nnYdIpahs41QiZ9MWp5Wx?si=b5SuDkZqSNer4VS4hXm67A" TargetMode="External"/><Relationship Id="rId8" Type="http://schemas.openxmlformats.org/officeDocument/2006/relationships/hyperlink" Target="https://hollyhumberstone.lnk.to/walls_epPR" TargetMode="External"/><Relationship Id="rId3" Type="http://schemas.openxmlformats.org/officeDocument/2006/relationships/settings" Target="settings.xml"/><Relationship Id="rId12" Type="http://schemas.openxmlformats.org/officeDocument/2006/relationships/hyperlink" Target="https://drive.google.com/file/d/1NRrfrFX2LJWztCxqPmljpDONqQDWY7-5/view?usp=sharing" TargetMode="External"/><Relationship Id="rId17" Type="http://schemas.openxmlformats.org/officeDocument/2006/relationships/hyperlink" Target="https://youtu.be/qH72GR60a80" TargetMode="External"/><Relationship Id="rId25" Type="http://schemas.openxmlformats.org/officeDocument/2006/relationships/hyperlink" Target="https://www.tiktok.com/@hollyhumberstone/video/6975144267547200773" TargetMode="External"/><Relationship Id="rId33" Type="http://schemas.openxmlformats.org/officeDocument/2006/relationships/hyperlink" Target="https://twitter.com/holhumberstone?lang=en" TargetMode="External"/><Relationship Id="rId38"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2</cp:revision>
  <dcterms:created xsi:type="dcterms:W3CDTF">2021-11-25T12:24:00Z</dcterms:created>
  <dcterms:modified xsi:type="dcterms:W3CDTF">2021-11-25T12:24:00Z</dcterms:modified>
</cp:coreProperties>
</file>