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D72200" w14:textId="356620B3" w:rsidR="00C861B7" w:rsidRPr="00CB2ABE" w:rsidRDefault="00CB2ABE" w:rsidP="00C861B7">
      <w:pPr>
        <w:pStyle w:val="NormalWeb"/>
        <w:jc w:val="center"/>
        <w:rPr>
          <w:rStyle w:val="Strong"/>
          <w:rFonts w:ascii="Calibri" w:eastAsiaTheme="majorEastAsia" w:hAnsi="Calibri" w:cs="Calibri"/>
          <w:color w:val="000000"/>
        </w:rPr>
      </w:pPr>
      <w:r>
        <w:rPr>
          <w:rFonts w:ascii="Calibri" w:eastAsiaTheme="majorEastAsia" w:hAnsi="Calibri" w:cs="Calibri"/>
          <w:b/>
          <w:bCs/>
          <w:noProof/>
          <w:color w:val="000000"/>
          <w14:ligatures w14:val="standardContextual"/>
        </w:rPr>
        <w:drawing>
          <wp:inline distT="0" distB="0" distL="0" distR="0" wp14:anchorId="0703BA2A" wp14:editId="6382D979">
            <wp:extent cx="6645910" cy="3277235"/>
            <wp:effectExtent l="0" t="0" r="0" b="0"/>
            <wp:docPr id="1231040093" name="Picture 1" descr="A person in a denim jack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040093" name="Picture 1" descr="A person in a denim jacke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FA397" w14:textId="39102BF2" w:rsidR="00C861B7" w:rsidRPr="00CB2ABE" w:rsidRDefault="00CB2ABE" w:rsidP="00CB2ABE">
      <w:pPr>
        <w:pStyle w:val="NormalWeb"/>
        <w:jc w:val="center"/>
        <w:rPr>
          <w:rFonts w:ascii="Calibri" w:hAnsi="Calibri" w:cs="Calibri"/>
          <w:b/>
          <w:bCs/>
          <w:color w:val="000000"/>
          <w:sz w:val="34"/>
          <w:szCs w:val="34"/>
        </w:rPr>
      </w:pPr>
      <w:r w:rsidRPr="00CB2ABE">
        <w:rPr>
          <w:rFonts w:ascii="Calibri" w:hAnsi="Calibri" w:cs="Calibri"/>
          <w:b/>
          <w:bCs/>
          <w:color w:val="000000"/>
          <w:sz w:val="34"/>
          <w:szCs w:val="34"/>
        </w:rPr>
        <w:t>JIM JEFFERIES TOURS THE UK THROUGHOUT NOVEMBER</w:t>
      </w:r>
    </w:p>
    <w:p w14:paraId="16E5BF20" w14:textId="46CBB8D9" w:rsidR="00CB2ABE" w:rsidRPr="00CB2ABE" w:rsidRDefault="00CB2ABE" w:rsidP="00CB2ABE">
      <w:pPr>
        <w:pStyle w:val="NormalWeb"/>
        <w:jc w:val="center"/>
        <w:rPr>
          <w:rFonts w:ascii="Calibri" w:hAnsi="Calibri" w:cs="Calibri"/>
          <w:b/>
          <w:bCs/>
          <w:color w:val="000000"/>
          <w:sz w:val="34"/>
          <w:szCs w:val="34"/>
        </w:rPr>
      </w:pPr>
      <w:r w:rsidRPr="00CB2ABE">
        <w:rPr>
          <w:rFonts w:ascii="Calibri" w:hAnsi="Calibri" w:cs="Calibri"/>
          <w:b/>
          <w:bCs/>
          <w:color w:val="000000"/>
          <w:sz w:val="34"/>
          <w:szCs w:val="34"/>
        </w:rPr>
        <w:t>INCLUDING TWO SEPTEMBER SHOWS AT LONDON’S EVENTIM APOLLO</w:t>
      </w:r>
    </w:p>
    <w:p w14:paraId="6F27E3E3" w14:textId="77777777" w:rsidR="001D730D" w:rsidRDefault="001D730D" w:rsidP="00CB2ABE">
      <w:pPr>
        <w:pStyle w:val="NormalWeb"/>
        <w:spacing w:before="0" w:beforeAutospacing="0" w:after="0" w:afterAutospacing="0"/>
        <w:jc w:val="both"/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 xml:space="preserve">One of the most influential and provocative voices in global comedy returns to the UK for a major nationwide </w:t>
      </w:r>
      <w:proofErr w:type="gramStart"/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tour</w:t>
      </w:r>
      <w:proofErr w:type="gramEnd"/>
    </w:p>
    <w:p w14:paraId="7E4B1B87" w14:textId="77777777" w:rsidR="00CB2ABE" w:rsidRPr="00CB2ABE" w:rsidRDefault="00CB2ABE" w:rsidP="00CB2AB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b/>
          <w:bCs/>
          <w:color w:val="000000"/>
          <w:sz w:val="28"/>
          <w:szCs w:val="28"/>
        </w:rPr>
      </w:pPr>
    </w:p>
    <w:p w14:paraId="685E7E36" w14:textId="1C3A8761" w:rsidR="001D730D" w:rsidRDefault="001D730D" w:rsidP="00CB2AB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Fonts w:ascii="Calibri" w:hAnsi="Calibri" w:cs="Calibri"/>
          <w:color w:val="000000"/>
          <w:sz w:val="28"/>
          <w:szCs w:val="28"/>
        </w:rPr>
        <w:t>Acclaimed comedian, actor, and writer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Jim Jefferies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color w:val="000000"/>
          <w:sz w:val="28"/>
          <w:szCs w:val="28"/>
        </w:rPr>
        <w:t>has officially announced the UK leg of his brand-new stand-up tour,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Pr="00CB2ABE">
        <w:rPr>
          <w:rStyle w:val="Emphasis"/>
          <w:rFonts w:ascii="Calibri" w:eastAsiaTheme="majorEastAsia" w:hAnsi="Calibri" w:cs="Calibri"/>
          <w:color w:val="000000"/>
          <w:sz w:val="28"/>
          <w:szCs w:val="28"/>
        </w:rPr>
        <w:t>Son of a Carpenter</w:t>
      </w:r>
      <w:r w:rsidRPr="00CB2ABE">
        <w:rPr>
          <w:rFonts w:ascii="Calibri" w:hAnsi="Calibri" w:cs="Calibri"/>
          <w:color w:val="000000"/>
          <w:sz w:val="28"/>
          <w:szCs w:val="28"/>
        </w:rPr>
        <w:t>. Already on sale and in high demand, this long-awaited run will see Jefferies bring his sharp, belief-challenging, and deeply personal brand of comedy to audiences across the UK in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September and November 2025</w:t>
      </w:r>
      <w:r w:rsidRPr="00CB2ABE">
        <w:rPr>
          <w:rFonts w:ascii="Calibri" w:hAnsi="Calibri" w:cs="Calibri"/>
          <w:color w:val="000000"/>
          <w:sz w:val="28"/>
          <w:szCs w:val="28"/>
        </w:rPr>
        <w:t>.</w:t>
      </w:r>
    </w:p>
    <w:p w14:paraId="2609B5B2" w14:textId="77777777" w:rsidR="00CB2ABE" w:rsidRPr="00CB2ABE" w:rsidRDefault="00CB2ABE" w:rsidP="00CB2AB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0C1CDC79" w14:textId="1961F631" w:rsidR="001D730D" w:rsidRDefault="001D730D" w:rsidP="00CB2AB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sz w:val="28"/>
          <w:szCs w:val="28"/>
        </w:rPr>
      </w:pPr>
      <w:r w:rsidRPr="00CB2ABE">
        <w:rPr>
          <w:rFonts w:ascii="Calibri" w:hAnsi="Calibri" w:cs="Calibri"/>
          <w:color w:val="000000"/>
          <w:sz w:val="28"/>
          <w:szCs w:val="28"/>
        </w:rPr>
        <w:t xml:space="preserve">Born in Australia but forged in the UK’s vibrant comedy scene, Jefferies' return feels like a homecoming. Now an international comedy titan, he has earned a reputation for </w:t>
      </w:r>
      <w:r w:rsidR="00C861B7" w:rsidRPr="00CB2ABE">
        <w:rPr>
          <w:rFonts w:ascii="Calibri" w:hAnsi="Calibri" w:cs="Calibri"/>
          <w:sz w:val="28"/>
          <w:szCs w:val="28"/>
        </w:rPr>
        <w:t>entertaining audiences across the globe with his provocative</w:t>
      </w:r>
      <w:r w:rsidR="008F6164">
        <w:rPr>
          <w:rFonts w:ascii="Calibri" w:hAnsi="Calibri" w:cs="Calibri"/>
          <w:sz w:val="28"/>
          <w:szCs w:val="28"/>
        </w:rPr>
        <w:t xml:space="preserve"> </w:t>
      </w:r>
      <w:r w:rsidR="00C861B7" w:rsidRPr="00CB2ABE">
        <w:rPr>
          <w:rFonts w:ascii="Calibri" w:hAnsi="Calibri" w:cs="Calibri"/>
          <w:sz w:val="28"/>
          <w:szCs w:val="28"/>
        </w:rPr>
        <w:t>and thought-provoking comedy.</w:t>
      </w:r>
    </w:p>
    <w:p w14:paraId="694F7527" w14:textId="77777777" w:rsidR="00CB2ABE" w:rsidRPr="00CB2ABE" w:rsidRDefault="00CB2ABE" w:rsidP="00CB2AB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4A42D54A" w14:textId="56CAB379" w:rsidR="001D730D" w:rsidRDefault="001D730D" w:rsidP="00CB2ABE">
      <w:pPr>
        <w:spacing w:after="0" w:line="240" w:lineRule="auto"/>
        <w:jc w:val="both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Fonts w:ascii="Calibri" w:hAnsi="Calibri" w:cs="Calibri"/>
          <w:color w:val="000000"/>
          <w:sz w:val="28"/>
          <w:szCs w:val="28"/>
        </w:rPr>
        <w:t>Jefferies has released</w:t>
      </w:r>
      <w:r w:rsidRPr="00CB2ABE">
        <w:rPr>
          <w:rStyle w:val="apple-converted-space"/>
          <w:rFonts w:ascii="Calibri" w:hAnsi="Calibri" w:cs="Calibri"/>
          <w:color w:val="000000"/>
          <w:sz w:val="28"/>
          <w:szCs w:val="28"/>
        </w:rPr>
        <w:t> </w:t>
      </w:r>
      <w:r w:rsidRPr="00CB2ABE">
        <w:rPr>
          <w:rStyle w:val="Strong"/>
          <w:rFonts w:ascii="Calibri" w:hAnsi="Calibri" w:cs="Calibri"/>
          <w:b w:val="0"/>
          <w:bCs w:val="0"/>
          <w:color w:val="000000"/>
          <w:sz w:val="28"/>
          <w:szCs w:val="28"/>
        </w:rPr>
        <w:t>ten stand-up specials</w:t>
      </w:r>
      <w:r w:rsidRPr="00CB2ABE">
        <w:rPr>
          <w:rFonts w:ascii="Calibri" w:hAnsi="Calibri" w:cs="Calibri"/>
          <w:color w:val="000000"/>
          <w:sz w:val="28"/>
          <w:szCs w:val="28"/>
        </w:rPr>
        <w:t>, including</w:t>
      </w:r>
      <w:r w:rsidRPr="00CB2ABE">
        <w:rPr>
          <w:rStyle w:val="apple-converted-space"/>
          <w:rFonts w:ascii="Calibri" w:hAnsi="Calibri" w:cs="Calibri"/>
          <w:color w:val="000000"/>
          <w:sz w:val="28"/>
          <w:szCs w:val="28"/>
        </w:rPr>
        <w:t> </w:t>
      </w:r>
      <w:r w:rsidRPr="00CB2ABE">
        <w:rPr>
          <w:rStyle w:val="Strong"/>
          <w:rFonts w:ascii="Calibri" w:hAnsi="Calibri" w:cs="Calibri"/>
          <w:b w:val="0"/>
          <w:bCs w:val="0"/>
          <w:color w:val="000000"/>
          <w:sz w:val="28"/>
          <w:szCs w:val="28"/>
        </w:rPr>
        <w:t>five Netflix hits</w:t>
      </w:r>
      <w:r w:rsidRPr="00CB2ABE">
        <w:rPr>
          <w:rFonts w:ascii="Calibri" w:hAnsi="Calibri" w:cs="Calibri"/>
          <w:color w:val="000000"/>
          <w:sz w:val="28"/>
          <w:szCs w:val="28"/>
        </w:rPr>
        <w:t>. His latest,</w:t>
      </w:r>
      <w:r w:rsidRPr="00CB2ABE">
        <w:rPr>
          <w:rStyle w:val="apple-converted-space"/>
          <w:rFonts w:ascii="Calibri" w:hAnsi="Calibri" w:cs="Calibri"/>
          <w:color w:val="000000"/>
          <w:sz w:val="28"/>
          <w:szCs w:val="28"/>
        </w:rPr>
        <w:t> </w:t>
      </w:r>
      <w:r w:rsidRPr="00CB2ABE">
        <w:rPr>
          <w:rStyle w:val="Emphasis"/>
          <w:rFonts w:ascii="Calibri" w:hAnsi="Calibri" w:cs="Calibri"/>
          <w:color w:val="000000"/>
          <w:sz w:val="28"/>
          <w:szCs w:val="28"/>
        </w:rPr>
        <w:t>High &amp; Dry</w:t>
      </w:r>
      <w:r w:rsidRPr="00CB2ABE">
        <w:rPr>
          <w:rStyle w:val="apple-converted-space"/>
          <w:rFonts w:ascii="Calibri" w:hAnsi="Calibri" w:cs="Calibri"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color w:val="000000"/>
          <w:sz w:val="28"/>
          <w:szCs w:val="28"/>
        </w:rPr>
        <w:t xml:space="preserve">(2023), finds him reflecting on </w:t>
      </w:r>
      <w:r w:rsidR="00C861B7" w:rsidRPr="00CB2ABE">
        <w:rPr>
          <w:rFonts w:ascii="Calibri" w:hAnsi="Calibri" w:cs="Calibri"/>
          <w:color w:val="000000"/>
          <w:sz w:val="28"/>
          <w:szCs w:val="28"/>
        </w:rPr>
        <w:t xml:space="preserve">newly </w:t>
      </w:r>
      <w:r w:rsidRPr="00CB2ABE">
        <w:rPr>
          <w:rFonts w:ascii="Calibri" w:hAnsi="Calibri" w:cs="Calibri"/>
          <w:color w:val="000000"/>
          <w:sz w:val="28"/>
          <w:szCs w:val="28"/>
        </w:rPr>
        <w:t xml:space="preserve">married life, </w:t>
      </w:r>
      <w:r w:rsidR="00C861B7" w:rsidRPr="00CB2ABE">
        <w:rPr>
          <w:rFonts w:ascii="Calibri" w:hAnsi="Calibri" w:cs="Calibri"/>
          <w:color w:val="000000"/>
          <w:sz w:val="28"/>
          <w:szCs w:val="28"/>
        </w:rPr>
        <w:t xml:space="preserve">the </w:t>
      </w:r>
      <w:r w:rsidR="00C861B7" w:rsidRPr="00CB2ABE">
        <w:rPr>
          <w:rFonts w:ascii="Calibri" w:hAnsi="Calibri" w:cs="Calibri"/>
          <w:sz w:val="28"/>
          <w:szCs w:val="28"/>
        </w:rPr>
        <w:t xml:space="preserve">laziness of koala bears, the injustices of male pattern baldness and the reason why he’ll never drink </w:t>
      </w:r>
      <w:proofErr w:type="gramStart"/>
      <w:r w:rsidR="00C861B7" w:rsidRPr="00CB2ABE">
        <w:rPr>
          <w:rFonts w:ascii="Calibri" w:hAnsi="Calibri" w:cs="Calibri"/>
          <w:sz w:val="28"/>
          <w:szCs w:val="28"/>
        </w:rPr>
        <w:t xml:space="preserve">again, </w:t>
      </w:r>
      <w:r w:rsidRPr="00CB2ABE">
        <w:rPr>
          <w:rFonts w:ascii="Calibri" w:hAnsi="Calibri" w:cs="Calibri"/>
          <w:color w:val="000000"/>
          <w:sz w:val="28"/>
          <w:szCs w:val="28"/>
        </w:rPr>
        <w:t xml:space="preserve"> all</w:t>
      </w:r>
      <w:proofErr w:type="gramEnd"/>
      <w:r w:rsidRPr="00CB2ABE">
        <w:rPr>
          <w:rFonts w:ascii="Calibri" w:hAnsi="Calibri" w:cs="Calibri"/>
          <w:color w:val="000000"/>
          <w:sz w:val="28"/>
          <w:szCs w:val="28"/>
        </w:rPr>
        <w:t xml:space="preserve"> delivered with the brutal honesty and brilliant wit fans have come to love.</w:t>
      </w:r>
    </w:p>
    <w:p w14:paraId="60C1A371" w14:textId="77777777" w:rsidR="00CB2ABE" w:rsidRPr="00CB2ABE" w:rsidRDefault="00CB2ABE" w:rsidP="00CB2ABE">
      <w:pPr>
        <w:spacing w:after="0" w:line="240" w:lineRule="auto"/>
        <w:jc w:val="both"/>
        <w:rPr>
          <w:rFonts w:ascii="Calibri" w:hAnsi="Calibri" w:cs="Calibri"/>
          <w:sz w:val="28"/>
          <w:szCs w:val="28"/>
        </w:rPr>
      </w:pPr>
    </w:p>
    <w:p w14:paraId="00FD4EBB" w14:textId="77777777" w:rsidR="001D730D" w:rsidRDefault="001D730D" w:rsidP="00CB2AB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Fonts w:ascii="Calibri" w:hAnsi="Calibri" w:cs="Calibri"/>
          <w:color w:val="000000"/>
          <w:sz w:val="28"/>
          <w:szCs w:val="28"/>
        </w:rPr>
        <w:t>He has also starred in the FX series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Pr="00CB2ABE">
        <w:rPr>
          <w:rStyle w:val="Emphasis"/>
          <w:rFonts w:ascii="Calibri" w:eastAsiaTheme="majorEastAsia" w:hAnsi="Calibri" w:cs="Calibri"/>
          <w:color w:val="000000"/>
          <w:sz w:val="28"/>
          <w:szCs w:val="28"/>
        </w:rPr>
        <w:t>Legit</w:t>
      </w:r>
      <w:r w:rsidRPr="00CB2ABE">
        <w:rPr>
          <w:rFonts w:ascii="Calibri" w:hAnsi="Calibri" w:cs="Calibri"/>
          <w:color w:val="000000"/>
          <w:sz w:val="28"/>
          <w:szCs w:val="28"/>
        </w:rPr>
        <w:t>, which he co-created and produced, and hosted Comedy Central’s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Pr="00CB2ABE">
        <w:rPr>
          <w:rStyle w:val="Emphasis"/>
          <w:rFonts w:ascii="Calibri" w:eastAsiaTheme="majorEastAsia" w:hAnsi="Calibri" w:cs="Calibri"/>
          <w:color w:val="000000"/>
          <w:sz w:val="28"/>
          <w:szCs w:val="28"/>
        </w:rPr>
        <w:t>The Jim Jefferies Show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color w:val="000000"/>
          <w:sz w:val="28"/>
          <w:szCs w:val="28"/>
        </w:rPr>
        <w:t>(2017–2019), known for its bold takes on politics and culture. In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2019</w:t>
      </w:r>
      <w:r w:rsidRPr="00CB2ABE">
        <w:rPr>
          <w:rFonts w:ascii="Calibri" w:hAnsi="Calibri" w:cs="Calibri"/>
          <w:color w:val="000000"/>
          <w:sz w:val="28"/>
          <w:szCs w:val="28"/>
        </w:rPr>
        <w:t>, he was named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Stand-Up Comedian of the Year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color w:val="000000"/>
          <w:sz w:val="28"/>
          <w:szCs w:val="28"/>
        </w:rPr>
        <w:t>at the Just for Laughs Festival, further cementing his status as one of comedy’s most respected voices.</w:t>
      </w:r>
    </w:p>
    <w:p w14:paraId="7FBD551D" w14:textId="77777777" w:rsidR="00D000BA" w:rsidRDefault="00D000BA" w:rsidP="00CB2AB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2022CF5F" w14:textId="77777777" w:rsidR="00D000BA" w:rsidRDefault="00D000BA" w:rsidP="00CB2AB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222222"/>
          <w:sz w:val="28"/>
          <w:szCs w:val="28"/>
          <w:shd w:val="clear" w:color="auto" w:fill="FFFFFF"/>
        </w:rPr>
      </w:pPr>
    </w:p>
    <w:p w14:paraId="7F68166D" w14:textId="74E6E302" w:rsidR="00D000BA" w:rsidRPr="00D000BA" w:rsidRDefault="00D000BA" w:rsidP="00CB2ABE">
      <w:pPr>
        <w:pStyle w:val="NormalWeb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D000BA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lastRenderedPageBreak/>
        <w:t>Currently, he can be seen hosting FOX’s reality show,</w:t>
      </w:r>
      <w:r w:rsidRPr="00D000BA">
        <w:rPr>
          <w:rStyle w:val="apple-converted-space"/>
          <w:rFonts w:ascii="Calibri" w:eastAsiaTheme="majorEastAsia" w:hAnsi="Calibri" w:cs="Calibri"/>
          <w:color w:val="222222"/>
          <w:sz w:val="28"/>
          <w:szCs w:val="28"/>
          <w:shd w:val="clear" w:color="auto" w:fill="FFFFFF"/>
        </w:rPr>
        <w:t> </w:t>
      </w:r>
      <w:r w:rsidRPr="00D000BA">
        <w:rPr>
          <w:rFonts w:ascii="Calibri" w:hAnsi="Calibri" w:cs="Calibri"/>
          <w:i/>
          <w:iCs/>
          <w:color w:val="222222"/>
          <w:sz w:val="28"/>
          <w:szCs w:val="28"/>
        </w:rPr>
        <w:t>The Snake</w:t>
      </w:r>
      <w:r w:rsidRPr="00D000BA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, where contestants must use their training, charm, and powers of persuasion as they face fear-inducing challenges designed to showcase their true colors. He will also be starring in Jordan Peele’s newest production,</w:t>
      </w:r>
      <w:r w:rsidRPr="00D000BA">
        <w:rPr>
          <w:rStyle w:val="apple-converted-space"/>
          <w:rFonts w:ascii="Calibri" w:eastAsiaTheme="majorEastAsia" w:hAnsi="Calibri" w:cs="Calibri"/>
          <w:color w:val="222222"/>
          <w:sz w:val="28"/>
          <w:szCs w:val="28"/>
          <w:shd w:val="clear" w:color="auto" w:fill="FFFFFF"/>
        </w:rPr>
        <w:t> </w:t>
      </w:r>
      <w:r w:rsidRPr="00D000BA">
        <w:rPr>
          <w:rFonts w:ascii="Calibri" w:hAnsi="Calibri" w:cs="Calibri"/>
          <w:i/>
          <w:iCs/>
          <w:color w:val="222222"/>
          <w:sz w:val="28"/>
          <w:szCs w:val="28"/>
        </w:rPr>
        <w:t>Him,</w:t>
      </w:r>
      <w:r w:rsidRPr="00D000BA">
        <w:rPr>
          <w:rStyle w:val="apple-converted-space"/>
          <w:rFonts w:ascii="Calibri" w:eastAsiaTheme="majorEastAsia" w:hAnsi="Calibri" w:cs="Calibri"/>
          <w:i/>
          <w:iCs/>
          <w:color w:val="222222"/>
          <w:sz w:val="28"/>
          <w:szCs w:val="28"/>
        </w:rPr>
        <w:t> </w:t>
      </w:r>
      <w:r w:rsidRPr="00D000BA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alongside Tyriq Withers, Marlon Wayans, and Julia Fox which releases in September 2025.</w:t>
      </w:r>
      <w:r w:rsidR="009321EB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Up next, his new Netflix special, </w:t>
      </w:r>
      <w:r w:rsidR="009321EB" w:rsidRPr="009321EB">
        <w:rPr>
          <w:rFonts w:ascii="Calibri" w:hAnsi="Calibri" w:cs="Calibri"/>
          <w:i/>
          <w:iCs/>
          <w:color w:val="222222"/>
          <w:sz w:val="28"/>
          <w:szCs w:val="28"/>
          <w:shd w:val="clear" w:color="auto" w:fill="FFFFFF"/>
        </w:rPr>
        <w:t>Jim Jefferies: Town Limb Policy</w:t>
      </w:r>
      <w:r w:rsidR="009321EB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 xml:space="preserve"> will premiere worldwide on August 12</w:t>
      </w:r>
      <w:r w:rsidR="009321EB" w:rsidRPr="009321EB">
        <w:rPr>
          <w:rFonts w:ascii="Calibri" w:hAnsi="Calibri" w:cs="Calibri"/>
          <w:color w:val="222222"/>
          <w:sz w:val="28"/>
          <w:szCs w:val="28"/>
          <w:shd w:val="clear" w:color="auto" w:fill="FFFFFF"/>
          <w:vertAlign w:val="superscript"/>
        </w:rPr>
        <w:t>th</w:t>
      </w:r>
      <w:r w:rsidR="009321EB">
        <w:rPr>
          <w:rFonts w:ascii="Calibri" w:hAnsi="Calibri" w:cs="Calibri"/>
          <w:color w:val="222222"/>
          <w:sz w:val="28"/>
          <w:szCs w:val="28"/>
          <w:shd w:val="clear" w:color="auto" w:fill="FFFFFF"/>
        </w:rPr>
        <w:t>.</w:t>
      </w:r>
    </w:p>
    <w:p w14:paraId="1B08A498" w14:textId="77777777" w:rsidR="00CB2ABE" w:rsidRPr="00CB2ABE" w:rsidRDefault="00CB2ABE" w:rsidP="00CB2ABE">
      <w:pPr>
        <w:pStyle w:val="Heading3"/>
        <w:spacing w:before="0" w:after="0" w:line="240" w:lineRule="auto"/>
        <w:rPr>
          <w:rStyle w:val="Strong"/>
          <w:rFonts w:ascii="Calibri" w:hAnsi="Calibri" w:cs="Calibri"/>
          <w:b w:val="0"/>
          <w:bCs w:val="0"/>
          <w:color w:val="000000"/>
        </w:rPr>
      </w:pPr>
    </w:p>
    <w:p w14:paraId="31349DA6" w14:textId="77777777" w:rsidR="00CB2ABE" w:rsidRPr="00CB2ABE" w:rsidRDefault="00CB2ABE" w:rsidP="00CB2ABE">
      <w:pPr>
        <w:pStyle w:val="Heading3"/>
        <w:spacing w:before="0" w:after="0" w:line="240" w:lineRule="auto"/>
        <w:rPr>
          <w:rStyle w:val="Strong"/>
          <w:rFonts w:ascii="Calibri" w:hAnsi="Calibri" w:cs="Calibri"/>
          <w:b w:val="0"/>
          <w:bCs w:val="0"/>
          <w:color w:val="000000"/>
        </w:rPr>
      </w:pPr>
    </w:p>
    <w:p w14:paraId="10C1FD0E" w14:textId="5E85F9E1" w:rsidR="001D730D" w:rsidRPr="00CB2ABE" w:rsidRDefault="00CB2ABE" w:rsidP="00CB2ABE">
      <w:pPr>
        <w:pStyle w:val="Heading3"/>
        <w:spacing w:before="0" w:after="0" w:line="240" w:lineRule="auto"/>
        <w:jc w:val="center"/>
        <w:rPr>
          <w:rStyle w:val="Strong"/>
          <w:rFonts w:ascii="Calibri" w:hAnsi="Calibri" w:cs="Calibri"/>
          <w:color w:val="000000"/>
          <w:sz w:val="32"/>
          <w:szCs w:val="32"/>
        </w:rPr>
      </w:pPr>
      <w:r w:rsidRPr="00CB2ABE">
        <w:rPr>
          <w:rStyle w:val="Strong"/>
          <w:rFonts w:ascii="Calibri" w:hAnsi="Calibri" w:cs="Calibri"/>
          <w:i/>
          <w:iCs/>
          <w:color w:val="000000"/>
          <w:sz w:val="32"/>
          <w:szCs w:val="32"/>
        </w:rPr>
        <w:t>SON OF A CARPENTER</w:t>
      </w:r>
      <w:r w:rsidRPr="00CB2ABE">
        <w:rPr>
          <w:rStyle w:val="Strong"/>
          <w:rFonts w:ascii="Calibri" w:hAnsi="Calibri" w:cs="Calibri"/>
          <w:color w:val="000000"/>
          <w:sz w:val="32"/>
          <w:szCs w:val="32"/>
        </w:rPr>
        <w:t xml:space="preserve"> </w:t>
      </w:r>
      <w:r w:rsidR="001D730D" w:rsidRPr="00CB2ABE">
        <w:rPr>
          <w:rStyle w:val="Strong"/>
          <w:rFonts w:ascii="Calibri" w:hAnsi="Calibri" w:cs="Calibri"/>
          <w:color w:val="000000"/>
          <w:sz w:val="32"/>
          <w:szCs w:val="32"/>
        </w:rPr>
        <w:t>UK TOUR DATES</w:t>
      </w:r>
    </w:p>
    <w:p w14:paraId="1498E33F" w14:textId="77777777" w:rsidR="00CB2ABE" w:rsidRPr="00CB2ABE" w:rsidRDefault="00CB2ABE" w:rsidP="00CB2ABE">
      <w:pPr>
        <w:jc w:val="center"/>
      </w:pPr>
    </w:p>
    <w:p w14:paraId="7D15C080" w14:textId="0F77FB98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6 Sep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London</w:t>
      </w:r>
      <w:r w:rsidRPr="00CB2ABE">
        <w:rPr>
          <w:rFonts w:ascii="Calibri" w:hAnsi="Calibri" w:cs="Calibri"/>
          <w:color w:val="000000"/>
          <w:sz w:val="28"/>
          <w:szCs w:val="28"/>
        </w:rPr>
        <w:t xml:space="preserve">, </w:t>
      </w:r>
      <w:proofErr w:type="spellStart"/>
      <w:r w:rsidRPr="00CB2ABE">
        <w:rPr>
          <w:rFonts w:ascii="Calibri" w:hAnsi="Calibri" w:cs="Calibri"/>
          <w:color w:val="000000"/>
          <w:sz w:val="28"/>
          <w:szCs w:val="28"/>
        </w:rPr>
        <w:t>Eventim</w:t>
      </w:r>
      <w:proofErr w:type="spellEnd"/>
      <w:r w:rsidRPr="00CB2ABE">
        <w:rPr>
          <w:rFonts w:ascii="Calibri" w:hAnsi="Calibri" w:cs="Calibri"/>
          <w:color w:val="000000"/>
          <w:sz w:val="28"/>
          <w:szCs w:val="28"/>
        </w:rPr>
        <w:t xml:space="preserve"> Apollo</w:t>
      </w:r>
    </w:p>
    <w:p w14:paraId="4686DF9B" w14:textId="08FBA846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8 Sep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London</w:t>
      </w:r>
      <w:r w:rsidRPr="00CB2ABE">
        <w:rPr>
          <w:rFonts w:ascii="Calibri" w:hAnsi="Calibri" w:cs="Calibri"/>
          <w:color w:val="000000"/>
          <w:sz w:val="28"/>
          <w:szCs w:val="28"/>
        </w:rPr>
        <w:t xml:space="preserve">, </w:t>
      </w:r>
      <w:proofErr w:type="spellStart"/>
      <w:r w:rsidRPr="00CB2ABE">
        <w:rPr>
          <w:rFonts w:ascii="Calibri" w:hAnsi="Calibri" w:cs="Calibri"/>
          <w:color w:val="000000"/>
          <w:sz w:val="28"/>
          <w:szCs w:val="28"/>
        </w:rPr>
        <w:t>Eventim</w:t>
      </w:r>
      <w:proofErr w:type="spellEnd"/>
      <w:r w:rsidRPr="00CB2ABE">
        <w:rPr>
          <w:rFonts w:ascii="Calibri" w:hAnsi="Calibri" w:cs="Calibri"/>
          <w:color w:val="000000"/>
          <w:sz w:val="28"/>
          <w:szCs w:val="28"/>
        </w:rPr>
        <w:t xml:space="preserve"> Apollo</w:t>
      </w:r>
    </w:p>
    <w:p w14:paraId="3F3D0B29" w14:textId="397345CB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2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Manchester</w:t>
      </w:r>
      <w:r w:rsidRPr="00CB2ABE">
        <w:rPr>
          <w:rFonts w:ascii="Calibri" w:hAnsi="Calibri" w:cs="Calibri"/>
          <w:color w:val="000000"/>
          <w:sz w:val="28"/>
          <w:szCs w:val="28"/>
        </w:rPr>
        <w:t>, O2 Apollo</w:t>
      </w:r>
    </w:p>
    <w:p w14:paraId="23E1F32C" w14:textId="164957B6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3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Sheffield</w:t>
      </w:r>
      <w:r w:rsidRPr="00CB2ABE">
        <w:rPr>
          <w:rFonts w:ascii="Calibri" w:hAnsi="Calibri" w:cs="Calibri"/>
          <w:color w:val="000000"/>
          <w:sz w:val="28"/>
          <w:szCs w:val="28"/>
        </w:rPr>
        <w:t>, City Hall</w:t>
      </w:r>
    </w:p>
    <w:p w14:paraId="2E3A9934" w14:textId="16B6A83A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4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Liverpool</w:t>
      </w:r>
      <w:r w:rsidRPr="00CB2ABE">
        <w:rPr>
          <w:rFonts w:ascii="Calibri" w:hAnsi="Calibri" w:cs="Calibri"/>
          <w:color w:val="000000"/>
          <w:sz w:val="28"/>
          <w:szCs w:val="28"/>
        </w:rPr>
        <w:t>, Empire Theatre</w:t>
      </w:r>
    </w:p>
    <w:p w14:paraId="19143EE7" w14:textId="78607B01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6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Newcastle</w:t>
      </w:r>
      <w:r w:rsidRPr="00CB2ABE">
        <w:rPr>
          <w:rFonts w:ascii="Calibri" w:hAnsi="Calibri" w:cs="Calibri"/>
          <w:color w:val="000000"/>
          <w:sz w:val="28"/>
          <w:szCs w:val="28"/>
        </w:rPr>
        <w:t>, O2 City Hall</w:t>
      </w:r>
    </w:p>
    <w:p w14:paraId="38BDE3AF" w14:textId="285BCF93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7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Glasgow</w:t>
      </w:r>
      <w:r w:rsidRPr="00CB2ABE">
        <w:rPr>
          <w:rFonts w:ascii="Calibri" w:hAnsi="Calibri" w:cs="Calibri"/>
          <w:color w:val="000000"/>
          <w:sz w:val="28"/>
          <w:szCs w:val="28"/>
        </w:rPr>
        <w:t>, SEC Armadillo</w:t>
      </w:r>
    </w:p>
    <w:p w14:paraId="67D47A27" w14:textId="6536F7C4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8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Edinburgh</w:t>
      </w:r>
      <w:r w:rsidRPr="00CB2ABE">
        <w:rPr>
          <w:rFonts w:ascii="Calibri" w:hAnsi="Calibri" w:cs="Calibri"/>
          <w:color w:val="000000"/>
          <w:sz w:val="28"/>
          <w:szCs w:val="28"/>
        </w:rPr>
        <w:t>, Playhouse</w:t>
      </w:r>
    </w:p>
    <w:p w14:paraId="5D5F123E" w14:textId="08CC1158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11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Cambridge</w:t>
      </w:r>
      <w:r w:rsidRPr="00CB2ABE">
        <w:rPr>
          <w:rFonts w:ascii="Calibri" w:hAnsi="Calibri" w:cs="Calibri"/>
          <w:color w:val="000000"/>
          <w:sz w:val="28"/>
          <w:szCs w:val="28"/>
        </w:rPr>
        <w:t>, Corn Exchange</w:t>
      </w:r>
    </w:p>
    <w:p w14:paraId="234BB9D4" w14:textId="17C2091B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13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Oxford</w:t>
      </w:r>
      <w:r w:rsidRPr="00CB2ABE">
        <w:rPr>
          <w:rFonts w:ascii="Calibri" w:hAnsi="Calibri" w:cs="Calibri"/>
          <w:color w:val="000000"/>
          <w:sz w:val="28"/>
          <w:szCs w:val="28"/>
        </w:rPr>
        <w:t>, New Theatre</w:t>
      </w:r>
    </w:p>
    <w:p w14:paraId="2B24C3AC" w14:textId="09E403C3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14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Nottingham</w:t>
      </w:r>
      <w:r w:rsidRPr="00CB2ABE">
        <w:rPr>
          <w:rFonts w:ascii="Calibri" w:hAnsi="Calibri" w:cs="Calibri"/>
          <w:color w:val="000000"/>
          <w:sz w:val="28"/>
          <w:szCs w:val="28"/>
        </w:rPr>
        <w:t>, Royal Concert Hall</w:t>
      </w:r>
    </w:p>
    <w:p w14:paraId="3C73662A" w14:textId="0B71171A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15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Leeds</w:t>
      </w:r>
      <w:r w:rsidRPr="00CB2ABE">
        <w:rPr>
          <w:rFonts w:ascii="Calibri" w:hAnsi="Calibri" w:cs="Calibri"/>
          <w:color w:val="000000"/>
          <w:sz w:val="28"/>
          <w:szCs w:val="28"/>
        </w:rPr>
        <w:t>, First Direct Arena</w:t>
      </w:r>
    </w:p>
    <w:p w14:paraId="32233A71" w14:textId="0C8FE9F6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17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Bristol</w:t>
      </w:r>
      <w:r w:rsidRPr="00CB2ABE">
        <w:rPr>
          <w:rFonts w:ascii="Calibri" w:hAnsi="Calibri" w:cs="Calibri"/>
          <w:color w:val="000000"/>
          <w:sz w:val="28"/>
          <w:szCs w:val="28"/>
        </w:rPr>
        <w:t>, Beacon</w:t>
      </w:r>
    </w:p>
    <w:p w14:paraId="0C85CB15" w14:textId="080F279C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18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Bath</w:t>
      </w:r>
      <w:r w:rsidRPr="00CB2ABE">
        <w:rPr>
          <w:rFonts w:ascii="Calibri" w:hAnsi="Calibri" w:cs="Calibri"/>
          <w:color w:val="000000"/>
          <w:sz w:val="28"/>
          <w:szCs w:val="28"/>
        </w:rPr>
        <w:t>, The Forum</w:t>
      </w:r>
    </w:p>
    <w:p w14:paraId="03CCA9CB" w14:textId="486F49B6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21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Leicester</w:t>
      </w:r>
      <w:r w:rsidRPr="00CB2ABE">
        <w:rPr>
          <w:rFonts w:ascii="Calibri" w:hAnsi="Calibri" w:cs="Calibri"/>
          <w:color w:val="000000"/>
          <w:sz w:val="28"/>
          <w:szCs w:val="28"/>
        </w:rPr>
        <w:t>, De Montfort Hall</w:t>
      </w:r>
    </w:p>
    <w:p w14:paraId="5D9A76F5" w14:textId="706BB43D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22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Birmingham</w:t>
      </w:r>
      <w:r w:rsidRPr="00CB2ABE">
        <w:rPr>
          <w:rFonts w:ascii="Calibri" w:hAnsi="Calibri" w:cs="Calibri"/>
          <w:color w:val="000000"/>
          <w:sz w:val="28"/>
          <w:szCs w:val="28"/>
        </w:rPr>
        <w:t>, BP Pulse Live</w:t>
      </w:r>
    </w:p>
    <w:p w14:paraId="09D28746" w14:textId="6EEE824A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23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Cardiff</w:t>
      </w:r>
      <w:r w:rsidRPr="00CB2ABE">
        <w:rPr>
          <w:rFonts w:ascii="Calibri" w:hAnsi="Calibri" w:cs="Calibri"/>
          <w:color w:val="000000"/>
          <w:sz w:val="28"/>
          <w:szCs w:val="28"/>
        </w:rPr>
        <w:t xml:space="preserve">, </w:t>
      </w:r>
      <w:proofErr w:type="spellStart"/>
      <w:r w:rsidRPr="00CB2ABE">
        <w:rPr>
          <w:rFonts w:ascii="Calibri" w:hAnsi="Calibri" w:cs="Calibri"/>
          <w:color w:val="000000"/>
          <w:sz w:val="28"/>
          <w:szCs w:val="28"/>
        </w:rPr>
        <w:t>Utilita</w:t>
      </w:r>
      <w:proofErr w:type="spellEnd"/>
      <w:r w:rsidRPr="00CB2ABE">
        <w:rPr>
          <w:rFonts w:ascii="Calibri" w:hAnsi="Calibri" w:cs="Calibri"/>
          <w:color w:val="000000"/>
          <w:sz w:val="28"/>
          <w:szCs w:val="28"/>
        </w:rPr>
        <w:t xml:space="preserve"> Arena</w:t>
      </w:r>
    </w:p>
    <w:p w14:paraId="6C9C3BFA" w14:textId="4F0953EF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27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Portsmouth</w:t>
      </w:r>
      <w:r w:rsidRPr="00CB2ABE">
        <w:rPr>
          <w:rFonts w:ascii="Calibri" w:hAnsi="Calibri" w:cs="Calibri"/>
          <w:color w:val="000000"/>
          <w:sz w:val="28"/>
          <w:szCs w:val="28"/>
        </w:rPr>
        <w:t>, Guildhall</w:t>
      </w:r>
    </w:p>
    <w:p w14:paraId="40B5E4D3" w14:textId="33E5C5D3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28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Plymouth</w:t>
      </w:r>
      <w:r w:rsidRPr="00CB2ABE">
        <w:rPr>
          <w:rFonts w:ascii="Calibri" w:hAnsi="Calibri" w:cs="Calibri"/>
          <w:color w:val="000000"/>
          <w:sz w:val="28"/>
          <w:szCs w:val="28"/>
        </w:rPr>
        <w:t>, Pavilions</w:t>
      </w:r>
    </w:p>
    <w:p w14:paraId="1D184800" w14:textId="10E30CDE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29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Brighton</w:t>
      </w:r>
      <w:r w:rsidRPr="00CB2ABE">
        <w:rPr>
          <w:rFonts w:ascii="Calibri" w:hAnsi="Calibri" w:cs="Calibri"/>
          <w:color w:val="000000"/>
          <w:sz w:val="28"/>
          <w:szCs w:val="28"/>
        </w:rPr>
        <w:t>, Centre</w:t>
      </w:r>
    </w:p>
    <w:p w14:paraId="478ED734" w14:textId="7171529F" w:rsidR="001D730D" w:rsidRPr="00CB2ABE" w:rsidRDefault="001D730D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b/>
          <w:bCs/>
          <w:color w:val="000000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b w:val="0"/>
          <w:bCs w:val="0"/>
          <w:color w:val="000000"/>
          <w:sz w:val="28"/>
          <w:szCs w:val="28"/>
        </w:rPr>
        <w:t>30 Nov</w:t>
      </w:r>
      <w:r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> </w:t>
      </w:r>
      <w:proofErr w:type="spellStart"/>
      <w:r w:rsidRPr="00CB2ABE">
        <w:rPr>
          <w:rFonts w:ascii="Calibri" w:hAnsi="Calibri" w:cs="Calibri"/>
          <w:b/>
          <w:bCs/>
          <w:color w:val="000000"/>
          <w:sz w:val="28"/>
          <w:szCs w:val="28"/>
        </w:rPr>
        <w:t>Southend</w:t>
      </w:r>
      <w:proofErr w:type="spellEnd"/>
      <w:r w:rsidRPr="00CB2ABE">
        <w:rPr>
          <w:rFonts w:ascii="Calibri" w:hAnsi="Calibri" w:cs="Calibri"/>
          <w:color w:val="000000"/>
          <w:sz w:val="28"/>
          <w:szCs w:val="28"/>
        </w:rPr>
        <w:t>, Cliffs Pavilion</w:t>
      </w:r>
    </w:p>
    <w:p w14:paraId="4A10AD01" w14:textId="77777777" w:rsidR="00CB2ABE" w:rsidRPr="00CB2ABE" w:rsidRDefault="00CB2ABE" w:rsidP="00CB2ABE">
      <w:pPr>
        <w:pStyle w:val="NormalWeb"/>
        <w:spacing w:before="0" w:beforeAutospacing="0" w:after="0" w:afterAutospacing="0"/>
        <w:ind w:left="-360"/>
        <w:jc w:val="center"/>
        <w:rPr>
          <w:rFonts w:ascii="Calibri" w:hAnsi="Calibri" w:cs="Calibri"/>
          <w:color w:val="000000"/>
          <w:sz w:val="28"/>
          <w:szCs w:val="28"/>
        </w:rPr>
      </w:pPr>
    </w:p>
    <w:p w14:paraId="008DDBC8" w14:textId="77777777" w:rsidR="00C861B7" w:rsidRPr="00CB2ABE" w:rsidRDefault="001D730D" w:rsidP="00CB2ABE">
      <w:pPr>
        <w:pStyle w:val="NormalWeb"/>
        <w:spacing w:before="0" w:beforeAutospacing="0" w:after="0" w:afterAutospacing="0"/>
        <w:jc w:val="center"/>
        <w:rPr>
          <w:rStyle w:val="Hyperlink"/>
          <w:rFonts w:ascii="Calibri" w:eastAsiaTheme="majorEastAsia" w:hAnsi="Calibri" w:cs="Calibri"/>
          <w:color w:val="1155CC"/>
          <w:sz w:val="28"/>
          <w:szCs w:val="28"/>
        </w:rPr>
      </w:pPr>
      <w:r w:rsidRPr="00CB2ABE">
        <w:rPr>
          <w:rStyle w:val="Strong"/>
          <w:rFonts w:ascii="Calibri" w:eastAsiaTheme="majorEastAsia" w:hAnsi="Calibri" w:cs="Calibri"/>
          <w:color w:val="000000"/>
          <w:sz w:val="28"/>
          <w:szCs w:val="28"/>
        </w:rPr>
        <w:t>Tickets are on sale now</w:t>
      </w:r>
      <w:r w:rsidRPr="00CB2ABE">
        <w:rPr>
          <w:rStyle w:val="apple-converted-space"/>
          <w:rFonts w:ascii="Calibri" w:eastAsiaTheme="majorEastAsia" w:hAnsi="Calibri" w:cs="Calibri"/>
          <w:color w:val="000000"/>
          <w:sz w:val="28"/>
          <w:szCs w:val="28"/>
        </w:rPr>
        <w:t> </w:t>
      </w:r>
      <w:r w:rsidR="00C861B7" w:rsidRPr="00CB2ABE">
        <w:rPr>
          <w:rStyle w:val="apple-converted-space"/>
          <w:rFonts w:ascii="Calibri" w:eastAsiaTheme="majorEastAsia" w:hAnsi="Calibri" w:cs="Calibri"/>
          <w:b/>
          <w:bCs/>
          <w:color w:val="000000"/>
          <w:sz w:val="28"/>
          <w:szCs w:val="28"/>
        </w:rPr>
        <w:t xml:space="preserve">via </w:t>
      </w:r>
      <w:hyperlink r:id="rId9" w:tgtFrame="_blank" w:history="1">
        <w:r w:rsidR="00C861B7" w:rsidRPr="00CB2ABE">
          <w:rPr>
            <w:rStyle w:val="Hyperlink"/>
            <w:rFonts w:ascii="Calibri" w:eastAsiaTheme="majorEastAsia" w:hAnsi="Calibri" w:cs="Calibri"/>
            <w:b/>
            <w:bCs/>
            <w:color w:val="1155CC"/>
            <w:sz w:val="28"/>
            <w:szCs w:val="28"/>
          </w:rPr>
          <w:t>https://myticket.co.uk/artists/jim-jefferies</w:t>
        </w:r>
      </w:hyperlink>
    </w:p>
    <w:p w14:paraId="117D241A" w14:textId="77777777" w:rsidR="00CB2ABE" w:rsidRPr="00CB2ABE" w:rsidRDefault="00CB2ABE" w:rsidP="00CB2ABE">
      <w:pPr>
        <w:pStyle w:val="NormalWeb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</w:p>
    <w:p w14:paraId="4DE2D05D" w14:textId="146DAEB6" w:rsidR="001D730D" w:rsidRPr="00CB2ABE" w:rsidRDefault="00CB2ABE" w:rsidP="00CB2ABE">
      <w:pPr>
        <w:pStyle w:val="NormalWeb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D</w:t>
      </w:r>
      <w:r w:rsidR="001D730D" w:rsidRPr="00CB2ABE">
        <w:rPr>
          <w:rFonts w:ascii="Calibri" w:hAnsi="Calibri" w:cs="Calibri"/>
          <w:color w:val="000000"/>
          <w:sz w:val="28"/>
          <w:szCs w:val="28"/>
        </w:rPr>
        <w:t>on’t miss your chance to see one of the most electrifying comedians of our time, live on stage.</w:t>
      </w:r>
    </w:p>
    <w:p w14:paraId="2E812220" w14:textId="610D9710" w:rsidR="001D699C" w:rsidRDefault="001D699C" w:rsidP="00EE5EFE">
      <w:pPr>
        <w:pStyle w:val="NoSpacing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3C9772E0" w14:textId="77777777" w:rsidR="00CB2ABE" w:rsidRDefault="00CB2ABE" w:rsidP="00EE5EFE">
      <w:pPr>
        <w:pStyle w:val="NoSpacing"/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4DAFFE9E" w14:textId="1F8EF590" w:rsidR="00CB2ABE" w:rsidRPr="00CB2ABE" w:rsidRDefault="00CB2ABE" w:rsidP="00EE5EFE">
      <w:pPr>
        <w:pStyle w:val="NoSpacing"/>
        <w:jc w:val="center"/>
        <w:rPr>
          <w:rFonts w:ascii="Calibri" w:hAnsi="Calibri" w:cs="Calibri"/>
          <w:b/>
          <w:bCs/>
          <w:sz w:val="28"/>
          <w:szCs w:val="28"/>
        </w:rPr>
      </w:pPr>
      <w:r w:rsidRPr="00CB2ABE">
        <w:rPr>
          <w:rFonts w:ascii="Calibri" w:hAnsi="Calibri" w:cs="Calibri"/>
          <w:b/>
          <w:bCs/>
          <w:sz w:val="28"/>
          <w:szCs w:val="28"/>
        </w:rPr>
        <w:t xml:space="preserve">For all media enquiries contact </w:t>
      </w:r>
      <w:hyperlink r:id="rId10" w:history="1">
        <w:r w:rsidRPr="00CB2ABE">
          <w:rPr>
            <w:rStyle w:val="Hyperlink"/>
            <w:rFonts w:ascii="Calibri" w:hAnsi="Calibri" w:cs="Calibri"/>
            <w:b/>
            <w:bCs/>
            <w:sz w:val="28"/>
            <w:szCs w:val="28"/>
          </w:rPr>
          <w:t>Warren@chuffmedia.com</w:t>
        </w:r>
      </w:hyperlink>
      <w:r w:rsidRPr="00CB2ABE">
        <w:rPr>
          <w:rFonts w:ascii="Calibri" w:hAnsi="Calibri" w:cs="Calibri"/>
          <w:b/>
          <w:bCs/>
          <w:sz w:val="28"/>
          <w:szCs w:val="28"/>
        </w:rPr>
        <w:t xml:space="preserve"> on 07762 130510</w:t>
      </w:r>
    </w:p>
    <w:sectPr w:rsidR="00CB2ABE" w:rsidRPr="00CB2ABE" w:rsidSect="001B78C7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4557F" w14:textId="77777777" w:rsidR="00ED5B68" w:rsidRDefault="00ED5B68" w:rsidP="00EE5EFE">
      <w:pPr>
        <w:spacing w:after="0" w:line="240" w:lineRule="auto"/>
      </w:pPr>
      <w:r>
        <w:separator/>
      </w:r>
    </w:p>
  </w:endnote>
  <w:endnote w:type="continuationSeparator" w:id="0">
    <w:p w14:paraId="1E5D0B16" w14:textId="77777777" w:rsidR="00ED5B68" w:rsidRDefault="00ED5B68" w:rsidP="00EE5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E68037" w14:textId="71BD308A" w:rsidR="00EE5EFE" w:rsidRDefault="00EE5EFE">
    <w:pPr>
      <w:pStyle w:val="Footer"/>
    </w:pPr>
    <w:r>
      <w:rPr>
        <w:noProof/>
        <w:bdr w:val="none" w:sz="0" w:space="0" w:color="auto" w:frame="1"/>
      </w:rPr>
      <w:drawing>
        <wp:anchor distT="0" distB="0" distL="114300" distR="114300" simplePos="0" relativeHeight="251658240" behindDoc="0" locked="0" layoutInCell="1" allowOverlap="1" wp14:anchorId="5EAEF421" wp14:editId="27A8FD97">
          <wp:simplePos x="0" y="0"/>
          <wp:positionH relativeFrom="page">
            <wp:align>left</wp:align>
          </wp:positionH>
          <wp:positionV relativeFrom="paragraph">
            <wp:posOffset>-299403</wp:posOffset>
          </wp:positionV>
          <wp:extent cx="5731510" cy="704850"/>
          <wp:effectExtent l="0" t="0" r="2540" b="0"/>
          <wp:wrapNone/>
          <wp:docPr id="2974019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704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53815" w14:textId="77777777" w:rsidR="00ED5B68" w:rsidRDefault="00ED5B68" w:rsidP="00EE5EFE">
      <w:pPr>
        <w:spacing w:after="0" w:line="240" w:lineRule="auto"/>
      </w:pPr>
      <w:r>
        <w:separator/>
      </w:r>
    </w:p>
  </w:footnote>
  <w:footnote w:type="continuationSeparator" w:id="0">
    <w:p w14:paraId="23581257" w14:textId="77777777" w:rsidR="00ED5B68" w:rsidRDefault="00ED5B68" w:rsidP="00EE5E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22421D"/>
    <w:multiLevelType w:val="multilevel"/>
    <w:tmpl w:val="3E76A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29794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A5C"/>
    <w:rsid w:val="001B78C7"/>
    <w:rsid w:val="001D699C"/>
    <w:rsid w:val="001D730D"/>
    <w:rsid w:val="001E6714"/>
    <w:rsid w:val="00224108"/>
    <w:rsid w:val="00260DEE"/>
    <w:rsid w:val="00287B1A"/>
    <w:rsid w:val="002C06AA"/>
    <w:rsid w:val="002D0128"/>
    <w:rsid w:val="002F1E13"/>
    <w:rsid w:val="00306D2C"/>
    <w:rsid w:val="00435DA1"/>
    <w:rsid w:val="00476A6A"/>
    <w:rsid w:val="004966BD"/>
    <w:rsid w:val="005A296E"/>
    <w:rsid w:val="0061451D"/>
    <w:rsid w:val="006B084A"/>
    <w:rsid w:val="006E3921"/>
    <w:rsid w:val="007148F3"/>
    <w:rsid w:val="00832A5F"/>
    <w:rsid w:val="008D115F"/>
    <w:rsid w:val="008E298A"/>
    <w:rsid w:val="008F6164"/>
    <w:rsid w:val="00920AB9"/>
    <w:rsid w:val="009321EB"/>
    <w:rsid w:val="00944352"/>
    <w:rsid w:val="009726B8"/>
    <w:rsid w:val="00983E9C"/>
    <w:rsid w:val="00AC021A"/>
    <w:rsid w:val="00AE59C6"/>
    <w:rsid w:val="00B605C0"/>
    <w:rsid w:val="00BC62EB"/>
    <w:rsid w:val="00C13929"/>
    <w:rsid w:val="00C36E60"/>
    <w:rsid w:val="00C861B7"/>
    <w:rsid w:val="00CA4048"/>
    <w:rsid w:val="00CB2ABE"/>
    <w:rsid w:val="00CC7C2F"/>
    <w:rsid w:val="00CD7A5C"/>
    <w:rsid w:val="00CF5262"/>
    <w:rsid w:val="00D000BA"/>
    <w:rsid w:val="00D049B1"/>
    <w:rsid w:val="00D33257"/>
    <w:rsid w:val="00ED5B68"/>
    <w:rsid w:val="00EE5EFE"/>
    <w:rsid w:val="00F63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A0E8D"/>
  <w15:chartTrackingRefBased/>
  <w15:docId w15:val="{86495005-9F37-47D9-B570-597344A94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D7A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7A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7A5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7A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7A5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7A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7A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7A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7A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A5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7A5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7A5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7A5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A5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7A5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A5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7A5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7A5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7A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D7A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A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7A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7A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D7A5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7A5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D7A5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7A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7A5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7A5C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D7A5C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6332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33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5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5EFE"/>
  </w:style>
  <w:style w:type="paragraph" w:styleId="Footer">
    <w:name w:val="footer"/>
    <w:basedOn w:val="Normal"/>
    <w:link w:val="FooterChar"/>
    <w:uiPriority w:val="99"/>
    <w:unhideWhenUsed/>
    <w:rsid w:val="00EE5E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5EFE"/>
  </w:style>
  <w:style w:type="paragraph" w:styleId="NormalWeb">
    <w:name w:val="Normal (Web)"/>
    <w:basedOn w:val="Normal"/>
    <w:uiPriority w:val="99"/>
    <w:unhideWhenUsed/>
    <w:rsid w:val="00EE5E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n-CA" w:eastAsia="en-CA"/>
      <w14:ligatures w14:val="none"/>
    </w:rPr>
  </w:style>
  <w:style w:type="paragraph" w:styleId="Revision">
    <w:name w:val="Revision"/>
    <w:hidden/>
    <w:uiPriority w:val="99"/>
    <w:semiHidden/>
    <w:rsid w:val="00D049B1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D730D"/>
    <w:rPr>
      <w:b/>
      <w:bCs/>
    </w:rPr>
  </w:style>
  <w:style w:type="character" w:customStyle="1" w:styleId="apple-converted-space">
    <w:name w:val="apple-converted-space"/>
    <w:basedOn w:val="DefaultParagraphFont"/>
    <w:rsid w:val="001D730D"/>
  </w:style>
  <w:style w:type="character" w:styleId="Emphasis">
    <w:name w:val="Emphasis"/>
    <w:basedOn w:val="DefaultParagraphFont"/>
    <w:uiPriority w:val="20"/>
    <w:qFormat/>
    <w:rsid w:val="001D730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81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3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Warren@chuffmedia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yticket.co.uk/artists/jim-jefferi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90304C-82B0-7144-992B-C23393441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451</Words>
  <Characters>2572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 Taylor</dc:creator>
  <cp:keywords/>
  <dc:description/>
  <cp:lastModifiedBy>warren higgins</cp:lastModifiedBy>
  <cp:revision>7</cp:revision>
  <dcterms:created xsi:type="dcterms:W3CDTF">2025-08-04T10:57:00Z</dcterms:created>
  <dcterms:modified xsi:type="dcterms:W3CDTF">2025-08-05T19:41:00Z</dcterms:modified>
</cp:coreProperties>
</file>