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B897" w14:textId="06AF84B8" w:rsidR="00186057" w:rsidRPr="00CD6C01" w:rsidRDefault="00186057" w:rsidP="00186057">
      <w:pPr>
        <w:jc w:val="center"/>
        <w:rPr>
          <w:rFonts w:ascii="Helvetica" w:eastAsia="Tahoma" w:hAnsi="Helvetica" w:cs="Tahoma"/>
          <w:sz w:val="20"/>
          <w:szCs w:val="20"/>
        </w:rPr>
      </w:pPr>
    </w:p>
    <w:p w14:paraId="364C2810" w14:textId="77777777" w:rsidR="00186057" w:rsidRPr="00CD6C01" w:rsidRDefault="00186057" w:rsidP="00186057">
      <w:pPr>
        <w:jc w:val="center"/>
        <w:rPr>
          <w:rFonts w:ascii="Helvetica" w:eastAsia="Tahoma" w:hAnsi="Helvetica" w:cs="Tahoma"/>
          <w:sz w:val="20"/>
          <w:szCs w:val="20"/>
        </w:rPr>
      </w:pPr>
    </w:p>
    <w:p w14:paraId="22A9B1ED" w14:textId="77777777" w:rsidR="00186057" w:rsidRPr="00CD6C01" w:rsidRDefault="00186057" w:rsidP="00186057">
      <w:pPr>
        <w:jc w:val="center"/>
        <w:rPr>
          <w:rFonts w:ascii="Helvetica" w:eastAsia="Tahoma" w:hAnsi="Helvetica" w:cs="Tahoma"/>
          <w:sz w:val="20"/>
          <w:szCs w:val="20"/>
        </w:rPr>
      </w:pPr>
      <w:r w:rsidRPr="00CD6C01">
        <w:rPr>
          <w:rFonts w:ascii="Helvetica" w:eastAsia="Tahoma" w:hAnsi="Helvetica" w:cs="Tahoma"/>
          <w:noProof/>
        </w:rPr>
        <w:drawing>
          <wp:inline distT="114300" distB="114300" distL="114300" distR="114300" wp14:anchorId="128E10AF" wp14:editId="4966A59E">
            <wp:extent cx="876300" cy="876300"/>
            <wp:effectExtent l="0" t="0" r="0" b="0"/>
            <wp:docPr id="4" name="image2.png" descr="A black and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4" name="image2.png" descr="A black and white text&#10;&#10;AI-generated content may be incorrect."/>
                    <pic:cNvPicPr preferRelativeResize="0"/>
                  </pic:nvPicPr>
                  <pic:blipFill>
                    <a:blip r:embed="rId8"/>
                    <a:srcRect/>
                    <a:stretch>
                      <a:fillRect/>
                    </a:stretch>
                  </pic:blipFill>
                  <pic:spPr>
                    <a:xfrm>
                      <a:off x="0" y="0"/>
                      <a:ext cx="876300" cy="876300"/>
                    </a:xfrm>
                    <a:prstGeom prst="rect">
                      <a:avLst/>
                    </a:prstGeom>
                    <a:ln/>
                  </pic:spPr>
                </pic:pic>
              </a:graphicData>
            </a:graphic>
          </wp:inline>
        </w:drawing>
      </w:r>
    </w:p>
    <w:p w14:paraId="015A82FC" w14:textId="7DFC7CA3" w:rsidR="00CD6C01" w:rsidRPr="00CD6C01" w:rsidRDefault="00CD6C01" w:rsidP="00CD6C01">
      <w:pPr>
        <w:spacing w:before="240"/>
        <w:jc w:val="center"/>
        <w:rPr>
          <w:rFonts w:ascii="Helvetica" w:hAnsi="Helvetica" w:cs="Tahoma"/>
          <w:b/>
          <w:bCs/>
          <w:sz w:val="32"/>
          <w:szCs w:val="32"/>
        </w:rPr>
      </w:pPr>
      <w:r w:rsidRPr="00CD6C01">
        <w:rPr>
          <w:rStyle w:val="Strong"/>
          <w:rFonts w:ascii="Helvetica" w:hAnsi="Helvetica" w:cs="Tahoma"/>
          <w:sz w:val="32"/>
          <w:szCs w:val="32"/>
        </w:rPr>
        <w:t>FLORENCE + THE MACHINE</w:t>
      </w:r>
      <w:r w:rsidRPr="00CD6C01">
        <w:rPr>
          <w:rFonts w:ascii="Helvetica" w:hAnsi="Helvetica" w:cs="Tahoma"/>
          <w:b/>
          <w:bCs/>
          <w:sz w:val="32"/>
          <w:szCs w:val="32"/>
        </w:rPr>
        <w:br/>
      </w:r>
      <w:r w:rsidRPr="00CD6C01">
        <w:rPr>
          <w:rStyle w:val="Strong"/>
          <w:rFonts w:ascii="Helvetica" w:hAnsi="Helvetica" w:cs="Tahoma"/>
          <w:sz w:val="32"/>
          <w:szCs w:val="32"/>
        </w:rPr>
        <w:t>ANNOUNCES UK &amp; EU TOUR</w:t>
      </w:r>
      <w:r w:rsidRPr="00CD6C01">
        <w:rPr>
          <w:rFonts w:ascii="Helvetica" w:hAnsi="Helvetica" w:cs="Tahoma"/>
          <w:b/>
          <w:bCs/>
          <w:sz w:val="32"/>
          <w:szCs w:val="32"/>
        </w:rPr>
        <w:br/>
      </w:r>
      <w:r w:rsidRPr="00CD6C01">
        <w:rPr>
          <w:rStyle w:val="Strong"/>
          <w:rFonts w:ascii="Helvetica" w:hAnsi="Helvetica" w:cs="Tahoma"/>
          <w:sz w:val="32"/>
          <w:szCs w:val="32"/>
        </w:rPr>
        <w:fldChar w:fldCharType="begin"/>
      </w:r>
      <w:r w:rsidRPr="00CD6C01">
        <w:rPr>
          <w:rStyle w:val="Strong"/>
          <w:rFonts w:ascii="Helvetica" w:hAnsi="Helvetica" w:cs="Tahoma"/>
          <w:sz w:val="32"/>
          <w:szCs w:val="32"/>
        </w:rPr>
        <w:instrText>HYPERLINK "https://florence.lnk.to/UK-Store" \t "_blank"</w:instrText>
      </w:r>
      <w:r w:rsidRPr="00CD6C01">
        <w:rPr>
          <w:rStyle w:val="Strong"/>
          <w:rFonts w:ascii="Helvetica" w:hAnsi="Helvetica" w:cs="Tahoma"/>
          <w:sz w:val="32"/>
          <w:szCs w:val="32"/>
        </w:rPr>
      </w:r>
      <w:r w:rsidRPr="00CD6C01">
        <w:rPr>
          <w:rStyle w:val="Strong"/>
          <w:rFonts w:ascii="Helvetica" w:hAnsi="Helvetica" w:cs="Tahoma"/>
          <w:sz w:val="32"/>
          <w:szCs w:val="32"/>
        </w:rPr>
        <w:fldChar w:fldCharType="separate"/>
      </w:r>
      <w:r w:rsidRPr="00CD6C01">
        <w:rPr>
          <w:rStyle w:val="Hyperlink"/>
          <w:rFonts w:ascii="Helvetica" w:hAnsi="Helvetica" w:cs="Tahoma"/>
          <w:color w:val="auto"/>
          <w:sz w:val="32"/>
          <w:szCs w:val="32"/>
        </w:rPr>
        <w:t>TICKETS</w:t>
      </w:r>
      <w:r w:rsidRPr="00CD6C01">
        <w:rPr>
          <w:rStyle w:val="Strong"/>
          <w:rFonts w:ascii="Helvetica" w:hAnsi="Helvetica" w:cs="Tahoma"/>
          <w:sz w:val="32"/>
          <w:szCs w:val="32"/>
        </w:rPr>
        <w:fldChar w:fldCharType="end"/>
      </w:r>
      <w:r w:rsidRPr="00CD6C01">
        <w:rPr>
          <w:rFonts w:ascii="Helvetica" w:hAnsi="Helvetica" w:cs="Tahoma"/>
          <w:sz w:val="21"/>
          <w:szCs w:val="21"/>
        </w:rPr>
        <w:br/>
      </w:r>
      <w:r w:rsidRPr="00CD6C01">
        <w:rPr>
          <w:rFonts w:ascii="Helvetica" w:hAnsi="Helvetica" w:cs="Tahoma"/>
          <w:sz w:val="21"/>
          <w:szCs w:val="21"/>
        </w:rPr>
        <w:br/>
      </w:r>
      <w:r w:rsidRPr="00CD6C01">
        <w:rPr>
          <w:rStyle w:val="Strong"/>
          <w:rFonts w:ascii="Helvetica" w:hAnsi="Helvetica" w:cs="Tahoma"/>
          <w:sz w:val="32"/>
          <w:szCs w:val="32"/>
        </w:rPr>
        <w:t>NEW ALBUM </w:t>
      </w:r>
      <w:r w:rsidRPr="00CD6C01">
        <w:rPr>
          <w:rFonts w:ascii="Helvetica" w:hAnsi="Helvetica" w:cs="Tahoma"/>
          <w:b/>
          <w:bCs/>
          <w:sz w:val="32"/>
          <w:szCs w:val="32"/>
        </w:rPr>
        <w:br/>
      </w:r>
      <w:r w:rsidRPr="00CD6C01">
        <w:rPr>
          <w:rStyle w:val="Strong"/>
          <w:rFonts w:ascii="Helvetica" w:hAnsi="Helvetica" w:cs="Tahoma"/>
          <w:sz w:val="32"/>
          <w:szCs w:val="32"/>
        </w:rPr>
        <w:t>EVERYBODY SCREAM</w:t>
      </w:r>
      <w:r w:rsidRPr="00CD6C01">
        <w:rPr>
          <w:rFonts w:ascii="Helvetica" w:hAnsi="Helvetica" w:cs="Tahoma"/>
          <w:b/>
          <w:bCs/>
          <w:sz w:val="32"/>
          <w:szCs w:val="32"/>
        </w:rPr>
        <w:br/>
      </w:r>
      <w:r w:rsidRPr="00CD6C01">
        <w:rPr>
          <w:rStyle w:val="Strong"/>
          <w:rFonts w:ascii="Helvetica" w:hAnsi="Helvetica" w:cs="Tahoma"/>
          <w:sz w:val="32"/>
          <w:szCs w:val="32"/>
        </w:rPr>
        <w:t>OUT ON HALLOWEEN</w:t>
      </w:r>
      <w:r w:rsidRPr="00CD6C01">
        <w:rPr>
          <w:rFonts w:ascii="Helvetica" w:hAnsi="Helvetica" w:cs="Tahoma"/>
          <w:b/>
          <w:bCs/>
          <w:sz w:val="32"/>
          <w:szCs w:val="32"/>
        </w:rPr>
        <w:br/>
      </w:r>
      <w:hyperlink r:id="rId9" w:tgtFrame="_blank" w:history="1">
        <w:r w:rsidRPr="00CD6C01">
          <w:rPr>
            <w:rStyle w:val="Hyperlink"/>
            <w:rFonts w:ascii="Helvetica" w:hAnsi="Helvetica" w:cs="Tahoma"/>
            <w:color w:val="auto"/>
            <w:sz w:val="32"/>
            <w:szCs w:val="32"/>
          </w:rPr>
          <w:t>PRE-ORDER</w:t>
        </w:r>
      </w:hyperlink>
    </w:p>
    <w:p w14:paraId="58061CA6" w14:textId="382AA2D3" w:rsidR="00CD6C01" w:rsidRDefault="00CD6C01" w:rsidP="00CD6C01">
      <w:pPr>
        <w:spacing w:before="240"/>
        <w:jc w:val="center"/>
        <w:rPr>
          <w:rFonts w:ascii="Helvetica" w:eastAsia="Tahoma" w:hAnsi="Helvetica" w:cs="Tahoma"/>
          <w:b/>
          <w:sz w:val="20"/>
          <w:szCs w:val="20"/>
        </w:rPr>
      </w:pPr>
      <w:r>
        <w:rPr>
          <w:rFonts w:ascii="Helvetica" w:eastAsia="Tahoma" w:hAnsi="Helvetica" w:cs="Tahoma"/>
          <w:b/>
          <w:noProof/>
          <w:sz w:val="20"/>
          <w:szCs w:val="20"/>
        </w:rPr>
        <w:drawing>
          <wp:inline distT="0" distB="0" distL="0" distR="0" wp14:anchorId="56B54E98" wp14:editId="383DACAA">
            <wp:extent cx="3927124" cy="3911600"/>
            <wp:effectExtent l="0" t="0" r="0" b="0"/>
            <wp:docPr id="144247303" name="Picture 1" descr="A person sitting on a window s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7303" name="Picture 1" descr="A person sitting on a window sil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4425" cy="3918872"/>
                    </a:xfrm>
                    <a:prstGeom prst="rect">
                      <a:avLst/>
                    </a:prstGeom>
                  </pic:spPr>
                </pic:pic>
              </a:graphicData>
            </a:graphic>
          </wp:inline>
        </w:drawing>
      </w:r>
    </w:p>
    <w:p w14:paraId="3954D31E" w14:textId="085FA33D" w:rsidR="00CD6C01" w:rsidRPr="00CD6C01" w:rsidRDefault="00186057" w:rsidP="00CD6C01">
      <w:pPr>
        <w:spacing w:before="240"/>
        <w:jc w:val="both"/>
        <w:rPr>
          <w:rFonts w:ascii="Helvetica" w:hAnsi="Helvetica" w:cs="Tahoma"/>
          <w:color w:val="000000"/>
          <w:shd w:val="clear" w:color="auto" w:fill="FFFFFF"/>
        </w:rPr>
      </w:pPr>
      <w:r w:rsidRPr="00CD6C01">
        <w:rPr>
          <w:rFonts w:ascii="Helvetica" w:eastAsia="Tahoma" w:hAnsi="Helvetica" w:cs="Tahoma"/>
          <w:b/>
          <w:sz w:val="20"/>
          <w:szCs w:val="20"/>
        </w:rPr>
        <w:br/>
      </w:r>
      <w:r w:rsidR="00CD6C01" w:rsidRPr="00CD6C01">
        <w:rPr>
          <w:rFonts w:ascii="Helvetica" w:hAnsi="Helvetica" w:cs="Tahoma"/>
          <w:color w:val="000000"/>
          <w:shd w:val="clear" w:color="auto" w:fill="FFFFFF"/>
        </w:rPr>
        <w:t>Today,</w:t>
      </w:r>
      <w:r w:rsidR="00CD6C01" w:rsidRPr="00CD6C01">
        <w:rPr>
          <w:rStyle w:val="apple-converted-space"/>
          <w:rFonts w:ascii="Helvetica" w:hAnsi="Helvetica" w:cs="Tahoma"/>
          <w:color w:val="000000"/>
          <w:shd w:val="clear" w:color="auto" w:fill="FFFFFF"/>
        </w:rPr>
        <w:t> </w:t>
      </w:r>
      <w:r w:rsidR="00CD6C01" w:rsidRPr="00CD6C01">
        <w:rPr>
          <w:rStyle w:val="Strong"/>
          <w:rFonts w:ascii="Helvetica" w:hAnsi="Helvetica" w:cs="Tahoma"/>
          <w:color w:val="000000"/>
        </w:rPr>
        <w:t>Florence Welch</w:t>
      </w:r>
      <w:r w:rsidR="00CD6C01" w:rsidRPr="00CD6C01">
        <w:rPr>
          <w:rStyle w:val="apple-converted-space"/>
          <w:rFonts w:ascii="Helvetica" w:hAnsi="Helvetica" w:cs="Tahoma"/>
          <w:color w:val="000000"/>
          <w:shd w:val="clear" w:color="auto" w:fill="FFFFFF"/>
        </w:rPr>
        <w:t> </w:t>
      </w:r>
      <w:r w:rsidR="00CD6C01" w:rsidRPr="00CD6C01">
        <w:rPr>
          <w:rFonts w:ascii="Helvetica" w:hAnsi="Helvetica" w:cs="Tahoma"/>
          <w:color w:val="000000"/>
          <w:shd w:val="clear" w:color="auto" w:fill="FFFFFF"/>
        </w:rPr>
        <w:t>- also known as Florence + The Machine - announces her UK &amp; EU tour to celebrate the release of her sixth studio album</w:t>
      </w:r>
      <w:r w:rsidR="00CD6C01" w:rsidRPr="00CD6C01">
        <w:rPr>
          <w:rStyle w:val="apple-converted-space"/>
          <w:rFonts w:ascii="Helvetica" w:hAnsi="Helvetica" w:cs="Tahoma"/>
          <w:color w:val="000000"/>
          <w:shd w:val="clear" w:color="auto" w:fill="FFFFFF"/>
        </w:rPr>
        <w:t> </w:t>
      </w:r>
      <w:r w:rsidR="00CD6C01" w:rsidRPr="00CD6C01">
        <w:rPr>
          <w:rStyle w:val="Strong"/>
          <w:rFonts w:ascii="Helvetica" w:hAnsi="Helvetica" w:cs="Tahoma"/>
          <w:i/>
          <w:iCs/>
          <w:color w:val="000000"/>
        </w:rPr>
        <w:t>Everybody Scream</w:t>
      </w:r>
      <w:r w:rsidR="00CD6C01" w:rsidRPr="00CD6C01">
        <w:rPr>
          <w:rFonts w:ascii="Helvetica" w:hAnsi="Helvetica" w:cs="Tahoma"/>
          <w:color w:val="000000"/>
          <w:shd w:val="clear" w:color="auto" w:fill="FFFFFF"/>
        </w:rPr>
        <w:t>, set for release on</w:t>
      </w:r>
      <w:r w:rsidR="00CD6C01" w:rsidRPr="00CD6C01">
        <w:rPr>
          <w:rStyle w:val="apple-converted-space"/>
          <w:rFonts w:ascii="Helvetica" w:hAnsi="Helvetica" w:cs="Tahoma"/>
          <w:color w:val="000000"/>
          <w:shd w:val="clear" w:color="auto" w:fill="FFFFFF"/>
        </w:rPr>
        <w:t> </w:t>
      </w:r>
      <w:r w:rsidR="00CD6C01" w:rsidRPr="00CD6C01">
        <w:rPr>
          <w:rStyle w:val="Strong"/>
          <w:rFonts w:ascii="Helvetica" w:hAnsi="Helvetica" w:cs="Tahoma"/>
          <w:color w:val="000000"/>
        </w:rPr>
        <w:t>October 31</w:t>
      </w:r>
      <w:r w:rsidR="00CD6C01" w:rsidRPr="00CD6C01">
        <w:rPr>
          <w:rFonts w:ascii="Helvetica" w:hAnsi="Helvetica" w:cs="Tahoma"/>
          <w:color w:val="000000"/>
          <w:shd w:val="clear" w:color="auto" w:fill="FFFFFF"/>
        </w:rPr>
        <w:t>. She will be bringing the magic to life across major strongholds including two nights at</w:t>
      </w:r>
      <w:r w:rsidR="00CD6C01" w:rsidRPr="00CD6C01">
        <w:rPr>
          <w:rStyle w:val="apple-converted-space"/>
          <w:rFonts w:ascii="Helvetica" w:hAnsi="Helvetica" w:cs="Tahoma"/>
          <w:color w:val="000000"/>
          <w:shd w:val="clear" w:color="auto" w:fill="FFFFFF"/>
        </w:rPr>
        <w:t> </w:t>
      </w:r>
      <w:r w:rsidR="00CD6C01" w:rsidRPr="00CD6C01">
        <w:rPr>
          <w:rStyle w:val="Strong"/>
          <w:rFonts w:ascii="Helvetica" w:hAnsi="Helvetica" w:cs="Tahoma"/>
          <w:color w:val="000000"/>
        </w:rPr>
        <w:t>London’s O2 Arena</w:t>
      </w:r>
      <w:r w:rsidR="00CD6C01" w:rsidRPr="00CD6C01">
        <w:rPr>
          <w:rFonts w:ascii="Helvetica" w:hAnsi="Helvetica" w:cs="Tahoma"/>
          <w:color w:val="000000"/>
          <w:shd w:val="clear" w:color="auto" w:fill="FFFFFF"/>
        </w:rPr>
        <w:t>, the Accor Arena in Paris and the Tauron Arena in Krakow. Florence will be joined by Paris Paloma who will be opening the shows across the eighteen dates for the</w:t>
      </w:r>
      <w:r w:rsidR="00CD6C01" w:rsidRPr="00CD6C01">
        <w:rPr>
          <w:rStyle w:val="apple-converted-space"/>
          <w:rFonts w:ascii="Helvetica" w:hAnsi="Helvetica" w:cs="Tahoma"/>
          <w:color w:val="000000"/>
          <w:shd w:val="clear" w:color="auto" w:fill="FFFFFF"/>
        </w:rPr>
        <w:t> </w:t>
      </w:r>
      <w:r w:rsidR="00CD6C01" w:rsidRPr="00CD6C01">
        <w:rPr>
          <w:rStyle w:val="Emphasis"/>
          <w:rFonts w:ascii="Helvetica" w:hAnsi="Helvetica" w:cs="Tahoma"/>
          <w:color w:val="000000"/>
        </w:rPr>
        <w:t>Everybody Scream</w:t>
      </w:r>
      <w:r w:rsidR="00CD6C01" w:rsidRPr="00CD6C01">
        <w:rPr>
          <w:rStyle w:val="apple-converted-space"/>
          <w:rFonts w:ascii="Helvetica" w:hAnsi="Helvetica" w:cs="Tahoma"/>
          <w:color w:val="000000"/>
          <w:shd w:val="clear" w:color="auto" w:fill="FFFFFF"/>
        </w:rPr>
        <w:t> </w:t>
      </w:r>
      <w:r w:rsidR="00CD6C01" w:rsidRPr="00CD6C01">
        <w:rPr>
          <w:rFonts w:ascii="Helvetica" w:hAnsi="Helvetica" w:cs="Tahoma"/>
          <w:color w:val="000000"/>
          <w:shd w:val="clear" w:color="auto" w:fill="FFFFFF"/>
        </w:rPr>
        <w:t>tour.</w:t>
      </w:r>
    </w:p>
    <w:p w14:paraId="5FABCB2B" w14:textId="77777777" w:rsidR="00CD6C01" w:rsidRPr="00CD6C01" w:rsidRDefault="00CD6C01" w:rsidP="00CD6C01">
      <w:pPr>
        <w:spacing w:before="240"/>
        <w:jc w:val="both"/>
        <w:rPr>
          <w:rFonts w:ascii="Helvetica" w:hAnsi="Helvetica" w:cs="Tahoma"/>
          <w:color w:val="000000"/>
          <w:shd w:val="clear" w:color="auto" w:fill="FFFFFF"/>
        </w:rPr>
      </w:pPr>
      <w:r w:rsidRPr="00CD6C01">
        <w:rPr>
          <w:rFonts w:ascii="Helvetica" w:hAnsi="Helvetica" w:cs="Tahoma"/>
          <w:color w:val="000000"/>
        </w:rPr>
        <w:lastRenderedPageBreak/>
        <w:br/>
      </w:r>
      <w:r w:rsidRPr="00CD6C01">
        <w:rPr>
          <w:rFonts w:ascii="Helvetica" w:hAnsi="Helvetica" w:cs="Tahoma"/>
          <w:color w:val="000000"/>
          <w:shd w:val="clear" w:color="auto" w:fill="FFFFFF"/>
        </w:rPr>
        <w:t>The album’s</w:t>
      </w:r>
      <w:r w:rsidRPr="00CD6C01">
        <w:rPr>
          <w:rStyle w:val="apple-converted-space"/>
          <w:rFonts w:ascii="Helvetica" w:hAnsi="Helvetica" w:cs="Tahoma"/>
          <w:color w:val="000000"/>
          <w:shd w:val="clear" w:color="auto" w:fill="FFFFFF"/>
        </w:rPr>
        <w:t> </w:t>
      </w:r>
      <w:hyperlink r:id="rId11" w:history="1">
        <w:r w:rsidRPr="00CD6C01">
          <w:rPr>
            <w:rStyle w:val="Hyperlink"/>
            <w:rFonts w:ascii="Helvetica" w:hAnsi="Helvetica" w:cs="Tahoma"/>
            <w:color w:val="90A448"/>
          </w:rPr>
          <w:t>title track</w:t>
        </w:r>
      </w:hyperlink>
      <w:r w:rsidRPr="00CD6C01">
        <w:rPr>
          <w:rStyle w:val="apple-converted-space"/>
          <w:rFonts w:ascii="Helvetica" w:hAnsi="Helvetica" w:cs="Tahoma"/>
          <w:color w:val="000000"/>
          <w:shd w:val="clear" w:color="auto" w:fill="FFFFFF"/>
        </w:rPr>
        <w:t> </w:t>
      </w:r>
      <w:r w:rsidRPr="00CD6C01">
        <w:rPr>
          <w:rFonts w:ascii="Helvetica" w:hAnsi="Helvetica" w:cs="Tahoma"/>
          <w:color w:val="000000"/>
          <w:shd w:val="clear" w:color="auto" w:fill="FFFFFF"/>
        </w:rPr>
        <w:t>was released last week with an accompanying video directed by</w:t>
      </w:r>
      <w:r w:rsidRPr="00CD6C01">
        <w:rPr>
          <w:rStyle w:val="apple-converted-space"/>
          <w:rFonts w:ascii="Helvetica" w:hAnsi="Helvetica" w:cs="Tahoma"/>
          <w:color w:val="000000"/>
          <w:shd w:val="clear" w:color="auto" w:fill="FFFFFF"/>
        </w:rPr>
        <w:t> </w:t>
      </w:r>
      <w:r w:rsidRPr="00CD6C01">
        <w:rPr>
          <w:rStyle w:val="Strong"/>
          <w:rFonts w:ascii="Helvetica" w:hAnsi="Helvetica" w:cs="Tahoma"/>
          <w:color w:val="000000"/>
        </w:rPr>
        <w:t>Autumn de Wilde</w:t>
      </w:r>
      <w:r w:rsidRPr="00CD6C01">
        <w:rPr>
          <w:rFonts w:ascii="Helvetica" w:hAnsi="Helvetica" w:cs="Tahoma"/>
          <w:color w:val="000000"/>
          <w:shd w:val="clear" w:color="auto" w:fill="FFFFFF"/>
        </w:rPr>
        <w:t>.</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Everybody Scream</w:t>
      </w:r>
      <w:r w:rsidRPr="00CD6C01">
        <w:rPr>
          <w:rStyle w:val="apple-converted-space"/>
          <w:rFonts w:ascii="Helvetica" w:hAnsi="Helvetica" w:cs="Tahoma"/>
          <w:color w:val="000000"/>
          <w:shd w:val="clear" w:color="auto" w:fill="FFFFFF"/>
        </w:rPr>
        <w:t> </w:t>
      </w:r>
      <w:r w:rsidRPr="00CD6C01">
        <w:rPr>
          <w:rFonts w:ascii="Helvetica" w:hAnsi="Helvetica" w:cs="Tahoma"/>
          <w:color w:val="000000"/>
          <w:shd w:val="clear" w:color="auto" w:fill="FFFFFF"/>
        </w:rPr>
        <w:t>was written and produced by Florence Welch over the past two years with a close-knit circle of collaborators including</w:t>
      </w:r>
      <w:r w:rsidRPr="00CD6C01">
        <w:rPr>
          <w:rStyle w:val="apple-converted-space"/>
          <w:rFonts w:ascii="Helvetica" w:hAnsi="Helvetica" w:cs="Tahoma"/>
          <w:color w:val="000000"/>
          <w:shd w:val="clear" w:color="auto" w:fill="FFFFFF"/>
        </w:rPr>
        <w:t> </w:t>
      </w:r>
      <w:r w:rsidRPr="00CD6C01">
        <w:rPr>
          <w:rStyle w:val="Strong"/>
          <w:rFonts w:ascii="Helvetica" w:hAnsi="Helvetica" w:cs="Tahoma"/>
          <w:color w:val="000000"/>
        </w:rPr>
        <w:t>Mark Bowen</w:t>
      </w:r>
      <w:r w:rsidRPr="00CD6C01">
        <w:rPr>
          <w:rStyle w:val="apple-converted-space"/>
          <w:rFonts w:ascii="Helvetica" w:hAnsi="Helvetica" w:cs="Tahoma"/>
          <w:color w:val="000000"/>
          <w:shd w:val="clear" w:color="auto" w:fill="FFFFFF"/>
        </w:rPr>
        <w:t> </w:t>
      </w:r>
      <w:r w:rsidRPr="00CD6C01">
        <w:rPr>
          <w:rFonts w:ascii="Helvetica" w:hAnsi="Helvetica" w:cs="Tahoma"/>
          <w:color w:val="000000"/>
          <w:shd w:val="clear" w:color="auto" w:fill="FFFFFF"/>
        </w:rPr>
        <w:t>of</w:t>
      </w:r>
      <w:r w:rsidRPr="00CD6C01">
        <w:rPr>
          <w:rStyle w:val="apple-converted-space"/>
          <w:rFonts w:ascii="Helvetica" w:hAnsi="Helvetica" w:cs="Tahoma"/>
          <w:color w:val="000000"/>
          <w:shd w:val="clear" w:color="auto" w:fill="FFFFFF"/>
        </w:rPr>
        <w:t> </w:t>
      </w:r>
      <w:r w:rsidRPr="00CD6C01">
        <w:rPr>
          <w:rStyle w:val="Strong"/>
          <w:rFonts w:ascii="Helvetica" w:hAnsi="Helvetica" w:cs="Tahoma"/>
          <w:color w:val="000000"/>
        </w:rPr>
        <w:t>IDLES</w:t>
      </w:r>
      <w:r w:rsidRPr="00CD6C01">
        <w:rPr>
          <w:rFonts w:ascii="Helvetica" w:hAnsi="Helvetica" w:cs="Tahoma"/>
          <w:color w:val="000000"/>
          <w:shd w:val="clear" w:color="auto" w:fill="FFFFFF"/>
        </w:rPr>
        <w:t>, who appears in the video for the single,</w:t>
      </w:r>
      <w:r w:rsidRPr="00CD6C01">
        <w:rPr>
          <w:rStyle w:val="apple-converted-space"/>
          <w:rFonts w:ascii="Helvetica" w:hAnsi="Helvetica" w:cs="Tahoma"/>
          <w:color w:val="000000"/>
          <w:shd w:val="clear" w:color="auto" w:fill="FFFFFF"/>
        </w:rPr>
        <w:t> </w:t>
      </w:r>
      <w:r w:rsidRPr="00CD6C01">
        <w:rPr>
          <w:rStyle w:val="Strong"/>
          <w:rFonts w:ascii="Helvetica" w:hAnsi="Helvetica" w:cs="Tahoma"/>
          <w:color w:val="000000"/>
        </w:rPr>
        <w:t>Aaron Dessner</w:t>
      </w:r>
      <w:r w:rsidRPr="00CD6C01">
        <w:rPr>
          <w:rStyle w:val="apple-converted-space"/>
          <w:rFonts w:ascii="Helvetica" w:hAnsi="Helvetica" w:cs="Tahoma"/>
          <w:b/>
          <w:bCs/>
          <w:color w:val="000000"/>
        </w:rPr>
        <w:t> </w:t>
      </w:r>
      <w:r w:rsidRPr="00CD6C01">
        <w:rPr>
          <w:rFonts w:ascii="Helvetica" w:hAnsi="Helvetica" w:cs="Tahoma"/>
          <w:color w:val="000000"/>
          <w:shd w:val="clear" w:color="auto" w:fill="FFFFFF"/>
        </w:rPr>
        <w:t>and</w:t>
      </w:r>
      <w:r w:rsidRPr="00CD6C01">
        <w:rPr>
          <w:rStyle w:val="apple-converted-space"/>
          <w:rFonts w:ascii="Helvetica" w:hAnsi="Helvetica" w:cs="Tahoma"/>
          <w:b/>
          <w:bCs/>
          <w:color w:val="000000"/>
        </w:rPr>
        <w:t> </w:t>
      </w:r>
      <w:r w:rsidRPr="00CD6C01">
        <w:rPr>
          <w:rStyle w:val="Strong"/>
          <w:rFonts w:ascii="Helvetica" w:hAnsi="Helvetica" w:cs="Tahoma"/>
          <w:color w:val="000000"/>
        </w:rPr>
        <w:t>Mitski</w:t>
      </w:r>
      <w:r w:rsidRPr="00CD6C01">
        <w:rPr>
          <w:rFonts w:ascii="Helvetica" w:hAnsi="Helvetica" w:cs="Tahoma"/>
          <w:color w:val="000000"/>
          <w:shd w:val="clear" w:color="auto" w:fill="FFFFFF"/>
        </w:rPr>
        <w:t>.</w:t>
      </w:r>
      <w:r w:rsidRPr="00CD6C01">
        <w:rPr>
          <w:rFonts w:ascii="Helvetica" w:hAnsi="Helvetica" w:cs="Tahoma"/>
          <w:color w:val="000000"/>
        </w:rPr>
        <w:br/>
      </w:r>
      <w:r w:rsidRPr="00CD6C01">
        <w:rPr>
          <w:rFonts w:ascii="Helvetica" w:hAnsi="Helvetica" w:cs="Tahoma"/>
          <w:color w:val="000000"/>
        </w:rPr>
        <w:br/>
      </w:r>
      <w:r w:rsidRPr="00CD6C01">
        <w:rPr>
          <w:rFonts w:ascii="Helvetica" w:hAnsi="Helvetica" w:cs="Tahoma"/>
          <w:color w:val="000000"/>
          <w:shd w:val="clear" w:color="auto" w:fill="FFFFFF"/>
        </w:rPr>
        <w:t>After needing lifesaving surgery on the</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Dance Fever Tour</w:t>
      </w:r>
      <w:r w:rsidRPr="00CD6C01">
        <w:rPr>
          <w:rFonts w:ascii="Helvetica" w:hAnsi="Helvetica" w:cs="Tahoma"/>
          <w:color w:val="000000"/>
          <w:shd w:val="clear" w:color="auto" w:fill="FFFFFF"/>
        </w:rPr>
        <w:t>, Florence’s recovery took her down the path of spiritual mysticism, witchcraft and folk horror as she felt the limits of her body and explored what it means to be “healed”. The album treads through womanhood, partnership, aging and dying; exposing the murky in the mundane.</w:t>
      </w:r>
    </w:p>
    <w:p w14:paraId="76A8323A" w14:textId="5C9E1A7E" w:rsidR="00123C46" w:rsidRDefault="00CD6C01" w:rsidP="00CD6C01">
      <w:pPr>
        <w:spacing w:before="240"/>
        <w:jc w:val="both"/>
        <w:rPr>
          <w:rFonts w:ascii="Helvetica" w:hAnsi="Helvetica" w:cs="Tahoma"/>
          <w:color w:val="000000"/>
          <w:shd w:val="clear" w:color="auto" w:fill="FFFFFF"/>
        </w:rPr>
      </w:pPr>
      <w:r w:rsidRPr="00CD6C01">
        <w:rPr>
          <w:rFonts w:ascii="Helvetica" w:hAnsi="Helvetica" w:cs="Tahoma"/>
          <w:color w:val="000000"/>
        </w:rPr>
        <w:br/>
      </w:r>
      <w:r w:rsidRPr="00CD6C01">
        <w:rPr>
          <w:rFonts w:ascii="Helvetica" w:hAnsi="Helvetica" w:cs="Tahoma"/>
          <w:color w:val="000000"/>
          <w:shd w:val="clear" w:color="auto" w:fill="FFFFFF"/>
        </w:rPr>
        <w:t>Across five albums - 2009’s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Lungs</w:t>
      </w:r>
      <w:r w:rsidRPr="00CD6C01">
        <w:rPr>
          <w:rFonts w:ascii="Helvetica" w:hAnsi="Helvetica" w:cs="Tahoma"/>
          <w:color w:val="000000"/>
          <w:shd w:val="clear" w:color="auto" w:fill="FFFFFF"/>
        </w:rPr>
        <w:t>, 2011’s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Ceremonials</w:t>
      </w:r>
      <w:r w:rsidRPr="00CD6C01">
        <w:rPr>
          <w:rFonts w:ascii="Helvetica" w:hAnsi="Helvetica" w:cs="Tahoma"/>
          <w:color w:val="000000"/>
          <w:shd w:val="clear" w:color="auto" w:fill="FFFFFF"/>
        </w:rPr>
        <w:t>, 2015’s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How Big, How Blue, How Beautiful</w:t>
      </w:r>
      <w:r w:rsidRPr="00CD6C01">
        <w:rPr>
          <w:rFonts w:ascii="Helvetica" w:hAnsi="Helvetica" w:cs="Tahoma"/>
          <w:color w:val="000000"/>
          <w:shd w:val="clear" w:color="auto" w:fill="FFFFFF"/>
        </w:rPr>
        <w:t>, 2018’s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 xml:space="preserve">High </w:t>
      </w:r>
      <w:proofErr w:type="gramStart"/>
      <w:r w:rsidRPr="00CD6C01">
        <w:rPr>
          <w:rStyle w:val="Emphasis"/>
          <w:rFonts w:ascii="Helvetica" w:hAnsi="Helvetica" w:cs="Tahoma"/>
          <w:color w:val="000000"/>
        </w:rPr>
        <w:t>As</w:t>
      </w:r>
      <w:proofErr w:type="gramEnd"/>
      <w:r w:rsidRPr="00CD6C01">
        <w:rPr>
          <w:rStyle w:val="Emphasis"/>
          <w:rFonts w:ascii="Helvetica" w:hAnsi="Helvetica" w:cs="Tahoma"/>
          <w:color w:val="000000"/>
        </w:rPr>
        <w:t xml:space="preserve"> Hope</w:t>
      </w:r>
      <w:r w:rsidRPr="00CD6C01">
        <w:rPr>
          <w:rStyle w:val="apple-converted-space"/>
          <w:rFonts w:ascii="Helvetica" w:hAnsi="Helvetica" w:cs="Tahoma"/>
          <w:color w:val="000000"/>
          <w:shd w:val="clear" w:color="auto" w:fill="FFFFFF"/>
        </w:rPr>
        <w:t> </w:t>
      </w:r>
      <w:r w:rsidRPr="00CD6C01">
        <w:rPr>
          <w:rFonts w:ascii="Helvetica" w:hAnsi="Helvetica" w:cs="Tahoma"/>
          <w:color w:val="000000"/>
          <w:shd w:val="clear" w:color="auto" w:fill="FFFFFF"/>
        </w:rPr>
        <w:t>and 2022’s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Dance Fever</w:t>
      </w:r>
      <w:r w:rsidRPr="00CD6C01">
        <w:rPr>
          <w:rStyle w:val="apple-converted-space"/>
          <w:rFonts w:ascii="Helvetica" w:hAnsi="Helvetica" w:cs="Tahoma"/>
          <w:color w:val="000000"/>
          <w:shd w:val="clear" w:color="auto" w:fill="FFFFFF"/>
        </w:rPr>
        <w:t> </w:t>
      </w:r>
      <w:r w:rsidRPr="00CD6C01">
        <w:rPr>
          <w:rFonts w:ascii="Helvetica" w:hAnsi="Helvetica" w:cs="Tahoma"/>
          <w:color w:val="000000"/>
          <w:shd w:val="clear" w:color="auto" w:fill="FFFFFF"/>
        </w:rPr>
        <w:t>- Florence has become one of the most monumental artists of a generation, with multiple US and UK #1 albums and countless awards. Known for her earth-shattering live show and singular, iconic voice, Florence has sold out shows and headlined festivals the entire world over. She has collaborated and shared stages with icons - The Rolling Stones, Lady Gaga and Taylor Swift among them - and published a book of lyrics, poetry and drawings,</w:t>
      </w:r>
      <w:r w:rsidRPr="00CD6C01">
        <w:rPr>
          <w:rStyle w:val="apple-converted-space"/>
          <w:rFonts w:ascii="Helvetica" w:hAnsi="Helvetica" w:cs="Tahoma"/>
          <w:color w:val="000000"/>
          <w:shd w:val="clear" w:color="auto" w:fill="FFFFFF"/>
        </w:rPr>
        <w:t> </w:t>
      </w:r>
      <w:r w:rsidRPr="00CD6C01">
        <w:rPr>
          <w:rStyle w:val="Emphasis"/>
          <w:rFonts w:ascii="Helvetica" w:hAnsi="Helvetica" w:cs="Tahoma"/>
          <w:color w:val="000000"/>
        </w:rPr>
        <w:t>Useless Magic</w:t>
      </w:r>
      <w:r w:rsidRPr="00CD6C01">
        <w:rPr>
          <w:rFonts w:ascii="Helvetica" w:hAnsi="Helvetica" w:cs="Tahoma"/>
          <w:color w:val="000000"/>
          <w:shd w:val="clear" w:color="auto" w:fill="FFFFFF"/>
        </w:rPr>
        <w:t>.</w:t>
      </w:r>
    </w:p>
    <w:p w14:paraId="5550710E" w14:textId="77777777" w:rsidR="00CD6C01" w:rsidRPr="00CD6C01" w:rsidRDefault="00CD6C01" w:rsidP="00CD6C01">
      <w:pPr>
        <w:spacing w:before="240"/>
        <w:jc w:val="both"/>
        <w:rPr>
          <w:rFonts w:ascii="Helvetica" w:eastAsia="Tahoma" w:hAnsi="Helvetica" w:cs="Tahoma"/>
        </w:rPr>
      </w:pPr>
    </w:p>
    <w:p w14:paraId="21383368" w14:textId="008487F8" w:rsidR="00186057" w:rsidRPr="00CD6C01" w:rsidRDefault="00186057" w:rsidP="00CD6C01">
      <w:pPr>
        <w:spacing w:before="120"/>
        <w:jc w:val="center"/>
        <w:rPr>
          <w:rFonts w:ascii="Helvetica" w:eastAsia="Tahoma" w:hAnsi="Helvetica" w:cs="Tahoma"/>
          <w:b/>
        </w:rPr>
      </w:pPr>
      <w:r w:rsidRPr="00CD6C01">
        <w:rPr>
          <w:rFonts w:ascii="Helvetica" w:eastAsia="Tahoma" w:hAnsi="Helvetica" w:cs="Tahoma"/>
          <w:noProof/>
        </w:rPr>
        <w:drawing>
          <wp:inline distT="114300" distB="114300" distL="114300" distR="114300" wp14:anchorId="683BA96C" wp14:editId="070EA6AE">
            <wp:extent cx="3556000" cy="3556000"/>
            <wp:effectExtent l="0" t="0" r="0" b="0"/>
            <wp:docPr id="2" name="image4.jpg" descr="A person lying on a bed&#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4.jpg" descr="A person lying on a bed&#10;&#10;AI-generated content may be incorrect."/>
                    <pic:cNvPicPr preferRelativeResize="0"/>
                  </pic:nvPicPr>
                  <pic:blipFill>
                    <a:blip r:embed="rId12"/>
                    <a:srcRect/>
                    <a:stretch>
                      <a:fillRect/>
                    </a:stretch>
                  </pic:blipFill>
                  <pic:spPr>
                    <a:xfrm>
                      <a:off x="0" y="0"/>
                      <a:ext cx="3556271" cy="3556271"/>
                    </a:xfrm>
                    <a:prstGeom prst="rect">
                      <a:avLst/>
                    </a:prstGeom>
                    <a:ln/>
                  </pic:spPr>
                </pic:pic>
              </a:graphicData>
            </a:graphic>
          </wp:inline>
        </w:drawing>
      </w:r>
      <w:r w:rsidRPr="00CD6C01">
        <w:rPr>
          <w:rFonts w:ascii="Helvetica" w:eastAsia="Tahoma" w:hAnsi="Helvetica" w:cs="Tahoma"/>
        </w:rPr>
        <w:br/>
      </w:r>
      <w:r w:rsidRPr="00CD6C01">
        <w:rPr>
          <w:rFonts w:ascii="Helvetica" w:eastAsia="Tahoma" w:hAnsi="Helvetica" w:cs="Tahoma"/>
          <w:b/>
        </w:rPr>
        <w:t>(Album cover, credit Autumn de Wilde)</w:t>
      </w:r>
    </w:p>
    <w:p w14:paraId="6A9C7687" w14:textId="77777777" w:rsidR="00CD6C01" w:rsidRPr="00CD6C01" w:rsidRDefault="00CD6C01" w:rsidP="00CD6C01">
      <w:pPr>
        <w:spacing w:before="120"/>
        <w:jc w:val="both"/>
        <w:rPr>
          <w:rFonts w:ascii="Helvetica" w:eastAsia="Tahoma" w:hAnsi="Helvetica" w:cs="Tahoma"/>
          <w:b/>
        </w:rPr>
      </w:pPr>
    </w:p>
    <w:p w14:paraId="11F21B3D"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b/>
          <w:bCs/>
          <w:color w:val="000000"/>
          <w:u w:val="single"/>
        </w:rPr>
        <w:t>EVERYBODY SCREAM UK + EU TOUR 2026</w:t>
      </w:r>
    </w:p>
    <w:p w14:paraId="100BA690"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FFFFFF"/>
        </w:rPr>
        <w:br/>
      </w:r>
      <w:r w:rsidRPr="00CD6C01">
        <w:rPr>
          <w:rFonts w:ascii="Helvetica" w:eastAsia="Times New Roman" w:hAnsi="Helvetica" w:cs="Tahoma"/>
          <w:color w:val="000000"/>
        </w:rPr>
        <w:t>6 February - Belfast - SSE Arena</w:t>
      </w:r>
    </w:p>
    <w:p w14:paraId="2A01AD05"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lastRenderedPageBreak/>
        <w:t>8 February - Birmingham - bp pulse Live</w:t>
      </w:r>
    </w:p>
    <w:p w14:paraId="1D574FF7"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9 February - Glasgow - OVO Hydro</w:t>
      </w:r>
    </w:p>
    <w:p w14:paraId="39A38495"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11 February - Newcastle - Utilita Arena</w:t>
      </w:r>
    </w:p>
    <w:p w14:paraId="51221767"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13 February - Liverpool - M&amp;S Bank Arena</w:t>
      </w:r>
    </w:p>
    <w:p w14:paraId="23E8AB01"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14 February - Sheffield - Utilita Arena</w:t>
      </w:r>
    </w:p>
    <w:p w14:paraId="2FF4FE03"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16 February - London - The O2</w:t>
      </w:r>
    </w:p>
    <w:p w14:paraId="64C178DA"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17 February - London - The O2</w:t>
      </w:r>
    </w:p>
    <w:p w14:paraId="6D463323"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20 February - Manchester - Co-op Live</w:t>
      </w:r>
    </w:p>
    <w:p w14:paraId="3924ADCA"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22 February - Paris - Accor Arena</w:t>
      </w:r>
    </w:p>
    <w:p w14:paraId="4F2C03C3"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23 February - Antwerp - Sportpaleis</w:t>
      </w:r>
    </w:p>
    <w:p w14:paraId="66992076"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25 February - Amsterdam - Ziggo Dome</w:t>
      </w:r>
    </w:p>
    <w:p w14:paraId="1B7F39CB"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 xml:space="preserve">26 February - Cologne - </w:t>
      </w:r>
      <w:proofErr w:type="spellStart"/>
      <w:r w:rsidRPr="00CD6C01">
        <w:rPr>
          <w:rFonts w:ascii="Helvetica" w:eastAsia="Times New Roman" w:hAnsi="Helvetica" w:cs="Tahoma"/>
          <w:color w:val="000000"/>
        </w:rPr>
        <w:t>Lanxess</w:t>
      </w:r>
      <w:proofErr w:type="spellEnd"/>
      <w:r w:rsidRPr="00CD6C01">
        <w:rPr>
          <w:rFonts w:ascii="Helvetica" w:eastAsia="Times New Roman" w:hAnsi="Helvetica" w:cs="Tahoma"/>
          <w:color w:val="000000"/>
        </w:rPr>
        <w:t xml:space="preserve"> Arena</w:t>
      </w:r>
    </w:p>
    <w:p w14:paraId="7AD8DBF0"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 xml:space="preserve">2 March - Vienna - </w:t>
      </w:r>
      <w:proofErr w:type="spellStart"/>
      <w:r w:rsidRPr="00CD6C01">
        <w:rPr>
          <w:rFonts w:ascii="Helvetica" w:eastAsia="Times New Roman" w:hAnsi="Helvetica" w:cs="Tahoma"/>
          <w:color w:val="000000"/>
        </w:rPr>
        <w:t>Stadthalle</w:t>
      </w:r>
      <w:proofErr w:type="spellEnd"/>
    </w:p>
    <w:p w14:paraId="6C7A730E"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 xml:space="preserve">4 March - Munich - </w:t>
      </w:r>
      <w:proofErr w:type="spellStart"/>
      <w:r w:rsidRPr="00CD6C01">
        <w:rPr>
          <w:rFonts w:ascii="Helvetica" w:eastAsia="Times New Roman" w:hAnsi="Helvetica" w:cs="Tahoma"/>
          <w:color w:val="000000"/>
        </w:rPr>
        <w:t>Olympiahalle</w:t>
      </w:r>
      <w:proofErr w:type="spellEnd"/>
    </w:p>
    <w:p w14:paraId="309CDD71"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5 March - Prague - 02 Arena</w:t>
      </w:r>
    </w:p>
    <w:p w14:paraId="0CE80D8C" w14:textId="77777777" w:rsidR="00CD6C01" w:rsidRPr="00CD6C01" w:rsidRDefault="00CD6C01" w:rsidP="00CD6C01">
      <w:pPr>
        <w:spacing w:before="150" w:after="150" w:line="300" w:lineRule="atLeast"/>
        <w:jc w:val="both"/>
        <w:rPr>
          <w:rFonts w:ascii="Helvetica" w:eastAsia="Times New Roman" w:hAnsi="Helvetica" w:cs="Tahoma"/>
          <w:color w:val="FFFFFF"/>
        </w:rPr>
      </w:pPr>
      <w:r w:rsidRPr="00CD6C01">
        <w:rPr>
          <w:rFonts w:ascii="Helvetica" w:eastAsia="Times New Roman" w:hAnsi="Helvetica" w:cs="Tahoma"/>
          <w:color w:val="000000"/>
        </w:rPr>
        <w:t>7 March - Krakow - Tauron Arena</w:t>
      </w:r>
    </w:p>
    <w:p w14:paraId="0418EB16" w14:textId="572DDF71" w:rsidR="00186057" w:rsidRPr="00CD6C01" w:rsidRDefault="00CD6C01" w:rsidP="00CD6C01">
      <w:pPr>
        <w:spacing w:before="150" w:after="150" w:line="300" w:lineRule="atLeast"/>
        <w:jc w:val="both"/>
        <w:rPr>
          <w:rFonts w:ascii="Helvetica" w:eastAsia="Times New Roman" w:hAnsi="Helvetica" w:cs="Tahoma"/>
          <w:color w:val="000000"/>
        </w:rPr>
      </w:pPr>
      <w:r w:rsidRPr="00CD6C01">
        <w:rPr>
          <w:rFonts w:ascii="Helvetica" w:eastAsia="Times New Roman" w:hAnsi="Helvetica" w:cs="Tahoma"/>
          <w:color w:val="000000"/>
        </w:rPr>
        <w:t>9 March - Berlin - Uber Arena</w:t>
      </w:r>
      <w:r w:rsidRPr="00CD6C01">
        <w:rPr>
          <w:rFonts w:ascii="Helvetica" w:eastAsia="Times New Roman" w:hAnsi="Helvetica" w:cs="Tahoma"/>
          <w:color w:val="FFFFFF"/>
        </w:rPr>
        <w:t> </w:t>
      </w:r>
    </w:p>
    <w:p w14:paraId="4AFF5759" w14:textId="77777777" w:rsidR="00186057" w:rsidRPr="00CD6C01" w:rsidRDefault="00186057" w:rsidP="00CD6C01">
      <w:pPr>
        <w:spacing w:before="120"/>
        <w:jc w:val="both"/>
        <w:rPr>
          <w:rFonts w:ascii="Helvetica" w:hAnsi="Helvetica"/>
        </w:rPr>
      </w:pPr>
      <w:r w:rsidRPr="00CD6C01">
        <w:rPr>
          <w:rFonts w:ascii="Helvetica" w:eastAsia="Tahoma" w:hAnsi="Helvetica" w:cs="Tahoma"/>
          <w:b/>
        </w:rPr>
        <w:t xml:space="preserve">Follow Florence </w:t>
      </w:r>
      <w:hyperlink r:id="rId13">
        <w:r w:rsidRPr="00CD6C01">
          <w:rPr>
            <w:rFonts w:ascii="Helvetica" w:eastAsia="Tahoma" w:hAnsi="Helvetica" w:cs="Tahoma"/>
            <w:b/>
            <w:color w:val="1155CC"/>
            <w:u w:val="single"/>
          </w:rPr>
          <w:t>HERE</w:t>
        </w:r>
      </w:hyperlink>
    </w:p>
    <w:p w14:paraId="03111F36" w14:textId="77777777" w:rsidR="00186057" w:rsidRPr="00CD6C01" w:rsidRDefault="00186057" w:rsidP="00CD6C01">
      <w:pPr>
        <w:spacing w:before="120"/>
        <w:jc w:val="both"/>
        <w:rPr>
          <w:rFonts w:ascii="Helvetica" w:eastAsia="Tahoma" w:hAnsi="Helvetica" w:cs="Tahoma"/>
          <w:b/>
        </w:rPr>
      </w:pPr>
    </w:p>
    <w:p w14:paraId="2F814E34" w14:textId="07F4355E" w:rsidR="006A03B1" w:rsidRPr="00CD6C01" w:rsidRDefault="00E1351B" w:rsidP="00CD6C01">
      <w:pPr>
        <w:pBdr>
          <w:top w:val="nil"/>
          <w:left w:val="nil"/>
          <w:bottom w:val="nil"/>
          <w:right w:val="nil"/>
          <w:between w:val="nil"/>
        </w:pBdr>
        <w:jc w:val="both"/>
        <w:rPr>
          <w:rFonts w:ascii="Helvetica" w:eastAsia="Arial" w:hAnsi="Helvetica" w:cs="Arial"/>
          <w:b/>
          <w:color w:val="0000FF"/>
          <w:u w:val="single"/>
        </w:rPr>
      </w:pPr>
      <w:r w:rsidRPr="00CD6C01">
        <w:rPr>
          <w:rFonts w:ascii="Helvetica" w:eastAsia="Arial" w:hAnsi="Helvetica" w:cs="Arial"/>
          <w:b/>
          <w:color w:val="000000"/>
        </w:rPr>
        <w:t xml:space="preserve">For more </w:t>
      </w:r>
      <w:r w:rsidR="00F425A7" w:rsidRPr="00CD6C01">
        <w:rPr>
          <w:rFonts w:ascii="Helvetica" w:eastAsia="Arial" w:hAnsi="Helvetica" w:cs="Arial"/>
          <w:b/>
          <w:color w:val="000000"/>
        </w:rPr>
        <w:t>information,</w:t>
      </w:r>
      <w:r w:rsidRPr="00CD6C01">
        <w:rPr>
          <w:rFonts w:ascii="Helvetica" w:eastAsia="Arial" w:hAnsi="Helvetica" w:cs="Arial"/>
          <w:b/>
          <w:color w:val="000000"/>
        </w:rPr>
        <w:t xml:space="preserve"> please contact </w:t>
      </w:r>
      <w:hyperlink r:id="rId14">
        <w:r w:rsidRPr="00CD6C01">
          <w:rPr>
            <w:rFonts w:ascii="Helvetica" w:eastAsia="Arial" w:hAnsi="Helvetica" w:cs="Arial"/>
            <w:b/>
            <w:color w:val="0000FF"/>
            <w:u w:val="single"/>
          </w:rPr>
          <w:t>jenny@chuffmedia.com</w:t>
        </w:r>
      </w:hyperlink>
      <w:r w:rsidRPr="00CD6C01">
        <w:rPr>
          <w:rFonts w:ascii="Helvetica" w:eastAsia="Arial" w:hAnsi="Helvetica" w:cs="Arial"/>
          <w:b/>
          <w:color w:val="0000FF"/>
          <w:u w:val="single"/>
        </w:rPr>
        <w:t xml:space="preserve">  </w:t>
      </w:r>
    </w:p>
    <w:p w14:paraId="2C3DF2FB" w14:textId="77777777" w:rsidR="006A03B1" w:rsidRDefault="006A03B1">
      <w:pPr>
        <w:pBdr>
          <w:top w:val="nil"/>
          <w:left w:val="nil"/>
          <w:bottom w:val="nil"/>
          <w:right w:val="nil"/>
          <w:between w:val="nil"/>
        </w:pBdr>
        <w:jc w:val="both"/>
        <w:rPr>
          <w:color w:val="000000"/>
        </w:rPr>
      </w:pPr>
    </w:p>
    <w:sectPr w:rsidR="006A03B1">
      <w:footerReference w:type="even" r:id="rId15"/>
      <w:footerReference w:type="default" r:id="rId16"/>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D287" w14:textId="77777777" w:rsidR="003A689D" w:rsidRDefault="003A689D">
      <w:r>
        <w:separator/>
      </w:r>
    </w:p>
  </w:endnote>
  <w:endnote w:type="continuationSeparator" w:id="0">
    <w:p w14:paraId="3B03CB6E" w14:textId="77777777" w:rsidR="003A689D" w:rsidRDefault="003A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D9AF" w14:textId="77777777" w:rsidR="006A03B1" w:rsidRDefault="00E1351B">
    <w:pPr>
      <w:pBdr>
        <w:top w:val="nil"/>
        <w:left w:val="nil"/>
        <w:bottom w:val="nil"/>
        <w:right w:val="nil"/>
        <w:between w:val="nil"/>
      </w:pBdr>
      <w:tabs>
        <w:tab w:val="center" w:pos="4320"/>
        <w:tab w:val="right" w:pos="8640"/>
      </w:tabs>
      <w:rPr>
        <w:color w:val="000000"/>
      </w:rPr>
    </w:pPr>
    <w:r>
      <w:rPr>
        <w:rFonts w:eastAsia="Calibri"/>
        <w:color w:val="000000"/>
      </w:rPr>
      <w:t xml:space="preserve">[Type </w:t>
    </w:r>
    <w:proofErr w:type="gramStart"/>
    <w:r>
      <w:rPr>
        <w:rFonts w:eastAsia="Calibri"/>
        <w:color w:val="000000"/>
      </w:rPr>
      <w:t>text][</w:t>
    </w:r>
    <w:proofErr w:type="gramEnd"/>
    <w:r>
      <w:rPr>
        <w:rFonts w:eastAsia="Calibri"/>
        <w:color w:val="000000"/>
      </w:rPr>
      <w:t xml:space="preserve">Type </w:t>
    </w:r>
    <w:proofErr w:type="gramStart"/>
    <w:r>
      <w:rPr>
        <w:rFonts w:eastAsia="Calibri"/>
        <w:color w:val="000000"/>
      </w:rPr>
      <w:t>text][</w:t>
    </w:r>
    <w:proofErr w:type="gramEnd"/>
    <w:r>
      <w:rPr>
        <w:rFonts w:eastAsia="Calibri"/>
        <w:color w:val="000000"/>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4298" w14:textId="77777777" w:rsidR="006A03B1" w:rsidRDefault="00E1351B">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7E86D6A4" wp14:editId="15E557ED">
          <wp:simplePos x="0" y="0"/>
          <wp:positionH relativeFrom="column">
            <wp:posOffset>-939799</wp:posOffset>
          </wp:positionH>
          <wp:positionV relativeFrom="paragraph">
            <wp:posOffset>-256539</wp:posOffset>
          </wp:positionV>
          <wp:extent cx="5829300" cy="71691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1871B" w14:textId="77777777" w:rsidR="003A689D" w:rsidRDefault="003A689D">
      <w:r>
        <w:separator/>
      </w:r>
    </w:p>
  </w:footnote>
  <w:footnote w:type="continuationSeparator" w:id="0">
    <w:p w14:paraId="587FBB78" w14:textId="77777777" w:rsidR="003A689D" w:rsidRDefault="003A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20D"/>
    <w:multiLevelType w:val="hybridMultilevel"/>
    <w:tmpl w:val="66648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85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1"/>
    <w:rsid w:val="00001D22"/>
    <w:rsid w:val="00123C46"/>
    <w:rsid w:val="00186057"/>
    <w:rsid w:val="002A7805"/>
    <w:rsid w:val="00374736"/>
    <w:rsid w:val="003A689D"/>
    <w:rsid w:val="004B4B5D"/>
    <w:rsid w:val="00516DBC"/>
    <w:rsid w:val="006251E4"/>
    <w:rsid w:val="006A03B1"/>
    <w:rsid w:val="007777BD"/>
    <w:rsid w:val="00AE4F82"/>
    <w:rsid w:val="00B31FB2"/>
    <w:rsid w:val="00B74392"/>
    <w:rsid w:val="00C33CF3"/>
    <w:rsid w:val="00CD6C01"/>
    <w:rsid w:val="00E1351B"/>
    <w:rsid w:val="00F4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0B35D0"/>
  <w15:docId w15:val="{0B54814D-29B4-0A47-A361-5C9041B6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customStyle="1" w:styleId="Default">
    <w:name w:val="Default"/>
    <w:rsid w:val="00437C0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PlainText">
    <w:name w:val="Plain Text"/>
    <w:basedOn w:val="Normal"/>
    <w:link w:val="PlainTextChar"/>
    <w:uiPriority w:val="99"/>
    <w:unhideWhenUsed/>
    <w:rsid w:val="001D2D87"/>
    <w:rPr>
      <w:rFonts w:eastAsiaTheme="minorHAnsi" w:cstheme="minorBidi"/>
      <w:sz w:val="22"/>
      <w:szCs w:val="21"/>
    </w:rPr>
  </w:style>
  <w:style w:type="character" w:customStyle="1" w:styleId="PlainTextChar">
    <w:name w:val="Plain Text Char"/>
    <w:basedOn w:val="DefaultParagraphFont"/>
    <w:link w:val="PlainText"/>
    <w:uiPriority w:val="99"/>
    <w:rsid w:val="001D2D87"/>
    <w:rPr>
      <w:rFonts w:eastAsiaTheme="minorHAnsi" w:cstheme="minorBidi"/>
      <w:sz w:val="22"/>
      <w:szCs w:val="21"/>
      <w:lang w:val="en-GB"/>
    </w:rPr>
  </w:style>
  <w:style w:type="character" w:styleId="Strong">
    <w:name w:val="Strong"/>
    <w:basedOn w:val="DefaultParagraphFont"/>
    <w:uiPriority w:val="22"/>
    <w:qFormat/>
    <w:rsid w:val="00CD6C01"/>
    <w:rPr>
      <w:b/>
      <w:bCs/>
    </w:rPr>
  </w:style>
  <w:style w:type="character" w:styleId="Emphasis">
    <w:name w:val="Emphasis"/>
    <w:basedOn w:val="DefaultParagraphFont"/>
    <w:uiPriority w:val="20"/>
    <w:qFormat/>
    <w:rsid w:val="00CD6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florenceandthemachine.net/?utm_source=Original&amp;utm_campaign=20250813&amp;utm_medium=direct&amp;utm_referrer=https%3A%2F%2Fl.instagram.com%2F&amp;utm_board=republic-records&amp;utm_country=US&amp;utm_linkurl=florence.lnk.to%2Feverybodyscream&amp;lf=1fbfa3095e1a832dfd81efae1dbe068f&amp;fbclid=PAZXh0bgNhZW0CMTEAAadY-bArn_s8dr0M9mQheSUhh6pMXobPIQFdJOke6Jqrt0IrYu6hTOrR2aK0oA_aem_0uT2DcImTchyYgNj_Ucj3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ence.lnk.to/ESvide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lorence.lnk.to/everybodyscream" TargetMode="External"/><Relationship Id="rId14" Type="http://schemas.openxmlformats.org/officeDocument/2006/relationships/hyperlink" Target="mailto:jenny@chuffmedi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8RAYkqjeYNRjfzJFNNRb+9ZsA==">AMUW2mXLSq/iK0DjelO2mJIT0JXAYnvp3iZz+nXspCCEW1uZhgvSetxvN5uQ7SznKkZ1BSSLwVt3J1d4f7tIDcbL87bc+zRhv0bdN/eYOpHISWVerenrAU8=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Jenny Entwistle</cp:lastModifiedBy>
  <cp:revision>7</cp:revision>
  <dcterms:created xsi:type="dcterms:W3CDTF">2022-09-13T10:52:00Z</dcterms:created>
  <dcterms:modified xsi:type="dcterms:W3CDTF">2025-08-29T10:05:00Z</dcterms:modified>
</cp:coreProperties>
</file>