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1"/>
          <w:i w:val="0"/>
          <w:smallCaps w:val="0"/>
          <w:strike w:val="0"/>
          <w:color w:val="000000"/>
          <w:sz w:val="30"/>
          <w:szCs w:val="30"/>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000000"/>
          <w:sz w:val="30"/>
          <w:szCs w:val="30"/>
          <w:u w:val="none"/>
          <w:shd w:fill="auto" w:val="clear"/>
          <w:vertAlign w:val="baseline"/>
          <w:rtl w:val="0"/>
        </w:rPr>
        <w:t xml:space="preserve">THE LAST DINNER PARTY ARRIVE WITH DEBUT SINGLE, </w:t>
      </w:r>
      <w:r w:rsidDel="00000000" w:rsidR="00000000" w:rsidRPr="00000000">
        <w:rPr>
          <w:rFonts w:ascii="Libre Franklin" w:cs="Libre Franklin" w:eastAsia="Libre Franklin" w:hAnsi="Libre Franklin"/>
          <w:b w:val="1"/>
          <w:i w:val="1"/>
          <w:smallCaps w:val="0"/>
          <w:strike w:val="0"/>
          <w:color w:val="000000"/>
          <w:sz w:val="30"/>
          <w:szCs w:val="30"/>
          <w:u w:val="none"/>
          <w:shd w:fill="auto" w:val="clear"/>
          <w:vertAlign w:val="baseline"/>
          <w:rtl w:val="0"/>
        </w:rPr>
        <w:t xml:space="preserve">NOTHING MATTERS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1"/>
          <w:i w:val="0"/>
          <w:smallCaps w:val="0"/>
          <w:strike w:val="0"/>
          <w:color w:val="000000"/>
          <w:sz w:val="30"/>
          <w:szCs w:val="30"/>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000000"/>
          <w:sz w:val="30"/>
          <w:szCs w:val="30"/>
          <w:u w:val="none"/>
          <w:shd w:fill="auto" w:val="clear"/>
          <w:vertAlign w:val="baseline"/>
          <w:rtl w:val="0"/>
        </w:rPr>
        <w:t xml:space="preserve">HOTLY TIPPED BAND SET FOR THE GREAT ESCAPE, LATITUDE, GREEN MAN AND READING + LEEDS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1"/>
          <w:i w:val="0"/>
          <w:smallCaps w:val="0"/>
          <w:strike w:val="0"/>
          <w:color w:val="000000"/>
          <w:sz w:val="30"/>
          <w:szCs w:val="30"/>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000000"/>
          <w:sz w:val="30"/>
          <w:szCs w:val="30"/>
          <w:u w:val="none"/>
          <w:shd w:fill="auto" w:val="clear"/>
          <w:vertAlign w:val="baseline"/>
          <w:rtl w:val="0"/>
        </w:rPr>
        <w:t xml:space="preserve">WATCH VIDEO FOR </w:t>
      </w:r>
      <w:r w:rsidDel="00000000" w:rsidR="00000000" w:rsidRPr="00000000">
        <w:rPr>
          <w:rFonts w:ascii="Libre Franklin" w:cs="Libre Franklin" w:eastAsia="Libre Franklin" w:hAnsi="Libre Franklin"/>
          <w:b w:val="1"/>
          <w:i w:val="1"/>
          <w:smallCaps w:val="0"/>
          <w:strike w:val="0"/>
          <w:color w:val="000000"/>
          <w:sz w:val="30"/>
          <w:szCs w:val="30"/>
          <w:u w:val="none"/>
          <w:shd w:fill="auto" w:val="clear"/>
          <w:vertAlign w:val="baseline"/>
          <w:rtl w:val="0"/>
        </w:rPr>
        <w:t xml:space="preserve">NOTHING MATTERS</w:t>
      </w:r>
      <w:r w:rsidDel="00000000" w:rsidR="00000000" w:rsidRPr="00000000">
        <w:rPr>
          <w:rFonts w:ascii="Libre Franklin" w:cs="Libre Franklin" w:eastAsia="Libre Franklin" w:hAnsi="Libre Franklin"/>
          <w:b w:val="1"/>
          <w:i w:val="0"/>
          <w:smallCaps w:val="0"/>
          <w:strike w:val="0"/>
          <w:color w:val="000000"/>
          <w:sz w:val="30"/>
          <w:szCs w:val="30"/>
          <w:u w:val="none"/>
          <w:shd w:fill="auto" w:val="clear"/>
          <w:vertAlign w:val="baseline"/>
          <w:rtl w:val="0"/>
        </w:rPr>
        <w:t xml:space="preserve"> </w:t>
      </w:r>
      <w:hyperlink r:id="rId7">
        <w:r w:rsidDel="00000000" w:rsidR="00000000" w:rsidRPr="00000000">
          <w:rPr>
            <w:rFonts w:ascii="Libre Franklin" w:cs="Libre Franklin" w:eastAsia="Libre Franklin" w:hAnsi="Libre Franklin"/>
            <w:b w:val="1"/>
            <w:i w:val="0"/>
            <w:smallCaps w:val="0"/>
            <w:strike w:val="0"/>
            <w:color w:val="0563c1"/>
            <w:sz w:val="30"/>
            <w:szCs w:val="30"/>
            <w:u w:val="single"/>
            <w:shd w:fill="auto" w:val="clear"/>
            <w:vertAlign w:val="baseline"/>
            <w:rtl w:val="0"/>
          </w:rPr>
          <w:t xml:space="preserve">HERE</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257513" cy="4257513"/>
            <wp:effectExtent b="0" l="0" r="0" t="0"/>
            <wp:docPr descr="A group of people posing for the camera&#10;&#10;Description automatically generated" id="11" name="image2.jpg"/>
            <a:graphic>
              <a:graphicData uri="http://schemas.openxmlformats.org/drawingml/2006/picture">
                <pic:pic>
                  <pic:nvPicPr>
                    <pic:cNvPr descr="A group of people posing for the camera&#10;&#10;Description automatically generated" id="0" name="image2.jpg"/>
                    <pic:cNvPicPr preferRelativeResize="0"/>
                  </pic:nvPicPr>
                  <pic:blipFill>
                    <a:blip r:embed="rId8"/>
                    <a:srcRect b="0" l="0" r="0" t="0"/>
                    <a:stretch>
                      <a:fillRect/>
                    </a:stretch>
                  </pic:blipFill>
                  <pic:spPr>
                    <a:xfrm>
                      <a:off x="0" y="0"/>
                      <a:ext cx="4257513" cy="4257513"/>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London’s buzziest word-of-mouth new band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DIY Magazine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buzziest unknown entity on the block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Rolling Stone UK</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Your next favourite band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DORK Magazine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Something new and exciting and jubilant and celebratory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BEAT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Indie’s latest ‘if you know, you know’ breakout stars… Tune in now before the secret gets out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NME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7"/>
          <w:szCs w:val="27"/>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The Last Dinner Party are excited to unleash their debut single, </w:t>
      </w:r>
      <w:r w:rsidDel="00000000" w:rsidR="00000000" w:rsidRPr="00000000">
        <w:rPr>
          <w:rFonts w:ascii="Libre Franklin" w:cs="Libre Franklin" w:eastAsia="Libre Franklin" w:hAnsi="Libre Franklin"/>
          <w:b w:val="0"/>
          <w:i w:val="1"/>
          <w:smallCaps w:val="0"/>
          <w:strike w:val="0"/>
          <w:color w:val="000000"/>
          <w:sz w:val="22"/>
          <w:szCs w:val="22"/>
          <w:u w:val="none"/>
          <w:shd w:fill="auto" w:val="clear"/>
          <w:vertAlign w:val="baseline"/>
          <w:rtl w:val="0"/>
        </w:rPr>
        <w:t xml:space="preserve">Nothing Matters</w:t>
      </w: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Libre Franklin" w:cs="Libre Franklin" w:eastAsia="Libre Franklin" w:hAnsi="Libre Franklin"/>
          <w:b w:val="0"/>
          <w:i w:val="0"/>
          <w:smallCaps w:val="0"/>
          <w:strike w:val="0"/>
          <w:color w:val="000000"/>
          <w:sz w:val="27"/>
          <w:szCs w:val="27"/>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7"/>
          <w:szCs w:val="27"/>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The track was produced by James Ford in London, and it follows months of excitement that stems from a series of much hyped live shows inside and outside of the capital.  With record labels following them down the motorway, all baying for their signatures, and the band making a glorious mess of stages ahead of the likes of Nick Cave and The Rolling Stones, The Last Dinner Party have done it all without uploading a note of music online.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7"/>
          <w:szCs w:val="27"/>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Until now. </w:t>
      </w:r>
      <w:r w:rsidDel="00000000" w:rsidR="00000000" w:rsidRPr="00000000">
        <w:rPr>
          <w:rFonts w:ascii="Libre Franklin" w:cs="Libre Franklin" w:eastAsia="Libre Franklin" w:hAnsi="Libre Franklin"/>
          <w:b w:val="0"/>
          <w:i w:val="1"/>
          <w:smallCaps w:val="0"/>
          <w:strike w:val="0"/>
          <w:color w:val="000000"/>
          <w:sz w:val="22"/>
          <w:szCs w:val="22"/>
          <w:u w:val="none"/>
          <w:shd w:fill="auto" w:val="clear"/>
          <w:vertAlign w:val="baseline"/>
          <w:rtl w:val="0"/>
        </w:rPr>
        <w:t xml:space="preserve">Nothing Matters</w:t>
      </w: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 is the sound of five young women making the music they wanted to hear and inspired by the live shows they hadn’t ever seen. It’s riveting, it’s charming, it’s exciting, and it’s really, </w:t>
      </w:r>
      <w:r w:rsidDel="00000000" w:rsidR="00000000" w:rsidRPr="00000000">
        <w:rPr>
          <w:rFonts w:ascii="Libre Franklin" w:cs="Libre Franklin" w:eastAsia="Libre Franklin" w:hAnsi="Libre Franklin"/>
          <w:b w:val="0"/>
          <w:i w:val="1"/>
          <w:smallCaps w:val="0"/>
          <w:strike w:val="0"/>
          <w:color w:val="000000"/>
          <w:sz w:val="22"/>
          <w:szCs w:val="22"/>
          <w:u w:val="none"/>
          <w:shd w:fill="auto" w:val="clear"/>
          <w:vertAlign w:val="baseline"/>
          <w:rtl w:val="0"/>
        </w:rPr>
        <w:t xml:space="preserve">really</w:t>
      </w: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 good.</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7"/>
          <w:szCs w:val="27"/>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7"/>
          <w:szCs w:val="27"/>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Fronted by expressive, livewire vocalist Abigail Morris, The Last Dinner Party are a complete breath of fresh air. A band who mean every word they sing and every note they play, but really, they just want to have a lot of fun. And they want you to join them.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Libre Franklin" w:cs="Libre Franklin" w:eastAsia="Libre Franklin" w:hAnsi="Libre Franklin"/>
          <w:b w:val="0"/>
          <w:i w:val="0"/>
          <w:smallCaps w:val="0"/>
          <w:strike w:val="0"/>
          <w:color w:val="000000"/>
          <w:sz w:val="27"/>
          <w:szCs w:val="27"/>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7"/>
          <w:szCs w:val="27"/>
          <w:u w:val="none"/>
          <w:shd w:fill="auto" w:val="clear"/>
          <w:vertAlign w:val="baseline"/>
        </w:rPr>
      </w:pPr>
      <w:r w:rsidDel="00000000" w:rsidR="00000000" w:rsidRPr="00000000">
        <w:rPr>
          <w:rFonts w:ascii="Libre Franklin" w:cs="Libre Franklin" w:eastAsia="Libre Franklin" w:hAnsi="Libre Franklin"/>
          <w:b w:val="0"/>
          <w:i w:val="1"/>
          <w:smallCaps w:val="0"/>
          <w:strike w:val="0"/>
          <w:color w:val="000000"/>
          <w:sz w:val="22"/>
          <w:szCs w:val="22"/>
          <w:u w:val="none"/>
          <w:shd w:fill="auto" w:val="clear"/>
          <w:vertAlign w:val="baseline"/>
          <w:rtl w:val="0"/>
        </w:rPr>
        <w:t xml:space="preserve">Nothing Matters</w:t>
      </w: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 is a brilliant introduction to a vital new band.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Libre Franklin" w:cs="Libre Franklin" w:eastAsia="Libre Franklin" w:hAnsi="Libre Franklin"/>
          <w:b w:val="0"/>
          <w:i w:val="0"/>
          <w:smallCaps w:val="0"/>
          <w:strike w:val="0"/>
          <w:color w:val="000000"/>
          <w:sz w:val="27"/>
          <w:szCs w:val="27"/>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7"/>
          <w:szCs w:val="27"/>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The Last Dinner Party are: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7"/>
          <w:szCs w:val="27"/>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Abigail Morris (vocals), Georgia Davies (bass), Lizzie Mayland (guitar), Aurora Nishevci (keys), and Emily Roberts (lead guitar)</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1"/>
          <w:i w:val="0"/>
          <w:smallCaps w:val="0"/>
          <w:strike w:val="0"/>
          <w:color w:val="000000"/>
          <w:sz w:val="27"/>
          <w:szCs w:val="27"/>
          <w:u w:val="none"/>
          <w:shd w:fill="auto" w:val="clear"/>
          <w:vertAlign w:val="baseline"/>
        </w:rPr>
      </w:pPr>
      <w:r w:rsidDel="00000000" w:rsidR="00000000" w:rsidRPr="00000000">
        <w:rPr>
          <w:rFonts w:ascii="Libre Franklin" w:cs="Libre Franklin" w:eastAsia="Libre Franklin" w:hAnsi="Libre Franklin"/>
          <w:b w:val="1"/>
          <w:sz w:val="22"/>
          <w:szCs w:val="22"/>
          <w:rtl w:val="0"/>
        </w:rPr>
        <w:t xml:space="preserve">Live Dates:</w:t>
      </w:r>
      <w:r w:rsidDel="00000000" w:rsidR="00000000" w:rsidRPr="00000000">
        <w:rPr>
          <w:rFonts w:ascii="Libre Franklin" w:cs="Libre Franklin" w:eastAsia="Libre Franklin" w:hAnsi="Libre Frankli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spacing w:after="240" w:before="240"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Headline Shows</w:t>
      </w:r>
    </w:p>
    <w:p w:rsidR="00000000" w:rsidDel="00000000" w:rsidP="00000000" w:rsidRDefault="00000000" w:rsidRPr="00000000" w14:paraId="0000001D">
      <w:pPr>
        <w:spacing w:after="0" w:before="240"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25th April – Camden Assembly, London SOLD OUT</w:t>
        <w:br w:type="textWrapping"/>
        <w:t xml:space="preserve">12th May – The Bullingdon, Oxford</w:t>
        <w:br w:type="textWrapping"/>
        <w:t xml:space="preserve">13th May – Find Joy, Bristol</w:t>
        <w:br w:type="textWrapping"/>
        <w:t xml:space="preserve">27th May – Moles, Bath</w:t>
        <w:br w:type="textWrapping"/>
        <w:t xml:space="preserve">20th July – Hare and Hounds, Birmingham</w:t>
        <w:br w:type="textWrapping"/>
        <w:t xml:space="preserve">22nd July – Bodega, Nottingham</w:t>
        <w:br w:type="textWrapping"/>
        <w:t xml:space="preserve">27th July – Headrow House, Leeds</w:t>
        <w:br w:type="textWrapping"/>
        <w:t xml:space="preserve">28th July – Deaf Institute, Manchester</w:t>
        <w:br w:type="textWrapping"/>
        <w:br w:type="textWrapping"/>
        <w:t xml:space="preserve">Festivals</w:t>
      </w:r>
    </w:p>
    <w:p w:rsidR="00000000" w:rsidDel="00000000" w:rsidP="00000000" w:rsidRDefault="00000000" w:rsidRPr="00000000" w14:paraId="0000001E">
      <w:pPr>
        <w:spacing w:after="0" w:before="240"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11th May – The Great Escape, Brighton</w:t>
      </w:r>
    </w:p>
    <w:p w:rsidR="00000000" w:rsidDel="00000000" w:rsidP="00000000" w:rsidRDefault="00000000" w:rsidRPr="00000000" w14:paraId="0000001F">
      <w:pPr>
        <w:spacing w:after="0" w:before="0"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26th-29th May – HowTheLightGetsIn, Hay-on-Wye</w:t>
      </w:r>
    </w:p>
    <w:p w:rsidR="00000000" w:rsidDel="00000000" w:rsidP="00000000" w:rsidRDefault="00000000" w:rsidRPr="00000000" w14:paraId="00000020">
      <w:pPr>
        <w:spacing w:after="0" w:before="0"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21st-23rd July – Latitude Festival, Southwold</w:t>
      </w:r>
    </w:p>
    <w:p w:rsidR="00000000" w:rsidDel="00000000" w:rsidP="00000000" w:rsidRDefault="00000000" w:rsidRPr="00000000" w14:paraId="00000021">
      <w:pPr>
        <w:spacing w:after="0" w:before="0"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21st-23rd July – Truck Festival, Oxfordshire</w:t>
      </w:r>
    </w:p>
    <w:p w:rsidR="00000000" w:rsidDel="00000000" w:rsidP="00000000" w:rsidRDefault="00000000" w:rsidRPr="00000000" w14:paraId="00000022">
      <w:pPr>
        <w:spacing w:after="0" w:before="0"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28th-30th July – Y Not Festival, Derbyshire</w:t>
      </w:r>
    </w:p>
    <w:p w:rsidR="00000000" w:rsidDel="00000000" w:rsidP="00000000" w:rsidRDefault="00000000" w:rsidRPr="00000000" w14:paraId="00000023">
      <w:pPr>
        <w:spacing w:after="0" w:before="0"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10th August – Boardmasters, Cornwall</w:t>
      </w:r>
    </w:p>
    <w:p w:rsidR="00000000" w:rsidDel="00000000" w:rsidP="00000000" w:rsidRDefault="00000000" w:rsidRPr="00000000" w14:paraId="00000024">
      <w:pPr>
        <w:spacing w:after="0" w:before="0"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17-20th August – Green Man Festival</w:t>
      </w:r>
    </w:p>
    <w:p w:rsidR="00000000" w:rsidDel="00000000" w:rsidP="00000000" w:rsidRDefault="00000000" w:rsidRPr="00000000" w14:paraId="00000025">
      <w:pPr>
        <w:spacing w:after="0" w:before="0"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25th August – Reading Festival</w:t>
      </w:r>
    </w:p>
    <w:p w:rsidR="00000000" w:rsidDel="00000000" w:rsidP="00000000" w:rsidRDefault="00000000" w:rsidRPr="00000000" w14:paraId="00000026">
      <w:pPr>
        <w:spacing w:after="0" w:before="0"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26th August – Leeds Festival</w:t>
      </w:r>
    </w:p>
    <w:p w:rsidR="00000000" w:rsidDel="00000000" w:rsidP="00000000" w:rsidRDefault="00000000" w:rsidRPr="00000000" w14:paraId="00000027">
      <w:pPr>
        <w:spacing w:after="0" w:before="0" w:lineRule="auto"/>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28">
      <w:pPr>
        <w:spacing w:after="0" w:before="0"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Supporting First Aid Kit</w:t>
      </w:r>
    </w:p>
    <w:p w:rsidR="00000000" w:rsidDel="00000000" w:rsidP="00000000" w:rsidRDefault="00000000" w:rsidRPr="00000000" w14:paraId="00000029">
      <w:pPr>
        <w:spacing w:after="0" w:before="0" w:lineRule="auto"/>
        <w:rPr>
          <w:rFonts w:ascii="Libre Franklin" w:cs="Libre Franklin" w:eastAsia="Libre Franklin" w:hAnsi="Libre Franklin"/>
          <w:b w:val="1"/>
          <w:sz w:val="22"/>
          <w:szCs w:val="22"/>
        </w:rPr>
      </w:pPr>
      <w:r w:rsidDel="00000000" w:rsidR="00000000" w:rsidRPr="00000000">
        <w:rPr>
          <w:rtl w:val="0"/>
        </w:rPr>
      </w:r>
    </w:p>
    <w:p w:rsidR="00000000" w:rsidDel="00000000" w:rsidP="00000000" w:rsidRDefault="00000000" w:rsidRPr="00000000" w14:paraId="0000002A">
      <w:pPr>
        <w:spacing w:after="0" w:before="0"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14th August – O2 Academy, Liverpool</w:t>
      </w:r>
    </w:p>
    <w:p w:rsidR="00000000" w:rsidDel="00000000" w:rsidP="00000000" w:rsidRDefault="00000000" w:rsidRPr="00000000" w14:paraId="0000002B">
      <w:pPr>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15th August – O2 Academy, Liverpool</w:t>
      </w:r>
    </w:p>
    <w:p w:rsidR="00000000" w:rsidDel="00000000" w:rsidP="00000000" w:rsidRDefault="00000000" w:rsidRPr="00000000" w14:paraId="0000002C">
      <w:pPr>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16th August – O2 Academy, Edinburgh</w:t>
      </w:r>
    </w:p>
    <w:p w:rsidR="00000000" w:rsidDel="00000000" w:rsidP="00000000" w:rsidRDefault="00000000" w:rsidRPr="00000000" w14:paraId="0000002D">
      <w:pPr>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2E">
      <w:pPr>
        <w:rPr>
          <w:rFonts w:ascii="Libre Franklin" w:cs="Libre Franklin" w:eastAsia="Libre Franklin" w:hAnsi="Libre Franklin"/>
          <w:sz w:val="26"/>
          <w:szCs w:val="26"/>
        </w:rPr>
      </w:pPr>
      <w:r w:rsidDel="00000000" w:rsidR="00000000" w:rsidRPr="00000000">
        <w:rPr>
          <w:rFonts w:ascii="Libre Franklin" w:cs="Libre Franklin" w:eastAsia="Libre Franklin" w:hAnsi="Libre Franklin"/>
          <w:sz w:val="22"/>
          <w:szCs w:val="22"/>
          <w:rtl w:val="0"/>
        </w:rPr>
        <w:t xml:space="preserve">The Last Dinner Party: </w:t>
      </w:r>
      <w:hyperlink r:id="rId9">
        <w:r w:rsidDel="00000000" w:rsidR="00000000" w:rsidRPr="00000000">
          <w:rPr>
            <w:rFonts w:ascii="Libre Franklin" w:cs="Libre Franklin" w:eastAsia="Libre Franklin" w:hAnsi="Libre Franklin"/>
            <w:color w:val="1155cc"/>
            <w:sz w:val="22"/>
            <w:szCs w:val="22"/>
            <w:u w:val="single"/>
            <w:rtl w:val="0"/>
          </w:rPr>
          <w:t xml:space="preserve">TWITTER</w:t>
        </w:r>
      </w:hyperlink>
      <w:r w:rsidDel="00000000" w:rsidR="00000000" w:rsidRPr="00000000">
        <w:rPr>
          <w:rFonts w:ascii="Libre Franklin" w:cs="Libre Franklin" w:eastAsia="Libre Franklin" w:hAnsi="Libre Franklin"/>
          <w:sz w:val="22"/>
          <w:szCs w:val="22"/>
          <w:rtl w:val="0"/>
        </w:rPr>
        <w:t xml:space="preserve"> /</w:t>
      </w:r>
      <w:hyperlink r:id="rId10">
        <w:r w:rsidDel="00000000" w:rsidR="00000000" w:rsidRPr="00000000">
          <w:rPr>
            <w:rFonts w:ascii="Libre Franklin" w:cs="Libre Franklin" w:eastAsia="Libre Franklin" w:hAnsi="Libre Franklin"/>
            <w:sz w:val="22"/>
            <w:szCs w:val="22"/>
            <w:rtl w:val="0"/>
          </w:rPr>
          <w:t xml:space="preserve"> </w:t>
        </w:r>
      </w:hyperlink>
      <w:hyperlink r:id="rId11">
        <w:r w:rsidDel="00000000" w:rsidR="00000000" w:rsidRPr="00000000">
          <w:rPr>
            <w:rFonts w:ascii="Libre Franklin" w:cs="Libre Franklin" w:eastAsia="Libre Franklin" w:hAnsi="Libre Franklin"/>
            <w:color w:val="1155cc"/>
            <w:sz w:val="22"/>
            <w:szCs w:val="22"/>
            <w:u w:val="single"/>
            <w:rtl w:val="0"/>
          </w:rPr>
          <w:t xml:space="preserve">INSTAGRAM</w:t>
        </w:r>
      </w:hyperlink>
      <w:r w:rsidDel="00000000" w:rsidR="00000000" w:rsidRPr="00000000">
        <w:rPr>
          <w:rFonts w:ascii="Libre Franklin" w:cs="Libre Franklin" w:eastAsia="Libre Franklin" w:hAnsi="Libre Franklin"/>
          <w:sz w:val="22"/>
          <w:szCs w:val="22"/>
          <w:rtl w:val="0"/>
        </w:rPr>
        <w:t xml:space="preserve"> /</w:t>
      </w:r>
      <w:hyperlink r:id="rId12">
        <w:r w:rsidDel="00000000" w:rsidR="00000000" w:rsidRPr="00000000">
          <w:rPr>
            <w:rFonts w:ascii="Libre Franklin" w:cs="Libre Franklin" w:eastAsia="Libre Franklin" w:hAnsi="Libre Franklin"/>
            <w:sz w:val="22"/>
            <w:szCs w:val="22"/>
            <w:rtl w:val="0"/>
          </w:rPr>
          <w:t xml:space="preserve"> </w:t>
        </w:r>
      </w:hyperlink>
      <w:hyperlink r:id="rId13">
        <w:r w:rsidDel="00000000" w:rsidR="00000000" w:rsidRPr="00000000">
          <w:rPr>
            <w:rFonts w:ascii="Libre Franklin" w:cs="Libre Franklin" w:eastAsia="Libre Franklin" w:hAnsi="Libre Franklin"/>
            <w:color w:val="1155cc"/>
            <w:sz w:val="22"/>
            <w:szCs w:val="22"/>
            <w:u w:val="single"/>
            <w:rtl w:val="0"/>
          </w:rPr>
          <w:t xml:space="preserve">YOUTUBE</w:t>
        </w:r>
      </w:hyperlink>
      <w:r w:rsidDel="00000000" w:rsidR="00000000" w:rsidRPr="00000000">
        <w:rPr>
          <w:rFonts w:ascii="Libre Franklin" w:cs="Libre Franklin" w:eastAsia="Libre Franklin" w:hAnsi="Libre Franklin"/>
          <w:sz w:val="22"/>
          <w:szCs w:val="22"/>
          <w:rtl w:val="0"/>
        </w:rPr>
        <w:t xml:space="preserve"> /</w:t>
      </w:r>
      <w:hyperlink r:id="rId14">
        <w:r w:rsidDel="00000000" w:rsidR="00000000" w:rsidRPr="00000000">
          <w:rPr>
            <w:rFonts w:ascii="Libre Franklin" w:cs="Libre Franklin" w:eastAsia="Libre Franklin" w:hAnsi="Libre Franklin"/>
            <w:sz w:val="22"/>
            <w:szCs w:val="22"/>
            <w:rtl w:val="0"/>
          </w:rPr>
          <w:t xml:space="preserve"> </w:t>
        </w:r>
      </w:hyperlink>
      <w:hyperlink r:id="rId15">
        <w:r w:rsidDel="00000000" w:rsidR="00000000" w:rsidRPr="00000000">
          <w:rPr>
            <w:rFonts w:ascii="Libre Franklin" w:cs="Libre Franklin" w:eastAsia="Libre Franklin" w:hAnsi="Libre Franklin"/>
            <w:color w:val="1155cc"/>
            <w:sz w:val="22"/>
            <w:szCs w:val="22"/>
            <w:u w:val="single"/>
            <w:rtl w:val="0"/>
          </w:rPr>
          <w:t xml:space="preserve">WEBSITE</w:t>
        </w:r>
      </w:hyperlink>
      <w:r w:rsidDel="00000000" w:rsidR="00000000" w:rsidRPr="00000000">
        <w:rPr>
          <w:rtl w:val="0"/>
        </w:rPr>
      </w:r>
    </w:p>
    <w:p w:rsidR="00000000" w:rsidDel="00000000" w:rsidP="00000000" w:rsidRDefault="00000000" w:rsidRPr="00000000" w14:paraId="0000002F">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0">
      <w:pPr>
        <w:ind w:left="-567" w:firstLine="0"/>
        <w:jc w:val="center"/>
        <w:rPr>
          <w:rFonts w:ascii="Calibri" w:cs="Calibri" w:eastAsia="Calibri" w:hAnsi="Calibri"/>
          <w:b w:val="1"/>
        </w:rPr>
      </w:pPr>
      <w:r w:rsidDel="00000000" w:rsidR="00000000" w:rsidRPr="00000000">
        <w:rPr>
          <w:rFonts w:ascii="Calibri" w:cs="Calibri" w:eastAsia="Calibri" w:hAnsi="Calibri"/>
          <w:b w:val="1"/>
          <w:color w:val="000000"/>
          <w:rtl w:val="0"/>
        </w:rPr>
        <w:t xml:space="preserve">For more information</w:t>
      </w:r>
      <w:r w:rsidDel="00000000" w:rsidR="00000000" w:rsidRPr="00000000">
        <w:rPr>
          <w:rFonts w:ascii="Calibri" w:cs="Calibri" w:eastAsia="Calibri" w:hAnsi="Calibri"/>
          <w:b w:val="1"/>
          <w:rtl w:val="0"/>
        </w:rPr>
        <w:t xml:space="preserve"> pl</w:t>
      </w:r>
      <w:r w:rsidDel="00000000" w:rsidR="00000000" w:rsidRPr="00000000">
        <w:rPr>
          <w:rFonts w:ascii="Calibri" w:cs="Calibri" w:eastAsia="Calibri" w:hAnsi="Calibri"/>
          <w:b w:val="1"/>
          <w:color w:val="000000"/>
          <w:rtl w:val="0"/>
        </w:rPr>
        <w:t xml:space="preserve">ease contact </w:t>
      </w:r>
      <w:r w:rsidDel="00000000" w:rsidR="00000000" w:rsidRPr="00000000">
        <w:rPr>
          <w:rtl w:val="0"/>
        </w:rPr>
      </w:r>
    </w:p>
    <w:p w:rsidR="00000000" w:rsidDel="00000000" w:rsidP="00000000" w:rsidRDefault="00000000" w:rsidRPr="00000000" w14:paraId="00000031">
      <w:pPr>
        <w:ind w:left="-567" w:firstLine="0"/>
        <w:jc w:val="center"/>
        <w:rPr>
          <w:rFonts w:ascii="Calibri" w:cs="Calibri" w:eastAsia="Calibri" w:hAnsi="Calibri"/>
          <w:b w:val="1"/>
          <w:i w:val="1"/>
          <w:color w:val="000000"/>
        </w:rPr>
      </w:pPr>
      <w:r w:rsidDel="00000000" w:rsidR="00000000" w:rsidRPr="00000000">
        <w:rPr>
          <w:rFonts w:ascii="Calibri" w:cs="Calibri" w:eastAsia="Calibri" w:hAnsi="Calibri"/>
          <w:b w:val="1"/>
          <w:color w:val="000000"/>
          <w:rtl w:val="0"/>
        </w:rPr>
        <w:t xml:space="preserve">Warren@chuffmedia.com on 07762 130 510</w:t>
      </w:r>
      <w:r w:rsidDel="00000000" w:rsidR="00000000" w:rsidRPr="00000000">
        <w:rPr>
          <w:rtl w:val="0"/>
        </w:rPr>
      </w:r>
    </w:p>
    <w:p w:rsidR="00000000" w:rsidDel="00000000" w:rsidP="00000000" w:rsidRDefault="00000000" w:rsidRPr="00000000" w14:paraId="00000032">
      <w:pPr>
        <w:tabs>
          <w:tab w:val="left" w:leader="none" w:pos="6780"/>
        </w:tabs>
        <w:rPr>
          <w:rFonts w:ascii="Libre Franklin" w:cs="Libre Franklin" w:eastAsia="Libre Franklin" w:hAnsi="Libre Franklin"/>
        </w:rPr>
      </w:pPr>
      <w:r w:rsidDel="00000000" w:rsidR="00000000" w:rsidRPr="00000000">
        <w:rPr>
          <w:rFonts w:ascii="Libre Franklin" w:cs="Libre Franklin" w:eastAsia="Libre Franklin" w:hAnsi="Libre Franklin"/>
          <w:rtl w:val="0"/>
        </w:rPr>
        <w:tab/>
      </w:r>
    </w:p>
    <w:sectPr>
      <w:footerReference r:id="rId16"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-977899</wp:posOffset>
          </wp:positionH>
          <wp:positionV relativeFrom="paragraph">
            <wp:posOffset>-279399</wp:posOffset>
          </wp:positionV>
          <wp:extent cx="5829300" cy="716915"/>
          <wp:effectExtent b="0" l="0" r="0" t="0"/>
          <wp:wrapSquare wrapText="bothSides" distB="0" distT="0" distL="114300" distR="11430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829300" cy="71691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xxmsonormal" w:customStyle="1">
    <w:name w:val="xxmsonormal"/>
    <w:basedOn w:val="Normal"/>
    <w:rsid w:val="00C82A81"/>
    <w:pPr>
      <w:spacing w:after="100" w:afterAutospacing="1" w:before="100" w:beforeAutospacing="1"/>
    </w:pPr>
    <w:rPr>
      <w:rFonts w:ascii="Times New Roman" w:cs="Times New Roman" w:eastAsia="Times New Roman" w:hAnsi="Times New Roman"/>
      <w:lang w:eastAsia="en-GB"/>
    </w:rPr>
  </w:style>
  <w:style w:type="character" w:styleId="apple-converted-space" w:customStyle="1">
    <w:name w:val="apple-converted-space"/>
    <w:basedOn w:val="DefaultParagraphFont"/>
    <w:rsid w:val="00C82A81"/>
  </w:style>
  <w:style w:type="paragraph" w:styleId="Header">
    <w:name w:val="header"/>
    <w:basedOn w:val="Normal"/>
    <w:link w:val="HeaderChar"/>
    <w:uiPriority w:val="99"/>
    <w:unhideWhenUsed w:val="1"/>
    <w:rsid w:val="000842AF"/>
    <w:pPr>
      <w:tabs>
        <w:tab w:val="center" w:pos="4513"/>
        <w:tab w:val="right" w:pos="9026"/>
      </w:tabs>
    </w:pPr>
  </w:style>
  <w:style w:type="character" w:styleId="HeaderChar" w:customStyle="1">
    <w:name w:val="Header Char"/>
    <w:basedOn w:val="DefaultParagraphFont"/>
    <w:link w:val="Header"/>
    <w:uiPriority w:val="99"/>
    <w:rsid w:val="000842AF"/>
  </w:style>
  <w:style w:type="paragraph" w:styleId="Footer">
    <w:name w:val="footer"/>
    <w:basedOn w:val="Normal"/>
    <w:link w:val="FooterChar"/>
    <w:uiPriority w:val="99"/>
    <w:unhideWhenUsed w:val="1"/>
    <w:rsid w:val="000842AF"/>
    <w:pPr>
      <w:tabs>
        <w:tab w:val="center" w:pos="4513"/>
        <w:tab w:val="right" w:pos="9026"/>
      </w:tabs>
    </w:pPr>
  </w:style>
  <w:style w:type="character" w:styleId="FooterChar" w:customStyle="1">
    <w:name w:val="Footer Char"/>
    <w:basedOn w:val="DefaultParagraphFont"/>
    <w:link w:val="Footer"/>
    <w:uiPriority w:val="99"/>
    <w:rsid w:val="000842AF"/>
  </w:style>
  <w:style w:type="character" w:styleId="Hyperlink">
    <w:name w:val="Hyperlink"/>
    <w:basedOn w:val="DefaultParagraphFont"/>
    <w:uiPriority w:val="99"/>
    <w:unhideWhenUsed w:val="1"/>
    <w:rsid w:val="000842AF"/>
    <w:rPr>
      <w:color w:val="0563c1" w:themeColor="hyperlink"/>
      <w:u w:val="single"/>
    </w:rPr>
  </w:style>
  <w:style w:type="character" w:styleId="UnresolvedMention">
    <w:name w:val="Unresolved Mention"/>
    <w:basedOn w:val="DefaultParagraphFont"/>
    <w:uiPriority w:val="99"/>
    <w:semiHidden w:val="1"/>
    <w:unhideWhenUsed w:val="1"/>
    <w:rsid w:val="000842A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thelastdinnerparty/" TargetMode="External"/><Relationship Id="rId10" Type="http://schemas.openxmlformats.org/officeDocument/2006/relationships/hyperlink" Target="https://www.instagram.com/thelastdinnerparty/" TargetMode="External"/><Relationship Id="rId13" Type="http://schemas.openxmlformats.org/officeDocument/2006/relationships/hyperlink" Target="https://www.youtube.com/@TLDPVEVO" TargetMode="External"/><Relationship Id="rId12" Type="http://schemas.openxmlformats.org/officeDocument/2006/relationships/hyperlink" Target="https://www.youtube.com/@TLDPVEV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lastdinnerparty" TargetMode="External"/><Relationship Id="rId15" Type="http://schemas.openxmlformats.org/officeDocument/2006/relationships/hyperlink" Target="https://www.thelastdinnerparty.co.uk/" TargetMode="External"/><Relationship Id="rId14" Type="http://schemas.openxmlformats.org/officeDocument/2006/relationships/hyperlink" Target="https://www.thelastdinnerparty.co.uk/"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outu.be/pETz4IMmeDU" TargetMode="Externa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LbnCQw4CO9bpvE9+MLphhgo6w==">AMUW2mWdQVGTUaMIGBEKzlitRfwG6qXNvriVri494Gjx/pv0sPMapFwI60S7oxNff7Y51PBVNsylm38dyMHfwKy0egN8GQIk+TlSHOeNBhSVFllmhKt73+E=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2023-03-09T14:40:00Z</dcterms:created>
  <dc:creator>Jon Lawrence</dc:creator>
</cp:coreProperties>
</file>