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0AED" w14:textId="77777777" w:rsidR="00980B71" w:rsidRPr="00AF5B85" w:rsidRDefault="00980B71" w:rsidP="00980B71">
      <w:pPr>
        <w:pStyle w:val="Title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5B85">
        <w:rPr>
          <w:rFonts w:asciiTheme="minorHAnsi" w:hAnsiTheme="minorHAnsi" w:cstheme="minorHAnsi"/>
          <w:noProof/>
        </w:rPr>
        <w:drawing>
          <wp:inline distT="0" distB="0" distL="0" distR="0" wp14:anchorId="6B0F1E46" wp14:editId="3E09607C">
            <wp:extent cx="3492500" cy="825500"/>
            <wp:effectExtent l="0" t="0" r="0" b="0"/>
            <wp:docPr id="1" name="Picture 2" descr="A picture containing handwear, differen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handwear, differen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0E2D" w14:textId="77777777" w:rsidR="00980B71" w:rsidRDefault="00980B71" w:rsidP="00980B71">
      <w:pPr>
        <w:pStyle w:val="Title"/>
        <w:spacing w:line="276" w:lineRule="auto"/>
        <w:rPr>
          <w:rFonts w:asciiTheme="minorHAnsi" w:hAnsiTheme="minorHAnsi" w:cstheme="minorHAnsi"/>
          <w:sz w:val="32"/>
          <w:szCs w:val="32"/>
        </w:rPr>
      </w:pPr>
      <w:r w:rsidRPr="00AF5B85">
        <w:rPr>
          <w:rFonts w:asciiTheme="minorHAnsi" w:hAnsiTheme="minorHAnsi" w:cstheme="minorHAnsi"/>
          <w:sz w:val="32"/>
          <w:szCs w:val="32"/>
        </w:rPr>
        <w:t>RETURNS</w:t>
      </w:r>
      <w:r w:rsidRPr="00AF5B85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WITH</w:t>
      </w:r>
      <w:r w:rsidRPr="00AF5B85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NEW</w:t>
      </w:r>
      <w:r w:rsidRPr="00AF5B85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 xml:space="preserve">SONG &amp; VIDEO “MICHAEL” </w:t>
      </w:r>
    </w:p>
    <w:p w14:paraId="0B84934A" w14:textId="77777777" w:rsidR="00980B71" w:rsidRPr="00AF5B85" w:rsidRDefault="00980B71" w:rsidP="00980B71">
      <w:pPr>
        <w:pStyle w:val="Title"/>
        <w:spacing w:line="276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LISTEN </w:t>
      </w:r>
      <w:hyperlink r:id="rId8" w:history="1">
        <w:r w:rsidRPr="00AF5B85">
          <w:rPr>
            <w:rStyle w:val="Hyperlink"/>
            <w:rFonts w:asciiTheme="minorHAnsi" w:hAnsiTheme="minorHAnsi" w:cstheme="minorHAnsi"/>
            <w:sz w:val="32"/>
            <w:szCs w:val="32"/>
          </w:rPr>
          <w:t>HERE</w:t>
        </w:r>
      </w:hyperlink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br/>
      </w:r>
      <w:r w:rsidRPr="00AF5B85">
        <w:rPr>
          <w:rFonts w:asciiTheme="minorHAnsi" w:hAnsiTheme="minorHAnsi" w:cstheme="minorHAnsi"/>
          <w:sz w:val="32"/>
          <w:szCs w:val="32"/>
        </w:rPr>
        <w:br/>
        <w:t>DELUXE</w:t>
      </w:r>
      <w:r w:rsidRPr="00AF5B85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VERSION</w:t>
      </w:r>
      <w:r w:rsidRPr="00AF5B85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OF</w:t>
      </w:r>
      <w:r w:rsidRPr="00AF5B85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DEBUT</w:t>
      </w:r>
      <w:r w:rsidRPr="00AF5B85">
        <w:rPr>
          <w:rFonts w:asciiTheme="minorHAnsi" w:hAnsiTheme="minorHAnsi" w:cstheme="minorHAnsi"/>
          <w:spacing w:val="-19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sz w:val="32"/>
          <w:szCs w:val="32"/>
        </w:rPr>
        <w:t>ALBUM</w:t>
      </w:r>
      <w:r w:rsidRPr="00AF5B85">
        <w:rPr>
          <w:rFonts w:asciiTheme="minorHAnsi" w:hAnsiTheme="minorHAnsi" w:cstheme="minorHAnsi"/>
          <w:spacing w:val="10"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i/>
          <w:spacing w:val="-4"/>
          <w:sz w:val="32"/>
          <w:szCs w:val="32"/>
        </w:rPr>
        <w:t>JUNO</w:t>
      </w:r>
    </w:p>
    <w:p w14:paraId="3AD63B6C" w14:textId="77777777" w:rsidR="006D39E6" w:rsidRDefault="00980B71" w:rsidP="00980B71">
      <w:pPr>
        <w:pStyle w:val="BodyTex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5B85">
        <w:rPr>
          <w:rFonts w:asciiTheme="minorHAnsi" w:hAnsiTheme="minorHAnsi" w:cstheme="minorHAnsi"/>
          <w:b/>
          <w:bCs/>
          <w:sz w:val="32"/>
          <w:szCs w:val="32"/>
        </w:rPr>
        <w:t>COMING JUNE 3</w:t>
      </w:r>
      <w:r w:rsidRPr="00AF5B8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RD </w:t>
      </w:r>
      <w:r w:rsidRPr="00AF5B85">
        <w:rPr>
          <w:rFonts w:asciiTheme="minorHAnsi" w:hAnsiTheme="minorHAnsi" w:cstheme="minorHAnsi"/>
          <w:b/>
          <w:bCs/>
          <w:sz w:val="32"/>
          <w:szCs w:val="32"/>
        </w:rPr>
        <w:t>JUNE &amp;</w:t>
      </w:r>
      <w:r w:rsidR="006D39E6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AF5B85">
        <w:rPr>
          <w:rFonts w:asciiTheme="minorHAnsi" w:hAnsiTheme="minorHAnsi" w:cstheme="minorHAnsi"/>
          <w:b/>
          <w:bCs/>
          <w:sz w:val="32"/>
          <w:szCs w:val="32"/>
          <w:u w:val="single"/>
        </w:rPr>
        <w:t>UK DATES:</w:t>
      </w:r>
      <w:r w:rsidRPr="00AF5B85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8134789" w14:textId="7860F64F" w:rsidR="00980B71" w:rsidRPr="00AF5B85" w:rsidRDefault="00980B71" w:rsidP="00980B71">
      <w:pPr>
        <w:pStyle w:val="BodyTex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F5B85">
        <w:rPr>
          <w:rFonts w:asciiTheme="minorHAnsi" w:hAnsiTheme="minorHAnsi" w:cstheme="minorHAnsi"/>
          <w:b/>
          <w:bCs/>
          <w:sz w:val="32"/>
          <w:szCs w:val="32"/>
        </w:rPr>
        <w:t>14</w:t>
      </w:r>
      <w:r w:rsidRPr="00AF5B8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>TH</w:t>
      </w:r>
      <w:r w:rsidRPr="00AF5B85">
        <w:rPr>
          <w:rFonts w:asciiTheme="minorHAnsi" w:hAnsiTheme="minorHAnsi" w:cstheme="minorHAnsi"/>
          <w:b/>
          <w:bCs/>
          <w:sz w:val="32"/>
          <w:szCs w:val="32"/>
        </w:rPr>
        <w:t xml:space="preserve"> JUNE - KOKO, LONDON //</w:t>
      </w:r>
      <w:r w:rsidRPr="00AF5B85">
        <w:rPr>
          <w:rFonts w:asciiTheme="minorHAnsi" w:hAnsiTheme="minorHAnsi" w:cstheme="minorHAnsi"/>
          <w:b/>
          <w:bCs/>
          <w:sz w:val="32"/>
          <w:szCs w:val="32"/>
        </w:rPr>
        <w:br/>
        <w:t>16</w:t>
      </w:r>
      <w:r w:rsidRPr="00AF5B85">
        <w:rPr>
          <w:rFonts w:asciiTheme="minorHAnsi" w:hAnsiTheme="minorHAnsi" w:cstheme="minorHAnsi"/>
          <w:b/>
          <w:bCs/>
          <w:sz w:val="32"/>
          <w:szCs w:val="32"/>
          <w:vertAlign w:val="superscript"/>
        </w:rPr>
        <w:t xml:space="preserve">TH </w:t>
      </w:r>
      <w:r w:rsidRPr="00AF5B85">
        <w:rPr>
          <w:rFonts w:asciiTheme="minorHAnsi" w:hAnsiTheme="minorHAnsi" w:cstheme="minorHAnsi"/>
          <w:b/>
          <w:bCs/>
          <w:sz w:val="32"/>
          <w:szCs w:val="32"/>
        </w:rPr>
        <w:t>JUNE - MANCHESTER ACADEMY, MANCHESTER</w:t>
      </w:r>
    </w:p>
    <w:p w14:paraId="16AC41D1" w14:textId="77777777" w:rsidR="00980B71" w:rsidRPr="00AF5B85" w:rsidRDefault="00980B71" w:rsidP="00980B71">
      <w:pPr>
        <w:pStyle w:val="BodyText"/>
        <w:jc w:val="center"/>
        <w:rPr>
          <w:rFonts w:asciiTheme="minorHAnsi" w:hAnsiTheme="minorHAnsi" w:cstheme="minorHAnsi"/>
        </w:rPr>
      </w:pPr>
    </w:p>
    <w:p w14:paraId="6965A9E4" w14:textId="77777777" w:rsidR="00980B71" w:rsidRPr="00AF5B85" w:rsidRDefault="00980B71" w:rsidP="00980B71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F5B85"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114300" distB="114300" distL="114300" distR="114300" wp14:anchorId="08C75509" wp14:editId="6215E188">
            <wp:extent cx="2962275" cy="4443413"/>
            <wp:effectExtent l="0" t="0" r="0" b="0"/>
            <wp:docPr id="2" name="image1.jpg" descr="A picture containing person, dark, colorful, nigh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A picture containing person, dark, colorful, night&#10;&#10;Description automatically generate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444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338E27" w14:textId="77777777" w:rsidR="00980B71" w:rsidRPr="00AF5B85" w:rsidRDefault="00980B71" w:rsidP="00980B71">
      <w:pPr>
        <w:jc w:val="center"/>
        <w:rPr>
          <w:rFonts w:asciiTheme="minorHAnsi" w:hAnsiTheme="minorHAnsi" w:cstheme="minorHAnsi"/>
          <w:color w:val="222222"/>
          <w:highlight w:val="white"/>
        </w:rPr>
      </w:pPr>
      <w:r w:rsidRPr="00AF5B85">
        <w:rPr>
          <w:rFonts w:asciiTheme="minorHAnsi" w:hAnsiTheme="minorHAnsi" w:cstheme="minorHAnsi"/>
          <w:color w:val="222222"/>
        </w:rPr>
        <w:t xml:space="preserve">Photo Credit: </w:t>
      </w:r>
      <w:r w:rsidRPr="00AF5B85">
        <w:rPr>
          <w:rFonts w:asciiTheme="minorHAnsi" w:hAnsiTheme="minorHAnsi" w:cstheme="minorHAnsi"/>
          <w:color w:val="222222"/>
          <w:highlight w:val="white"/>
        </w:rPr>
        <w:t xml:space="preserve">Haley </w:t>
      </w:r>
      <w:proofErr w:type="spellStart"/>
      <w:r w:rsidRPr="00AF5B85">
        <w:rPr>
          <w:rFonts w:asciiTheme="minorHAnsi" w:hAnsiTheme="minorHAnsi" w:cstheme="minorHAnsi"/>
          <w:color w:val="222222"/>
          <w:highlight w:val="white"/>
        </w:rPr>
        <w:t>Appell</w:t>
      </w:r>
      <w:proofErr w:type="spellEnd"/>
      <w:r w:rsidRPr="00AF5B85">
        <w:rPr>
          <w:rFonts w:asciiTheme="minorHAnsi" w:hAnsiTheme="minorHAnsi" w:cstheme="minorHAnsi"/>
          <w:color w:val="222222"/>
          <w:highlight w:val="white"/>
        </w:rPr>
        <w:br/>
      </w:r>
    </w:p>
    <w:p w14:paraId="60E177CF" w14:textId="77777777" w:rsidR="00980B71" w:rsidRPr="00AF5B85" w:rsidRDefault="00980B71" w:rsidP="00980B71">
      <w:pPr>
        <w:spacing w:before="69" w:line="552" w:lineRule="auto"/>
        <w:ind w:left="873" w:right="879" w:firstLin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5B85">
        <w:rPr>
          <w:rFonts w:asciiTheme="minorHAnsi" w:hAnsiTheme="minorHAnsi" w:cstheme="minorHAnsi"/>
          <w:b/>
          <w:sz w:val="28"/>
          <w:szCs w:val="28"/>
        </w:rPr>
        <w:t>GLOBAL</w:t>
      </w:r>
      <w:r w:rsidRPr="00AF5B85">
        <w:rPr>
          <w:rFonts w:asciiTheme="minorHAnsi" w:hAnsiTheme="minorHAnsi" w:cstheme="minorHAnsi"/>
          <w:b/>
          <w:spacing w:val="-24"/>
          <w:sz w:val="28"/>
          <w:szCs w:val="28"/>
        </w:rPr>
        <w:t xml:space="preserve"> </w:t>
      </w:r>
      <w:r w:rsidRPr="00AF5B85">
        <w:rPr>
          <w:rFonts w:asciiTheme="minorHAnsi" w:hAnsiTheme="minorHAnsi" w:cstheme="minorHAnsi"/>
          <w:b/>
          <w:sz w:val="28"/>
          <w:szCs w:val="28"/>
        </w:rPr>
        <w:t>STREAMS</w:t>
      </w:r>
      <w:r w:rsidRPr="00AF5B85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F5B85">
        <w:rPr>
          <w:rFonts w:asciiTheme="minorHAnsi" w:hAnsiTheme="minorHAnsi" w:cstheme="minorHAnsi"/>
          <w:b/>
          <w:sz w:val="28"/>
          <w:szCs w:val="28"/>
        </w:rPr>
        <w:t>SURPASS</w:t>
      </w:r>
      <w:r w:rsidRPr="00AF5B85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F5B85">
        <w:rPr>
          <w:rFonts w:asciiTheme="minorHAnsi" w:hAnsiTheme="minorHAnsi" w:cstheme="minorHAnsi"/>
          <w:b/>
          <w:sz w:val="28"/>
          <w:szCs w:val="28"/>
        </w:rPr>
        <w:t>1</w:t>
      </w:r>
      <w:r w:rsidRPr="00AF5B85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F5B85">
        <w:rPr>
          <w:rFonts w:asciiTheme="minorHAnsi" w:hAnsiTheme="minorHAnsi" w:cstheme="minorHAnsi"/>
          <w:b/>
          <w:sz w:val="28"/>
          <w:szCs w:val="28"/>
        </w:rPr>
        <w:t>BILLION!!</w:t>
      </w:r>
    </w:p>
    <w:p w14:paraId="053623F4" w14:textId="77777777" w:rsidR="00431B16" w:rsidRDefault="00431B16" w:rsidP="00980B71">
      <w:pPr>
        <w:spacing w:line="276" w:lineRule="auto"/>
        <w:ind w:right="464"/>
        <w:jc w:val="both"/>
        <w:rPr>
          <w:rFonts w:asciiTheme="minorHAnsi" w:hAnsiTheme="minorHAnsi" w:cstheme="minorHAnsi"/>
          <w:b/>
          <w:color w:val="1154CC"/>
          <w:u w:val="single" w:color="1154CC"/>
        </w:rPr>
      </w:pPr>
    </w:p>
    <w:p w14:paraId="4FDC568F" w14:textId="45486421" w:rsidR="00980B71" w:rsidRPr="00980B71" w:rsidRDefault="00980B71" w:rsidP="00980B71">
      <w:pPr>
        <w:spacing w:line="276" w:lineRule="auto"/>
        <w:ind w:right="464"/>
        <w:jc w:val="both"/>
        <w:rPr>
          <w:rFonts w:asciiTheme="minorHAnsi" w:hAnsiTheme="minorHAnsi" w:cstheme="minorHAnsi"/>
          <w:b/>
          <w:color w:val="1154CC"/>
          <w:u w:val="single" w:color="1154CC"/>
        </w:rPr>
      </w:pPr>
      <w:r w:rsidRPr="00AF5B85">
        <w:rPr>
          <w:rFonts w:asciiTheme="minorHAnsi" w:hAnsiTheme="minorHAnsi" w:cstheme="minorHAnsi"/>
          <w:b/>
          <w:color w:val="1154CC"/>
          <w:u w:val="single" w:color="1154CC"/>
        </w:rPr>
        <w:lastRenderedPageBreak/>
        <w:br/>
      </w:r>
      <w:r w:rsidRPr="00AF5B85">
        <w:rPr>
          <w:rFonts w:asciiTheme="minorHAnsi" w:hAnsiTheme="minorHAnsi" w:cstheme="minorHAnsi"/>
        </w:rPr>
        <w:t>Genre-bending superstar</w:t>
      </w:r>
      <w:r w:rsidRPr="00AF5B85">
        <w:rPr>
          <w:rFonts w:asciiTheme="minorHAnsi" w:hAnsiTheme="minorHAnsi" w:cstheme="minorHAnsi"/>
          <w:b/>
        </w:rPr>
        <w:t xml:space="preserve"> Remi Wolf</w:t>
      </w:r>
      <w:r w:rsidRPr="00AF5B85">
        <w:rPr>
          <w:rFonts w:asciiTheme="minorHAnsi" w:hAnsiTheme="minorHAnsi" w:cstheme="minorHAnsi"/>
        </w:rPr>
        <w:t xml:space="preserve"> has shared </w:t>
      </w:r>
      <w:r w:rsidRPr="00AF5B85">
        <w:rPr>
          <w:rFonts w:asciiTheme="minorHAnsi" w:hAnsiTheme="minorHAnsi" w:cstheme="minorHAnsi"/>
          <w:b/>
        </w:rPr>
        <w:t>“Michael,”</w:t>
      </w:r>
      <w:r w:rsidRPr="00AF5B85">
        <w:rPr>
          <w:rFonts w:asciiTheme="minorHAnsi" w:hAnsiTheme="minorHAnsi" w:cstheme="minorHAnsi"/>
        </w:rPr>
        <w:t xml:space="preserve"> the lead single for her upcoming deluxe version of </w:t>
      </w:r>
      <w:r w:rsidRPr="00AF5B85">
        <w:rPr>
          <w:rFonts w:asciiTheme="minorHAnsi" w:hAnsiTheme="minorHAnsi" w:cstheme="minorHAnsi"/>
          <w:i/>
        </w:rPr>
        <w:t>Juno,</w:t>
      </w:r>
      <w:r w:rsidRPr="00AF5B85">
        <w:rPr>
          <w:rFonts w:asciiTheme="minorHAnsi" w:hAnsiTheme="minorHAnsi" w:cstheme="minorHAnsi"/>
        </w:rPr>
        <w:t xml:space="preserve"> kicking off the next chapter of her career while celebrating her breakout debut album in grand fashion. </w:t>
      </w:r>
      <w:r w:rsidRPr="00AF5B85">
        <w:rPr>
          <w:rFonts w:asciiTheme="minorHAnsi" w:hAnsiTheme="minorHAnsi" w:cstheme="minorHAnsi"/>
          <w:color w:val="222222"/>
        </w:rPr>
        <w:t xml:space="preserve">Though </w:t>
      </w:r>
      <w:r w:rsidRPr="00AF5B85">
        <w:rPr>
          <w:rFonts w:asciiTheme="minorHAnsi" w:hAnsiTheme="minorHAnsi" w:cstheme="minorHAnsi"/>
          <w:i/>
          <w:color w:val="222222"/>
        </w:rPr>
        <w:t>Juno</w:t>
      </w:r>
      <w:r w:rsidRPr="00AF5B85">
        <w:rPr>
          <w:rFonts w:asciiTheme="minorHAnsi" w:hAnsiTheme="minorHAnsi" w:cstheme="minorHAnsi"/>
          <w:color w:val="222222"/>
        </w:rPr>
        <w:t xml:space="preserve"> was heralded for its high-energy, </w:t>
      </w:r>
      <w:proofErr w:type="spellStart"/>
      <w:r w:rsidRPr="00AF5B85">
        <w:rPr>
          <w:rFonts w:asciiTheme="minorHAnsi" w:hAnsiTheme="minorHAnsi" w:cstheme="minorHAnsi"/>
          <w:color w:val="222222"/>
        </w:rPr>
        <w:t>colorful</w:t>
      </w:r>
      <w:proofErr w:type="spellEnd"/>
      <w:r w:rsidRPr="00AF5B85">
        <w:rPr>
          <w:rFonts w:asciiTheme="minorHAnsi" w:hAnsiTheme="minorHAnsi" w:cstheme="minorHAnsi"/>
          <w:color w:val="222222"/>
        </w:rPr>
        <w:t xml:space="preserve"> world, “Michael” takes a different tone. A grungier effort that leans more into ballad territory, Wolf’s emotion gives “Michael” a captivating, raw</w:t>
      </w:r>
      <w:r>
        <w:rPr>
          <w:rFonts w:asciiTheme="minorHAnsi" w:hAnsiTheme="minorHAnsi" w:cstheme="minorHAnsi"/>
          <w:color w:val="222222"/>
        </w:rPr>
        <w:t xml:space="preserve"> </w:t>
      </w:r>
      <w:r w:rsidRPr="00AF5B85">
        <w:rPr>
          <w:rFonts w:asciiTheme="minorHAnsi" w:hAnsiTheme="minorHAnsi" w:cstheme="minorHAnsi"/>
          <w:color w:val="222222"/>
        </w:rPr>
        <w:t xml:space="preserve">sentimentality that serves as a change of pace to her vibrant nature and showcases the full range and power of her artistry. </w:t>
      </w:r>
    </w:p>
    <w:p w14:paraId="52F17EE5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</w:p>
    <w:p w14:paraId="159DF3F5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  <w:r w:rsidRPr="00AF5B85">
        <w:rPr>
          <w:rFonts w:asciiTheme="minorHAnsi" w:hAnsiTheme="minorHAnsi" w:cstheme="minorHAnsi"/>
          <w:color w:val="222222"/>
        </w:rPr>
        <w:t xml:space="preserve">Never devoid of </w:t>
      </w:r>
      <w:proofErr w:type="spellStart"/>
      <w:r w:rsidRPr="00AF5B85">
        <w:rPr>
          <w:rFonts w:asciiTheme="minorHAnsi" w:hAnsiTheme="minorHAnsi" w:cstheme="minorHAnsi"/>
          <w:color w:val="222222"/>
        </w:rPr>
        <w:t>color</w:t>
      </w:r>
      <w:proofErr w:type="spellEnd"/>
      <w:r w:rsidRPr="00AF5B85">
        <w:rPr>
          <w:rFonts w:asciiTheme="minorHAnsi" w:hAnsiTheme="minorHAnsi" w:cstheme="minorHAnsi"/>
          <w:color w:val="222222"/>
        </w:rPr>
        <w:t xml:space="preserve"> and eccentricity, the visuals follow an unhinged Wolf as a chase for love sends her on a downward spiral towards madness. Wolf's ever-evolving style and sound are on full display with “Michael,” and the new release offers an unexpected twist to the </w:t>
      </w:r>
      <w:r w:rsidRPr="00AF5B85">
        <w:rPr>
          <w:rFonts w:asciiTheme="minorHAnsi" w:hAnsiTheme="minorHAnsi" w:cstheme="minorHAnsi"/>
          <w:i/>
          <w:color w:val="222222"/>
        </w:rPr>
        <w:t>Juno</w:t>
      </w:r>
      <w:r w:rsidRPr="00AF5B85">
        <w:rPr>
          <w:rFonts w:asciiTheme="minorHAnsi" w:hAnsiTheme="minorHAnsi" w:cstheme="minorHAnsi"/>
          <w:color w:val="222222"/>
        </w:rPr>
        <w:t xml:space="preserve"> universe. On the forthcoming deluxe album, “Michael” will be accompanied by three additional new tracks alongside several new takes on fan-</w:t>
      </w:r>
      <w:proofErr w:type="spellStart"/>
      <w:r w:rsidRPr="00AF5B85">
        <w:rPr>
          <w:rFonts w:asciiTheme="minorHAnsi" w:hAnsiTheme="minorHAnsi" w:cstheme="minorHAnsi"/>
          <w:color w:val="222222"/>
        </w:rPr>
        <w:t>favorite</w:t>
      </w:r>
      <w:proofErr w:type="spellEnd"/>
      <w:r w:rsidRPr="00AF5B85">
        <w:rPr>
          <w:rFonts w:asciiTheme="minorHAnsi" w:hAnsiTheme="minorHAnsi" w:cstheme="minorHAnsi"/>
          <w:color w:val="222222"/>
        </w:rPr>
        <w:t xml:space="preserve"> originals from </w:t>
      </w:r>
      <w:r w:rsidRPr="00AF5B85">
        <w:rPr>
          <w:rFonts w:asciiTheme="minorHAnsi" w:hAnsiTheme="minorHAnsi" w:cstheme="minorHAnsi"/>
          <w:i/>
          <w:color w:val="222222"/>
        </w:rPr>
        <w:t>Juno</w:t>
      </w:r>
      <w:r w:rsidRPr="00AF5B85">
        <w:rPr>
          <w:rFonts w:asciiTheme="minorHAnsi" w:hAnsiTheme="minorHAnsi" w:cstheme="minorHAnsi"/>
          <w:color w:val="222222"/>
        </w:rPr>
        <w:t>.</w:t>
      </w:r>
    </w:p>
    <w:p w14:paraId="67A4AC88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</w:p>
    <w:p w14:paraId="337BD5E4" w14:textId="77777777" w:rsidR="00980B71" w:rsidRPr="00AF5B85" w:rsidRDefault="00980B71" w:rsidP="00980B71">
      <w:pPr>
        <w:jc w:val="both"/>
        <w:rPr>
          <w:rFonts w:asciiTheme="minorHAnsi" w:eastAsia="Times New Roman" w:hAnsiTheme="minorHAnsi" w:cstheme="minorHAnsi"/>
        </w:rPr>
      </w:pPr>
      <w:r w:rsidRPr="00AF5B85">
        <w:rPr>
          <w:rFonts w:asciiTheme="minorHAnsi" w:eastAsia="Times New Roman" w:hAnsiTheme="minorHAnsi" w:cstheme="minorHAnsi"/>
        </w:rPr>
        <w:t>On the new release, Wolf shares:</w:t>
      </w:r>
    </w:p>
    <w:p w14:paraId="30C968AA" w14:textId="77777777" w:rsidR="00980B71" w:rsidRPr="00AF5B85" w:rsidRDefault="00980B71" w:rsidP="00980B71">
      <w:pPr>
        <w:jc w:val="both"/>
        <w:rPr>
          <w:rFonts w:asciiTheme="minorHAnsi" w:eastAsia="Times New Roman" w:hAnsiTheme="minorHAnsi" w:cstheme="minorHAnsi"/>
        </w:rPr>
      </w:pPr>
      <w:r w:rsidRPr="00AF5B85">
        <w:rPr>
          <w:rFonts w:asciiTheme="minorHAnsi" w:eastAsia="Times New Roman" w:hAnsiTheme="minorHAnsi" w:cstheme="minorHAnsi"/>
        </w:rPr>
        <w:t xml:space="preserve">“I wrote "Michael" with my friends Aaron Maine (known as the artist, Porches) and Jack </w:t>
      </w:r>
      <w:proofErr w:type="spellStart"/>
      <w:r w:rsidRPr="00AF5B85">
        <w:rPr>
          <w:rFonts w:asciiTheme="minorHAnsi" w:eastAsia="Times New Roman" w:hAnsiTheme="minorHAnsi" w:cstheme="minorHAnsi"/>
        </w:rPr>
        <w:t>DeMeo</w:t>
      </w:r>
      <w:proofErr w:type="spellEnd"/>
      <w:r w:rsidRPr="00AF5B85">
        <w:rPr>
          <w:rFonts w:asciiTheme="minorHAnsi" w:eastAsia="Times New Roman" w:hAnsiTheme="minorHAnsi" w:cstheme="minorHAnsi"/>
        </w:rPr>
        <w:t xml:space="preserve">. It was me and Aaron's first time working together, and we had both just gotten back from a wild trip to Miami, so that energy carried over into the session. We wrote 3 songs that </w:t>
      </w:r>
      <w:proofErr w:type="gramStart"/>
      <w:r w:rsidRPr="00AF5B85">
        <w:rPr>
          <w:rFonts w:asciiTheme="minorHAnsi" w:eastAsia="Times New Roman" w:hAnsiTheme="minorHAnsi" w:cstheme="minorHAnsi"/>
        </w:rPr>
        <w:t>day</w:t>
      </w:r>
      <w:proofErr w:type="gramEnd"/>
      <w:r w:rsidRPr="00AF5B85">
        <w:rPr>
          <w:rFonts w:asciiTheme="minorHAnsi" w:eastAsia="Times New Roman" w:hAnsiTheme="minorHAnsi" w:cstheme="minorHAnsi"/>
        </w:rPr>
        <w:t xml:space="preserve"> but "Michael" really stood out to us. When I was writing the song, I was just free-styling and letting words fall out. The meaning has come to me now after a couple months. The song paints a picture of a manic and obsessed woman who craves the high she gets from Michael's attention and is willing to delve deep into </w:t>
      </w:r>
      <w:proofErr w:type="gramStart"/>
      <w:r w:rsidRPr="00AF5B85">
        <w:rPr>
          <w:rFonts w:asciiTheme="minorHAnsi" w:eastAsia="Times New Roman" w:hAnsiTheme="minorHAnsi" w:cstheme="minorHAnsi"/>
        </w:rPr>
        <w:t>an</w:t>
      </w:r>
      <w:proofErr w:type="gramEnd"/>
      <w:r w:rsidRPr="00AF5B85">
        <w:rPr>
          <w:rFonts w:asciiTheme="minorHAnsi" w:eastAsia="Times New Roman" w:hAnsiTheme="minorHAnsi" w:cstheme="minorHAnsi"/>
        </w:rPr>
        <w:t xml:space="preserve"> masochistic toxic pit to get it. I wanted the video to really paint a picture of this lady running around the city trying to find Michael. We filmed run and gun style in Argentina while I was on tour there, it was a bit of a whirlwind, which in the end added to the mania of the video.”</w:t>
      </w:r>
    </w:p>
    <w:p w14:paraId="39C11D9F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  <w:highlight w:val="white"/>
        </w:rPr>
      </w:pPr>
    </w:p>
    <w:p w14:paraId="409A2AC3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  <w:r w:rsidRPr="00AF5B85">
        <w:rPr>
          <w:rFonts w:asciiTheme="minorHAnsi" w:hAnsiTheme="minorHAnsi" w:cstheme="minorHAnsi"/>
          <w:color w:val="222222"/>
        </w:rPr>
        <w:t>Wolf’s whimsical, candid take on pop music has continued to resonate with fans and critics</w:t>
      </w:r>
    </w:p>
    <w:p w14:paraId="7567580C" w14:textId="77777777" w:rsidR="00980B71" w:rsidRPr="00AF5B85" w:rsidRDefault="00980B71" w:rsidP="00980B71">
      <w:pPr>
        <w:jc w:val="both"/>
        <w:rPr>
          <w:rFonts w:asciiTheme="minorHAnsi" w:hAnsiTheme="minorHAnsi" w:cstheme="minorHAnsi"/>
          <w:b/>
          <w:bCs/>
          <w:color w:val="222222"/>
        </w:rPr>
      </w:pPr>
      <w:r w:rsidRPr="00AF5B85">
        <w:rPr>
          <w:rFonts w:asciiTheme="minorHAnsi" w:hAnsiTheme="minorHAnsi" w:cstheme="minorHAnsi"/>
          <w:color w:val="222222"/>
        </w:rPr>
        <w:t xml:space="preserve">alike, with Juno racking up </w:t>
      </w:r>
      <w:r w:rsidRPr="00AF5B85">
        <w:rPr>
          <w:rFonts w:asciiTheme="minorHAnsi" w:hAnsiTheme="minorHAnsi" w:cstheme="minorHAnsi"/>
          <w:b/>
          <w:bCs/>
          <w:color w:val="222222"/>
        </w:rPr>
        <w:t>70 million streams</w:t>
      </w:r>
      <w:r w:rsidRPr="00AF5B85">
        <w:rPr>
          <w:rFonts w:asciiTheme="minorHAnsi" w:hAnsiTheme="minorHAnsi" w:cstheme="minorHAnsi"/>
          <w:color w:val="222222"/>
        </w:rPr>
        <w:t xml:space="preserve"> to date and her entire </w:t>
      </w:r>
      <w:proofErr w:type="spellStart"/>
      <w:r w:rsidRPr="00AF5B85">
        <w:rPr>
          <w:rFonts w:asciiTheme="minorHAnsi" w:hAnsiTheme="minorHAnsi" w:cstheme="minorHAnsi"/>
          <w:color w:val="222222"/>
        </w:rPr>
        <w:t>catalog</w:t>
      </w:r>
      <w:proofErr w:type="spellEnd"/>
      <w:r w:rsidRPr="00AF5B85">
        <w:rPr>
          <w:rFonts w:asciiTheme="minorHAnsi" w:hAnsiTheme="minorHAnsi" w:cstheme="minorHAnsi"/>
          <w:color w:val="222222"/>
        </w:rPr>
        <w:t xml:space="preserve"> reaching over </w:t>
      </w:r>
      <w:r w:rsidRPr="00AF5B85">
        <w:rPr>
          <w:rFonts w:asciiTheme="minorHAnsi" w:hAnsiTheme="minorHAnsi" w:cstheme="minorHAnsi"/>
          <w:b/>
          <w:bCs/>
          <w:color w:val="222222"/>
        </w:rPr>
        <w:t>1</w:t>
      </w:r>
    </w:p>
    <w:p w14:paraId="18A9C311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  <w:r w:rsidRPr="00AF5B85">
        <w:rPr>
          <w:rFonts w:asciiTheme="minorHAnsi" w:hAnsiTheme="minorHAnsi" w:cstheme="minorHAnsi"/>
          <w:b/>
          <w:bCs/>
          <w:color w:val="222222"/>
        </w:rPr>
        <w:t>billion global streams.</w:t>
      </w:r>
      <w:r w:rsidRPr="00AF5B85">
        <w:rPr>
          <w:rFonts w:asciiTheme="minorHAnsi" w:hAnsiTheme="minorHAnsi" w:cstheme="minorHAnsi"/>
          <w:color w:val="222222"/>
        </w:rPr>
        <w:t xml:space="preserve"> Always spinning multiple plates, Wolf is also fresh off an airy</w:t>
      </w:r>
    </w:p>
    <w:p w14:paraId="43AD1CA5" w14:textId="77777777" w:rsidR="00980B71" w:rsidRPr="00AF5B85" w:rsidRDefault="00980B71" w:rsidP="00980B71">
      <w:pPr>
        <w:jc w:val="both"/>
        <w:rPr>
          <w:rFonts w:asciiTheme="minorHAnsi" w:hAnsiTheme="minorHAnsi" w:cstheme="minorHAnsi"/>
          <w:color w:val="222222"/>
        </w:rPr>
      </w:pPr>
      <w:r w:rsidRPr="00AF5B85">
        <w:rPr>
          <w:rFonts w:asciiTheme="minorHAnsi" w:hAnsiTheme="minorHAnsi" w:cstheme="minorHAnsi"/>
          <w:color w:val="222222"/>
        </w:rPr>
        <w:t xml:space="preserve">collaboration with </w:t>
      </w:r>
      <w:r w:rsidRPr="00AF5B85">
        <w:rPr>
          <w:rFonts w:asciiTheme="minorHAnsi" w:hAnsiTheme="minorHAnsi" w:cstheme="minorHAnsi"/>
          <w:b/>
          <w:bCs/>
          <w:color w:val="222222"/>
        </w:rPr>
        <w:t>Still Woozy</w:t>
      </w:r>
      <w:r w:rsidRPr="00AF5B85">
        <w:rPr>
          <w:rFonts w:asciiTheme="minorHAnsi" w:hAnsiTheme="minorHAnsi" w:cstheme="minorHAnsi"/>
          <w:color w:val="222222"/>
        </w:rPr>
        <w:t xml:space="preserve"> entitled </w:t>
      </w:r>
      <w:r w:rsidRPr="00AF5B85">
        <w:rPr>
          <w:rFonts w:asciiTheme="minorHAnsi" w:hAnsiTheme="minorHAnsi" w:cstheme="minorHAnsi"/>
          <w:b/>
          <w:bCs/>
          <w:color w:val="222222"/>
        </w:rPr>
        <w:t>“Pool,”</w:t>
      </w:r>
      <w:r w:rsidRPr="00AF5B85">
        <w:rPr>
          <w:rFonts w:asciiTheme="minorHAnsi" w:hAnsiTheme="minorHAnsi" w:cstheme="minorHAnsi"/>
          <w:color w:val="222222"/>
        </w:rPr>
        <w:t xml:space="preserve"> and announced partnerships with footwear</w:t>
      </w:r>
    </w:p>
    <w:p w14:paraId="0DB37A21" w14:textId="045AB735" w:rsidR="00980B71" w:rsidRPr="00980B71" w:rsidRDefault="00980B71" w:rsidP="00980B71">
      <w:pPr>
        <w:jc w:val="both"/>
        <w:rPr>
          <w:rFonts w:asciiTheme="minorHAnsi" w:hAnsiTheme="minorHAnsi" w:cstheme="minorHAnsi"/>
          <w:color w:val="222222"/>
        </w:rPr>
      </w:pPr>
      <w:r w:rsidRPr="00AF5B85">
        <w:rPr>
          <w:rFonts w:asciiTheme="minorHAnsi" w:hAnsiTheme="minorHAnsi" w:cstheme="minorHAnsi"/>
          <w:color w:val="222222"/>
        </w:rPr>
        <w:t xml:space="preserve">companies UGG &amp; Crocs for creative campaigns. She has been busy opening for </w:t>
      </w:r>
      <w:r w:rsidRPr="00AF5B85">
        <w:rPr>
          <w:rFonts w:asciiTheme="minorHAnsi" w:hAnsiTheme="minorHAnsi" w:cstheme="minorHAnsi"/>
          <w:b/>
          <w:bCs/>
          <w:color w:val="222222"/>
        </w:rPr>
        <w:t>Lorde</w:t>
      </w:r>
      <w:r w:rsidRPr="00AF5B85">
        <w:rPr>
          <w:rFonts w:asciiTheme="minorHAnsi" w:hAnsiTheme="minorHAnsi" w:cstheme="minorHAnsi"/>
          <w:color w:val="222222"/>
        </w:rPr>
        <w:t xml:space="preserve"> on her</w:t>
      </w:r>
      <w:r>
        <w:rPr>
          <w:rFonts w:asciiTheme="minorHAnsi" w:hAnsiTheme="minorHAnsi" w:cstheme="minorHAnsi"/>
          <w:color w:val="222222"/>
        </w:rPr>
        <w:t xml:space="preserve"> </w:t>
      </w:r>
      <w:r w:rsidRPr="00AF5B85">
        <w:rPr>
          <w:rFonts w:asciiTheme="minorHAnsi" w:hAnsiTheme="minorHAnsi" w:cstheme="minorHAnsi"/>
          <w:b/>
          <w:bCs/>
          <w:color w:val="222222"/>
        </w:rPr>
        <w:t>Solar Power</w:t>
      </w:r>
      <w:r w:rsidRPr="00AF5B85">
        <w:rPr>
          <w:rFonts w:asciiTheme="minorHAnsi" w:hAnsiTheme="minorHAnsi" w:cstheme="minorHAnsi"/>
          <w:color w:val="222222"/>
        </w:rPr>
        <w:t xml:space="preserve"> North American tour, and is slated to perform with </w:t>
      </w:r>
      <w:r w:rsidRPr="00AF5B85">
        <w:rPr>
          <w:rFonts w:asciiTheme="minorHAnsi" w:hAnsiTheme="minorHAnsi" w:cstheme="minorHAnsi"/>
          <w:b/>
          <w:bCs/>
          <w:color w:val="222222"/>
        </w:rPr>
        <w:t>Red Hot Chili Peppers</w:t>
      </w:r>
      <w:r w:rsidRPr="00AF5B85">
        <w:rPr>
          <w:rFonts w:asciiTheme="minorHAnsi" w:hAnsiTheme="minorHAnsi" w:cstheme="minorHAnsi"/>
          <w:color w:val="222222"/>
        </w:rPr>
        <w:t xml:space="preserve"> and</w:t>
      </w:r>
      <w:r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AF5B85">
        <w:rPr>
          <w:rFonts w:asciiTheme="minorHAnsi" w:hAnsiTheme="minorHAnsi" w:cstheme="minorHAnsi"/>
          <w:b/>
          <w:bCs/>
          <w:color w:val="222222"/>
        </w:rPr>
        <w:t>Nas</w:t>
      </w:r>
      <w:proofErr w:type="spellEnd"/>
      <w:r w:rsidRPr="00AF5B85">
        <w:rPr>
          <w:rFonts w:asciiTheme="minorHAnsi" w:hAnsiTheme="minorHAnsi" w:cstheme="minorHAnsi"/>
          <w:color w:val="222222"/>
        </w:rPr>
        <w:t xml:space="preserve"> in </w:t>
      </w:r>
      <w:proofErr w:type="gramStart"/>
      <w:r w:rsidRPr="00AF5B85">
        <w:rPr>
          <w:rFonts w:asciiTheme="minorHAnsi" w:hAnsiTheme="minorHAnsi" w:cstheme="minorHAnsi"/>
          <w:color w:val="222222"/>
        </w:rPr>
        <w:t>Florence  this</w:t>
      </w:r>
      <w:proofErr w:type="gramEnd"/>
      <w:r w:rsidRPr="00AF5B85">
        <w:rPr>
          <w:rFonts w:asciiTheme="minorHAnsi" w:hAnsiTheme="minorHAnsi" w:cstheme="minorHAnsi"/>
          <w:color w:val="222222"/>
        </w:rPr>
        <w:t xml:space="preserve"> June, Primavera, and to hit the road in the UK/EU and perform at Hangout Festival, Lollapalooza and All Points East this summer before embarking on her North American </w:t>
      </w:r>
      <w:r w:rsidRPr="00AF5B85">
        <w:rPr>
          <w:rFonts w:asciiTheme="minorHAnsi" w:hAnsiTheme="minorHAnsi" w:cstheme="minorHAnsi"/>
          <w:b/>
          <w:bCs/>
          <w:color w:val="222222"/>
        </w:rPr>
        <w:t>GWINGLE</w:t>
      </w:r>
      <w:r>
        <w:rPr>
          <w:rFonts w:asciiTheme="minorHAnsi" w:hAnsiTheme="minorHAnsi" w:cstheme="minorHAnsi"/>
          <w:color w:val="222222"/>
        </w:rPr>
        <w:t xml:space="preserve"> </w:t>
      </w:r>
      <w:r w:rsidRPr="00AF5B85">
        <w:rPr>
          <w:rFonts w:asciiTheme="minorHAnsi" w:hAnsiTheme="minorHAnsi" w:cstheme="minorHAnsi"/>
          <w:b/>
          <w:bCs/>
          <w:color w:val="222222"/>
        </w:rPr>
        <w:t>GWONGLE</w:t>
      </w:r>
      <w:r w:rsidRPr="00AF5B85">
        <w:rPr>
          <w:rFonts w:asciiTheme="minorHAnsi" w:hAnsiTheme="minorHAnsi" w:cstheme="minorHAnsi"/>
          <w:color w:val="222222"/>
        </w:rPr>
        <w:t xml:space="preserve"> tour in fall.</w:t>
      </w:r>
    </w:p>
    <w:p w14:paraId="3960FAE9" w14:textId="77777777" w:rsidR="00980B71" w:rsidRPr="00AF5B85" w:rsidRDefault="00980B71" w:rsidP="00980B71">
      <w:pPr>
        <w:rPr>
          <w:rFonts w:asciiTheme="minorHAnsi" w:hAnsiTheme="minorHAnsi" w:cstheme="minorHAnsi"/>
          <w:color w:val="222222"/>
          <w:highlight w:val="white"/>
        </w:rPr>
      </w:pPr>
    </w:p>
    <w:p w14:paraId="58869BF4" w14:textId="77777777" w:rsidR="00980B71" w:rsidRPr="00AF5B85" w:rsidRDefault="00980B71" w:rsidP="00980B71">
      <w:pPr>
        <w:rPr>
          <w:rFonts w:asciiTheme="minorHAnsi" w:hAnsiTheme="minorHAnsi" w:cstheme="minorHAnsi"/>
          <w:color w:val="222222"/>
          <w:highlight w:val="white"/>
        </w:rPr>
      </w:pPr>
      <w:r w:rsidRPr="00AF5B85">
        <w:rPr>
          <w:rFonts w:asciiTheme="minorHAnsi" w:hAnsiTheme="minorHAnsi" w:cstheme="minorHAnsi"/>
          <w:color w:val="222222"/>
          <w:highlight w:val="white"/>
        </w:rPr>
        <w:t>Watch for more to come soon.</w:t>
      </w:r>
    </w:p>
    <w:p w14:paraId="3F19BB47" w14:textId="77777777" w:rsidR="00980B71" w:rsidRPr="002E728E" w:rsidRDefault="00980B71" w:rsidP="00980B71">
      <w:pPr>
        <w:pStyle w:val="BodyText"/>
        <w:spacing w:before="7"/>
        <w:rPr>
          <w:rFonts w:asciiTheme="minorHAnsi" w:hAnsiTheme="minorHAnsi" w:cstheme="minorHAnsi"/>
          <w:sz w:val="28"/>
        </w:rPr>
      </w:pPr>
    </w:p>
    <w:p w14:paraId="59327240" w14:textId="29FCDA85" w:rsidR="00980B71" w:rsidRPr="00980B71" w:rsidRDefault="00980B71" w:rsidP="00980B71">
      <w:pPr>
        <w:jc w:val="center"/>
        <w:rPr>
          <w:rFonts w:asciiTheme="minorHAnsi" w:hAnsiTheme="minorHAnsi" w:cstheme="minorHAnsi"/>
          <w:b/>
          <w:color w:val="000000" w:themeColor="text1"/>
          <w:spacing w:val="-4"/>
        </w:rPr>
      </w:pPr>
      <w:r w:rsidRPr="00987ABF">
        <w:rPr>
          <w:rFonts w:asciiTheme="minorHAnsi" w:hAnsiTheme="minorHAnsi" w:cstheme="minorHAnsi"/>
          <w:b/>
          <w:color w:val="000000" w:themeColor="text1"/>
          <w:spacing w:val="-4"/>
        </w:rPr>
        <w:t>STREAM/WATCH</w:t>
      </w:r>
      <w:r w:rsidRPr="00987ABF">
        <w:rPr>
          <w:rFonts w:asciiTheme="minorHAnsi" w:hAnsiTheme="minorHAnsi" w:cstheme="minorHAnsi"/>
          <w:b/>
          <w:color w:val="000000" w:themeColor="text1"/>
          <w:spacing w:val="8"/>
        </w:rPr>
        <w:t xml:space="preserve"> </w:t>
      </w:r>
      <w:r w:rsidRPr="00987ABF">
        <w:rPr>
          <w:rFonts w:asciiTheme="minorHAnsi" w:hAnsiTheme="minorHAnsi" w:cstheme="minorHAnsi"/>
          <w:b/>
          <w:color w:val="000000" w:themeColor="text1"/>
          <w:spacing w:val="-2"/>
        </w:rPr>
        <w:t>“MICHAEL”</w:t>
      </w:r>
      <w:r w:rsidRPr="00987ABF">
        <w:rPr>
          <w:rFonts w:asciiTheme="minorHAnsi" w:hAnsiTheme="minorHAnsi" w:cstheme="minorHAnsi"/>
          <w:b/>
          <w:color w:val="000000" w:themeColor="text1"/>
          <w:spacing w:val="-2"/>
        </w:rPr>
        <w:br/>
      </w:r>
      <w:hyperlink r:id="rId10" w:tgtFrame="_blank" w:history="1">
        <w:r w:rsidRPr="00987ABF">
          <w:rPr>
            <w:rStyle w:val="Hyperlink"/>
            <w:rFonts w:asciiTheme="minorHAnsi" w:hAnsiTheme="minorHAnsi" w:cstheme="minorHAnsi"/>
            <w:b/>
            <w:bCs/>
            <w:color w:val="000000" w:themeColor="text1"/>
            <w:sz w:val="21"/>
            <w:szCs w:val="21"/>
            <w:shd w:val="clear" w:color="auto" w:fill="F9F9F9"/>
          </w:rPr>
          <w:t>https://RemiWolf.lnk.to/Michael</w:t>
        </w:r>
      </w:hyperlink>
    </w:p>
    <w:p w14:paraId="7F55EAD2" w14:textId="77777777" w:rsidR="00980B71" w:rsidRPr="00987ABF" w:rsidRDefault="00980B71" w:rsidP="00980B71">
      <w:pPr>
        <w:ind w:left="99" w:right="99"/>
        <w:jc w:val="center"/>
        <w:rPr>
          <w:rFonts w:asciiTheme="minorHAnsi" w:hAnsiTheme="minorHAnsi" w:cstheme="minorHAnsi"/>
          <w:b/>
        </w:rPr>
      </w:pPr>
    </w:p>
    <w:p w14:paraId="1D1C2E1B" w14:textId="77777777" w:rsidR="00980B71" w:rsidRDefault="00980B71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1E1E77DF" w14:textId="6457F343" w:rsidR="00980B71" w:rsidRPr="00987ABF" w:rsidRDefault="00980B71" w:rsidP="00980B71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87ABF">
        <w:rPr>
          <w:rFonts w:asciiTheme="minorHAnsi" w:hAnsiTheme="minorHAnsi" w:cstheme="minorHAnsi"/>
          <w:b/>
          <w:bCs/>
          <w:u w:val="single"/>
        </w:rPr>
        <w:lastRenderedPageBreak/>
        <w:t>2022 UK Dates:</w:t>
      </w:r>
    </w:p>
    <w:p w14:paraId="11E969FA" w14:textId="77777777" w:rsidR="00980B71" w:rsidRPr="00987ABF" w:rsidRDefault="00980B71" w:rsidP="00980B71">
      <w:pPr>
        <w:jc w:val="center"/>
        <w:rPr>
          <w:rFonts w:asciiTheme="minorHAnsi" w:hAnsiTheme="minorHAnsi" w:cstheme="minorHAnsi"/>
        </w:rPr>
      </w:pPr>
      <w:r w:rsidRPr="00987ABF">
        <w:rPr>
          <w:rFonts w:asciiTheme="minorHAnsi" w:hAnsiTheme="minorHAnsi" w:cstheme="minorHAnsi"/>
        </w:rPr>
        <w:t>14 June - KOKO, LONDON</w:t>
      </w:r>
    </w:p>
    <w:p w14:paraId="429345A1" w14:textId="77777777" w:rsidR="00980B71" w:rsidRPr="00987ABF" w:rsidRDefault="00980B71" w:rsidP="00980B71">
      <w:pPr>
        <w:jc w:val="center"/>
        <w:rPr>
          <w:rFonts w:asciiTheme="minorHAnsi" w:hAnsiTheme="minorHAnsi" w:cstheme="minorHAnsi"/>
        </w:rPr>
      </w:pPr>
      <w:r w:rsidRPr="00987ABF">
        <w:rPr>
          <w:rFonts w:asciiTheme="minorHAnsi" w:hAnsiTheme="minorHAnsi" w:cstheme="minorHAnsi"/>
        </w:rPr>
        <w:t>16 June - MANCHESTER ACADEMY</w:t>
      </w:r>
    </w:p>
    <w:p w14:paraId="26E318F7" w14:textId="77777777" w:rsidR="00980B71" w:rsidRPr="00987ABF" w:rsidRDefault="00980B71" w:rsidP="00980B71">
      <w:pPr>
        <w:pStyle w:val="BodyText"/>
        <w:spacing w:before="6"/>
        <w:rPr>
          <w:rFonts w:asciiTheme="minorHAnsi" w:hAnsiTheme="minorHAnsi" w:cstheme="minorHAnsi"/>
          <w:b/>
          <w:sz w:val="28"/>
        </w:rPr>
      </w:pPr>
    </w:p>
    <w:p w14:paraId="71418FA6" w14:textId="77777777" w:rsidR="00980B71" w:rsidRPr="00987ABF" w:rsidRDefault="00980B71" w:rsidP="00980B71">
      <w:pPr>
        <w:spacing w:before="1"/>
        <w:ind w:left="99" w:right="99"/>
        <w:jc w:val="center"/>
        <w:rPr>
          <w:rFonts w:asciiTheme="minorHAnsi" w:hAnsiTheme="minorHAnsi" w:cstheme="minorHAnsi"/>
          <w:b/>
          <w:color w:val="000000" w:themeColor="text1"/>
        </w:rPr>
      </w:pPr>
      <w:r w:rsidRPr="00987ABF">
        <w:rPr>
          <w:rFonts w:asciiTheme="minorHAnsi" w:hAnsiTheme="minorHAnsi" w:cstheme="minorHAnsi"/>
          <w:b/>
          <w:color w:val="000000" w:themeColor="text1"/>
        </w:rPr>
        <w:t>GWINGLE</w:t>
      </w:r>
      <w:r w:rsidRPr="00987ABF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987ABF">
        <w:rPr>
          <w:rFonts w:asciiTheme="minorHAnsi" w:hAnsiTheme="minorHAnsi" w:cstheme="minorHAnsi"/>
          <w:b/>
          <w:color w:val="000000" w:themeColor="text1"/>
        </w:rPr>
        <w:t>GWONGLE</w:t>
      </w:r>
      <w:r w:rsidRPr="00987ABF">
        <w:rPr>
          <w:rFonts w:asciiTheme="minorHAnsi" w:hAnsiTheme="minorHAnsi" w:cstheme="minorHAnsi"/>
          <w:b/>
          <w:color w:val="000000" w:themeColor="text1"/>
          <w:spacing w:val="-7"/>
        </w:rPr>
        <w:t xml:space="preserve"> </w:t>
      </w:r>
      <w:r w:rsidRPr="00987ABF">
        <w:rPr>
          <w:rFonts w:asciiTheme="minorHAnsi" w:hAnsiTheme="minorHAnsi" w:cstheme="minorHAnsi"/>
          <w:b/>
          <w:color w:val="000000" w:themeColor="text1"/>
          <w:spacing w:val="-4"/>
        </w:rPr>
        <w:t>TOUR</w:t>
      </w:r>
    </w:p>
    <w:p w14:paraId="7B30BDED" w14:textId="77777777" w:rsidR="00980B71" w:rsidRPr="00987ABF" w:rsidRDefault="00980B71" w:rsidP="00980B71">
      <w:pPr>
        <w:spacing w:before="38"/>
        <w:ind w:left="99" w:right="99"/>
        <w:jc w:val="center"/>
        <w:rPr>
          <w:rFonts w:asciiTheme="minorHAnsi" w:hAnsiTheme="minorHAnsi" w:cstheme="minorHAnsi"/>
          <w:b/>
          <w:color w:val="000000" w:themeColor="text1"/>
        </w:rPr>
      </w:pPr>
      <w:r w:rsidRPr="00987ABF">
        <w:rPr>
          <w:rFonts w:asciiTheme="minorHAnsi" w:hAnsiTheme="minorHAnsi" w:cstheme="minorHAnsi"/>
          <w:b/>
          <w:color w:val="000000" w:themeColor="text1"/>
          <w:spacing w:val="-2"/>
          <w:u w:val="single" w:color="284EA1"/>
        </w:rPr>
        <w:t>https://remiwolf.com/pages/tour</w:t>
      </w:r>
    </w:p>
    <w:p w14:paraId="17F31939" w14:textId="77777777" w:rsidR="00980B71" w:rsidRPr="00987ABF" w:rsidRDefault="00980B71" w:rsidP="00980B71">
      <w:pPr>
        <w:pStyle w:val="BodyText"/>
        <w:spacing w:before="6"/>
        <w:rPr>
          <w:rFonts w:asciiTheme="minorHAnsi" w:hAnsiTheme="minorHAnsi" w:cstheme="minorHAnsi"/>
          <w:b/>
          <w:color w:val="000000" w:themeColor="text1"/>
          <w:sz w:val="28"/>
        </w:rPr>
      </w:pPr>
    </w:p>
    <w:p w14:paraId="641B5760" w14:textId="77777777" w:rsidR="00980B71" w:rsidRPr="00987ABF" w:rsidRDefault="00980B71" w:rsidP="00980B71">
      <w:pPr>
        <w:ind w:left="99" w:right="99"/>
        <w:jc w:val="center"/>
        <w:rPr>
          <w:rFonts w:asciiTheme="minorHAnsi" w:hAnsiTheme="minorHAnsi" w:cstheme="minorHAnsi"/>
          <w:b/>
          <w:i/>
          <w:color w:val="000000" w:themeColor="text1"/>
        </w:rPr>
      </w:pPr>
      <w:r w:rsidRPr="00987ABF">
        <w:rPr>
          <w:rFonts w:asciiTheme="minorHAnsi" w:hAnsiTheme="minorHAnsi" w:cstheme="minorHAnsi"/>
          <w:b/>
          <w:color w:val="000000" w:themeColor="text1"/>
        </w:rPr>
        <w:t>PRE-SAVE</w:t>
      </w:r>
      <w:r w:rsidRPr="00987ABF">
        <w:rPr>
          <w:rFonts w:asciiTheme="minorHAnsi" w:hAnsiTheme="minorHAnsi" w:cstheme="minorHAnsi"/>
          <w:b/>
          <w:color w:val="000000" w:themeColor="text1"/>
          <w:spacing w:val="-14"/>
        </w:rPr>
        <w:t xml:space="preserve"> </w:t>
      </w:r>
      <w:r w:rsidRPr="00987ABF">
        <w:rPr>
          <w:rFonts w:asciiTheme="minorHAnsi" w:hAnsiTheme="minorHAnsi" w:cstheme="minorHAnsi"/>
          <w:b/>
          <w:i/>
          <w:color w:val="000000" w:themeColor="text1"/>
        </w:rPr>
        <w:t>JUNO</w:t>
      </w:r>
      <w:r w:rsidRPr="00987ABF">
        <w:rPr>
          <w:rFonts w:asciiTheme="minorHAnsi" w:hAnsiTheme="minorHAnsi" w:cstheme="minorHAnsi"/>
          <w:b/>
          <w:i/>
          <w:color w:val="000000" w:themeColor="text1"/>
          <w:spacing w:val="-14"/>
        </w:rPr>
        <w:t xml:space="preserve"> </w:t>
      </w:r>
      <w:r w:rsidRPr="00987ABF">
        <w:rPr>
          <w:rFonts w:asciiTheme="minorHAnsi" w:hAnsiTheme="minorHAnsi" w:cstheme="minorHAnsi"/>
          <w:b/>
          <w:i/>
          <w:color w:val="000000" w:themeColor="text1"/>
          <w:spacing w:val="-2"/>
        </w:rPr>
        <w:t>(DELUXE)</w:t>
      </w:r>
    </w:p>
    <w:p w14:paraId="07F3FC82" w14:textId="77777777" w:rsidR="00980B71" w:rsidRPr="00987ABF" w:rsidRDefault="00BB094E" w:rsidP="00980B71">
      <w:pPr>
        <w:spacing w:before="38"/>
        <w:ind w:left="99" w:right="99"/>
        <w:jc w:val="center"/>
        <w:rPr>
          <w:rFonts w:asciiTheme="minorHAnsi" w:hAnsiTheme="minorHAnsi" w:cstheme="minorHAnsi"/>
          <w:b/>
          <w:color w:val="000000" w:themeColor="text1"/>
        </w:rPr>
      </w:pPr>
      <w:hyperlink r:id="rId11">
        <w:r w:rsidR="00980B71" w:rsidRPr="00987ABF">
          <w:rPr>
            <w:rFonts w:asciiTheme="minorHAnsi" w:hAnsiTheme="minorHAnsi" w:cstheme="minorHAnsi"/>
            <w:b/>
            <w:color w:val="000000" w:themeColor="text1"/>
            <w:spacing w:val="-2"/>
            <w:u w:val="single" w:color="1154CC"/>
          </w:rPr>
          <w:t>https://remiwolf.lnk.to/Juno</w:t>
        </w:r>
      </w:hyperlink>
    </w:p>
    <w:p w14:paraId="362AB9A7" w14:textId="77777777" w:rsidR="00980B71" w:rsidRPr="002E728E" w:rsidRDefault="00980B71" w:rsidP="00980B71">
      <w:pPr>
        <w:pStyle w:val="BodyText"/>
        <w:spacing w:before="8"/>
        <w:rPr>
          <w:rFonts w:asciiTheme="minorHAnsi" w:hAnsiTheme="minorHAnsi" w:cstheme="minorHAnsi"/>
          <w:b/>
          <w:sz w:val="33"/>
        </w:rPr>
      </w:pPr>
    </w:p>
    <w:p w14:paraId="14928D2E" w14:textId="0DA54F72" w:rsidR="00980B71" w:rsidRDefault="00980B71" w:rsidP="00980B71">
      <w:pPr>
        <w:spacing w:line="331" w:lineRule="auto"/>
        <w:ind w:left="2880" w:right="365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</w:t>
      </w:r>
      <w:r w:rsidRPr="002E728E">
        <w:rPr>
          <w:rFonts w:asciiTheme="minorHAnsi" w:hAnsiTheme="minorHAnsi" w:cstheme="minorHAnsi"/>
          <w:b/>
        </w:rPr>
        <w:t>FOLLOW</w:t>
      </w:r>
      <w:r w:rsidRPr="002E728E">
        <w:rPr>
          <w:rFonts w:asciiTheme="minorHAnsi" w:hAnsiTheme="minorHAnsi" w:cstheme="minorHAnsi"/>
          <w:b/>
          <w:spacing w:val="-16"/>
        </w:rPr>
        <w:t xml:space="preserve"> </w:t>
      </w:r>
      <w:r w:rsidRPr="002E728E">
        <w:rPr>
          <w:rFonts w:asciiTheme="minorHAnsi" w:hAnsiTheme="minorHAnsi" w:cstheme="minorHAnsi"/>
          <w:b/>
        </w:rPr>
        <w:t>REMI</w:t>
      </w:r>
      <w:r>
        <w:rPr>
          <w:rFonts w:asciiTheme="minorHAnsi" w:hAnsiTheme="minorHAnsi" w:cstheme="minorHAnsi"/>
          <w:b/>
          <w:spacing w:val="-15"/>
        </w:rPr>
        <w:t xml:space="preserve"> </w:t>
      </w:r>
      <w:r w:rsidRPr="002E728E">
        <w:rPr>
          <w:rFonts w:asciiTheme="minorHAnsi" w:hAnsiTheme="minorHAnsi" w:cstheme="minorHAnsi"/>
          <w:b/>
        </w:rPr>
        <w:t>WOLF</w:t>
      </w:r>
    </w:p>
    <w:p w14:paraId="20211EE0" w14:textId="11F23972" w:rsidR="00980B71" w:rsidRPr="002E728E" w:rsidRDefault="00BB094E" w:rsidP="00980B71">
      <w:pPr>
        <w:spacing w:line="331" w:lineRule="auto"/>
        <w:ind w:left="3654" w:right="3652"/>
        <w:jc w:val="center"/>
        <w:rPr>
          <w:rFonts w:asciiTheme="minorHAnsi" w:hAnsiTheme="minorHAnsi" w:cstheme="minorHAnsi"/>
        </w:rPr>
      </w:pPr>
      <w:hyperlink r:id="rId12">
        <w:r w:rsidR="00980B71" w:rsidRPr="002E728E">
          <w:rPr>
            <w:rFonts w:asciiTheme="minorHAnsi" w:hAnsiTheme="minorHAnsi" w:cstheme="minorHAnsi"/>
            <w:color w:val="1154CC"/>
            <w:spacing w:val="-2"/>
            <w:u w:val="thick" w:color="1154CC"/>
          </w:rPr>
          <w:t>TWITTER</w:t>
        </w:r>
      </w:hyperlink>
      <w:r w:rsidR="00980B71" w:rsidRPr="002E728E">
        <w:rPr>
          <w:rFonts w:asciiTheme="minorHAnsi" w:hAnsiTheme="minorHAnsi" w:cstheme="minorHAnsi"/>
          <w:color w:val="1154CC"/>
        </w:rPr>
        <w:t xml:space="preserve"> </w:t>
      </w:r>
      <w:r w:rsidR="00980B71" w:rsidRPr="002E728E">
        <w:rPr>
          <w:rFonts w:asciiTheme="minorHAnsi" w:hAnsiTheme="minorHAnsi" w:cstheme="minorHAnsi"/>
          <w:color w:val="1154CC"/>
        </w:rPr>
        <w:br/>
      </w:r>
      <w:hyperlink r:id="rId13">
        <w:r w:rsidR="00980B71" w:rsidRPr="002E728E">
          <w:rPr>
            <w:rFonts w:asciiTheme="minorHAnsi" w:hAnsiTheme="minorHAnsi" w:cstheme="minorHAnsi"/>
            <w:color w:val="1154CC"/>
            <w:spacing w:val="-2"/>
            <w:u w:val="thick" w:color="1154CC"/>
          </w:rPr>
          <w:t>INSTAGRAM</w:t>
        </w:r>
      </w:hyperlink>
      <w:r w:rsidR="00980B71" w:rsidRPr="002E728E">
        <w:rPr>
          <w:rFonts w:asciiTheme="minorHAnsi" w:hAnsiTheme="minorHAnsi" w:cstheme="minorHAnsi"/>
          <w:color w:val="1154CC"/>
          <w:spacing w:val="-2"/>
          <w:u w:val="thick" w:color="1154CC"/>
        </w:rPr>
        <w:br/>
      </w:r>
      <w:r w:rsidR="00980B71" w:rsidRPr="002E728E">
        <w:rPr>
          <w:rFonts w:asciiTheme="minorHAnsi" w:hAnsiTheme="minorHAnsi" w:cstheme="minorHAnsi"/>
          <w:color w:val="1154CC"/>
          <w:spacing w:val="-2"/>
        </w:rPr>
        <w:t xml:space="preserve"> </w:t>
      </w:r>
      <w:hyperlink r:id="rId14">
        <w:r w:rsidR="00980B71" w:rsidRPr="002E728E">
          <w:rPr>
            <w:rFonts w:asciiTheme="minorHAnsi" w:hAnsiTheme="minorHAnsi" w:cstheme="minorHAnsi"/>
            <w:color w:val="1154CC"/>
            <w:spacing w:val="-2"/>
            <w:u w:val="thick" w:color="1154CC"/>
          </w:rPr>
          <w:t>FACEBOOK</w:t>
        </w:r>
      </w:hyperlink>
      <w:r w:rsidR="00980B71" w:rsidRPr="002E728E">
        <w:rPr>
          <w:rFonts w:asciiTheme="minorHAnsi" w:hAnsiTheme="minorHAnsi" w:cstheme="minorHAnsi"/>
          <w:color w:val="1154CC"/>
          <w:spacing w:val="-2"/>
        </w:rPr>
        <w:t xml:space="preserve"> </w:t>
      </w:r>
      <w:r w:rsidR="00980B71" w:rsidRPr="002E728E">
        <w:rPr>
          <w:rFonts w:asciiTheme="minorHAnsi" w:hAnsiTheme="minorHAnsi" w:cstheme="minorHAnsi"/>
          <w:color w:val="1154CC"/>
          <w:spacing w:val="-2"/>
        </w:rPr>
        <w:br/>
      </w:r>
      <w:hyperlink r:id="rId15">
        <w:r w:rsidR="00980B71" w:rsidRPr="002E728E">
          <w:rPr>
            <w:rFonts w:asciiTheme="minorHAnsi" w:hAnsiTheme="minorHAnsi" w:cstheme="minorHAnsi"/>
            <w:color w:val="1154CC"/>
            <w:spacing w:val="-2"/>
            <w:u w:val="thick" w:color="1154CC"/>
          </w:rPr>
          <w:t>YOUTUBE</w:t>
        </w:r>
      </w:hyperlink>
    </w:p>
    <w:p w14:paraId="31AA3DBC" w14:textId="77777777" w:rsidR="00980B71" w:rsidRPr="002E728E" w:rsidRDefault="00980B71" w:rsidP="00980B71">
      <w:pPr>
        <w:pStyle w:val="BodyText"/>
        <w:spacing w:before="4"/>
        <w:rPr>
          <w:rFonts w:asciiTheme="minorHAnsi" w:hAnsiTheme="minorHAnsi" w:cstheme="minorHAnsi"/>
          <w:sz w:val="30"/>
        </w:rPr>
      </w:pPr>
    </w:p>
    <w:p w14:paraId="59FE4EF2" w14:textId="77777777" w:rsidR="00B661F1" w:rsidRPr="00E04BEE" w:rsidRDefault="00B661F1" w:rsidP="00E04BEE">
      <w:pPr>
        <w:jc w:val="center"/>
        <w:rPr>
          <w:rFonts w:ascii="Arial" w:hAnsi="Arial" w:cs="Arial"/>
        </w:rPr>
      </w:pPr>
    </w:p>
    <w:p w14:paraId="6A22051C" w14:textId="77777777" w:rsidR="00B661F1" w:rsidRPr="00E04BEE" w:rsidRDefault="00B661F1" w:rsidP="00E04BEE">
      <w:pPr>
        <w:pStyle w:val="NoSpacing"/>
        <w:jc w:val="center"/>
        <w:rPr>
          <w:rFonts w:ascii="Arial" w:hAnsi="Arial" w:cs="Arial"/>
          <w:b/>
          <w:bCs/>
        </w:rPr>
      </w:pPr>
      <w:r w:rsidRPr="00E04BEE">
        <w:rPr>
          <w:rFonts w:ascii="Arial" w:hAnsi="Arial" w:cs="Arial"/>
          <w:b/>
          <w:bCs/>
        </w:rPr>
        <w:t>For more information and press enquiries please contact</w:t>
      </w:r>
    </w:p>
    <w:p w14:paraId="362B00E7" w14:textId="77777777" w:rsidR="00B661F1" w:rsidRPr="00E04BEE" w:rsidRDefault="00B661F1" w:rsidP="00E04BEE">
      <w:pPr>
        <w:pStyle w:val="NoSpacing"/>
        <w:jc w:val="center"/>
        <w:rPr>
          <w:rFonts w:ascii="Arial" w:hAnsi="Arial" w:cs="Arial"/>
          <w:b/>
          <w:bCs/>
        </w:rPr>
      </w:pPr>
    </w:p>
    <w:p w14:paraId="2ACE6FD1" w14:textId="2CC1F3F9" w:rsidR="00B661F1" w:rsidRPr="00E04BEE" w:rsidRDefault="00980B71" w:rsidP="00E04BEE">
      <w:pPr>
        <w:pStyle w:val="NoSpacing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Warren Higgins</w:t>
      </w:r>
    </w:p>
    <w:p w14:paraId="646E55DE" w14:textId="3FAE0492" w:rsidR="007603E0" w:rsidRPr="00E04BEE" w:rsidRDefault="00BB094E" w:rsidP="00E04BEE">
      <w:pPr>
        <w:pStyle w:val="NoSpacing"/>
        <w:jc w:val="center"/>
        <w:rPr>
          <w:rFonts w:ascii="Arial" w:hAnsi="Arial" w:cs="Arial"/>
          <w:b/>
          <w:bCs/>
        </w:rPr>
      </w:pPr>
      <w:hyperlink r:id="rId16" w:history="1">
        <w:r w:rsidR="00980B71" w:rsidRPr="00DB7130">
          <w:rPr>
            <w:rStyle w:val="Hyperlink"/>
            <w:rFonts w:ascii="Arial" w:hAnsi="Arial" w:cs="Arial"/>
            <w:b/>
            <w:bCs/>
          </w:rPr>
          <w:t>warren@chuffmedia.com</w:t>
        </w:r>
      </w:hyperlink>
    </w:p>
    <w:sectPr w:rsidR="007603E0" w:rsidRPr="00E04BEE" w:rsidSect="00DB0005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82326" w14:textId="77777777" w:rsidR="00BB094E" w:rsidRDefault="00BB094E" w:rsidP="002B469E">
      <w:r>
        <w:separator/>
      </w:r>
    </w:p>
  </w:endnote>
  <w:endnote w:type="continuationSeparator" w:id="0">
    <w:p w14:paraId="0D386474" w14:textId="77777777" w:rsidR="00BB094E" w:rsidRDefault="00BB094E" w:rsidP="002B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3070F" w14:textId="4670D123" w:rsidR="002B469E" w:rsidRDefault="002B469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1412F7" wp14:editId="6BAA0FA0">
          <wp:simplePos x="0" y="0"/>
          <wp:positionH relativeFrom="column">
            <wp:posOffset>-942975</wp:posOffset>
          </wp:positionH>
          <wp:positionV relativeFrom="paragraph">
            <wp:posOffset>-217738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4EC7" w14:textId="77777777" w:rsidR="00BB094E" w:rsidRDefault="00BB094E" w:rsidP="002B469E">
      <w:r>
        <w:separator/>
      </w:r>
    </w:p>
  </w:footnote>
  <w:footnote w:type="continuationSeparator" w:id="0">
    <w:p w14:paraId="162D2ED5" w14:textId="77777777" w:rsidR="00BB094E" w:rsidRDefault="00BB094E" w:rsidP="002B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CFB"/>
    <w:multiLevelType w:val="hybridMultilevel"/>
    <w:tmpl w:val="8542B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B3F44"/>
    <w:multiLevelType w:val="multilevel"/>
    <w:tmpl w:val="9A84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20284"/>
    <w:multiLevelType w:val="hybridMultilevel"/>
    <w:tmpl w:val="2A46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090965">
    <w:abstractNumId w:val="0"/>
  </w:num>
  <w:num w:numId="2" w16cid:durableId="420220266">
    <w:abstractNumId w:val="2"/>
  </w:num>
  <w:num w:numId="3" w16cid:durableId="201599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92"/>
    <w:rsid w:val="0001003A"/>
    <w:rsid w:val="000461EE"/>
    <w:rsid w:val="00084217"/>
    <w:rsid w:val="000B5992"/>
    <w:rsid w:val="000D478D"/>
    <w:rsid w:val="000D64BD"/>
    <w:rsid w:val="000D655E"/>
    <w:rsid w:val="000E58CA"/>
    <w:rsid w:val="0013667F"/>
    <w:rsid w:val="00147C89"/>
    <w:rsid w:val="00154226"/>
    <w:rsid w:val="001610BD"/>
    <w:rsid w:val="00183267"/>
    <w:rsid w:val="001A4574"/>
    <w:rsid w:val="001C1EA9"/>
    <w:rsid w:val="001D0F4F"/>
    <w:rsid w:val="001D2336"/>
    <w:rsid w:val="001D3456"/>
    <w:rsid w:val="002207A7"/>
    <w:rsid w:val="00280B63"/>
    <w:rsid w:val="00295221"/>
    <w:rsid w:val="002B469E"/>
    <w:rsid w:val="002C1295"/>
    <w:rsid w:val="00310BFD"/>
    <w:rsid w:val="00324C19"/>
    <w:rsid w:val="00333DD9"/>
    <w:rsid w:val="003379F4"/>
    <w:rsid w:val="00343628"/>
    <w:rsid w:val="0038006C"/>
    <w:rsid w:val="003A7F0D"/>
    <w:rsid w:val="003D2DAD"/>
    <w:rsid w:val="00404FCA"/>
    <w:rsid w:val="0042623E"/>
    <w:rsid w:val="00431B16"/>
    <w:rsid w:val="00470067"/>
    <w:rsid w:val="004876EF"/>
    <w:rsid w:val="0049113D"/>
    <w:rsid w:val="00492860"/>
    <w:rsid w:val="005431C0"/>
    <w:rsid w:val="00557A43"/>
    <w:rsid w:val="00574488"/>
    <w:rsid w:val="005913DB"/>
    <w:rsid w:val="00600567"/>
    <w:rsid w:val="00620FD0"/>
    <w:rsid w:val="00642ADF"/>
    <w:rsid w:val="00645F16"/>
    <w:rsid w:val="00650627"/>
    <w:rsid w:val="00655AFE"/>
    <w:rsid w:val="00662336"/>
    <w:rsid w:val="006859AB"/>
    <w:rsid w:val="006D39E6"/>
    <w:rsid w:val="006E3A1D"/>
    <w:rsid w:val="006E6A4F"/>
    <w:rsid w:val="007356E9"/>
    <w:rsid w:val="00761B64"/>
    <w:rsid w:val="007703A3"/>
    <w:rsid w:val="00775F85"/>
    <w:rsid w:val="00780699"/>
    <w:rsid w:val="007A1870"/>
    <w:rsid w:val="007B7256"/>
    <w:rsid w:val="007F65F0"/>
    <w:rsid w:val="00800179"/>
    <w:rsid w:val="00826F0B"/>
    <w:rsid w:val="00854A9A"/>
    <w:rsid w:val="00866570"/>
    <w:rsid w:val="00881F8B"/>
    <w:rsid w:val="00895A9D"/>
    <w:rsid w:val="00895C4F"/>
    <w:rsid w:val="008961A3"/>
    <w:rsid w:val="008E3CF4"/>
    <w:rsid w:val="008F1FAE"/>
    <w:rsid w:val="00902F7F"/>
    <w:rsid w:val="0090316F"/>
    <w:rsid w:val="009312AB"/>
    <w:rsid w:val="00954AD6"/>
    <w:rsid w:val="00980B71"/>
    <w:rsid w:val="00983E7F"/>
    <w:rsid w:val="00986980"/>
    <w:rsid w:val="00987643"/>
    <w:rsid w:val="00991B92"/>
    <w:rsid w:val="00992E2F"/>
    <w:rsid w:val="009B2C6F"/>
    <w:rsid w:val="009D6D9E"/>
    <w:rsid w:val="00A00A5D"/>
    <w:rsid w:val="00A01E7F"/>
    <w:rsid w:val="00A92688"/>
    <w:rsid w:val="00A97B72"/>
    <w:rsid w:val="00AE01CC"/>
    <w:rsid w:val="00AF3596"/>
    <w:rsid w:val="00B17D50"/>
    <w:rsid w:val="00B33C76"/>
    <w:rsid w:val="00B40D73"/>
    <w:rsid w:val="00B41705"/>
    <w:rsid w:val="00B64BD1"/>
    <w:rsid w:val="00B661F1"/>
    <w:rsid w:val="00B935C2"/>
    <w:rsid w:val="00BB094E"/>
    <w:rsid w:val="00BC1525"/>
    <w:rsid w:val="00C009B7"/>
    <w:rsid w:val="00C60F1F"/>
    <w:rsid w:val="00C6311C"/>
    <w:rsid w:val="00C6317A"/>
    <w:rsid w:val="00C774DD"/>
    <w:rsid w:val="00C804F3"/>
    <w:rsid w:val="00C91396"/>
    <w:rsid w:val="00CD0EC7"/>
    <w:rsid w:val="00CE6BB4"/>
    <w:rsid w:val="00D12002"/>
    <w:rsid w:val="00D238AD"/>
    <w:rsid w:val="00D51140"/>
    <w:rsid w:val="00D57C7A"/>
    <w:rsid w:val="00DB0005"/>
    <w:rsid w:val="00E04BEE"/>
    <w:rsid w:val="00E07632"/>
    <w:rsid w:val="00E17FEC"/>
    <w:rsid w:val="00E41138"/>
    <w:rsid w:val="00E61B2E"/>
    <w:rsid w:val="00E677EC"/>
    <w:rsid w:val="00E97E48"/>
    <w:rsid w:val="00EC0BCE"/>
    <w:rsid w:val="00EC6777"/>
    <w:rsid w:val="00EC78C0"/>
    <w:rsid w:val="00F5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5CBE"/>
  <w15:chartTrackingRefBased/>
  <w15:docId w15:val="{6DA027EC-45CD-284A-9062-2CE7BEAC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6EF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1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B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B469E"/>
  </w:style>
  <w:style w:type="paragraph" w:styleId="Footer">
    <w:name w:val="footer"/>
    <w:basedOn w:val="Normal"/>
    <w:link w:val="FooterChar"/>
    <w:uiPriority w:val="99"/>
    <w:unhideWhenUsed/>
    <w:rsid w:val="002B469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B469E"/>
  </w:style>
  <w:style w:type="paragraph" w:styleId="NoSpacing">
    <w:name w:val="No Spacing"/>
    <w:uiPriority w:val="1"/>
    <w:qFormat/>
    <w:rsid w:val="002B469E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E58CA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Strong">
    <w:name w:val="Strong"/>
    <w:basedOn w:val="DefaultParagraphFont"/>
    <w:uiPriority w:val="22"/>
    <w:qFormat/>
    <w:rsid w:val="00AF3596"/>
    <w:rPr>
      <w:b/>
      <w:bCs/>
    </w:rPr>
  </w:style>
  <w:style w:type="paragraph" w:customStyle="1" w:styleId="xmsonormal">
    <w:name w:val="x_msonormal"/>
    <w:basedOn w:val="Normal"/>
    <w:rsid w:val="00AF3596"/>
    <w:rPr>
      <w:rFonts w:eastAsiaTheme="minorHAnsi"/>
      <w:sz w:val="22"/>
      <w:szCs w:val="22"/>
      <w:lang w:val="en-US" w:eastAsia="en-US"/>
    </w:rPr>
  </w:style>
  <w:style w:type="character" w:customStyle="1" w:styleId="Hyperlink2">
    <w:name w:val="Hyperlink.2"/>
    <w:basedOn w:val="DefaultParagraphFont"/>
    <w:rsid w:val="00655AFE"/>
    <w:rPr>
      <w:outline w:val="0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customStyle="1" w:styleId="Hyperlink4">
    <w:name w:val="Hyperlink.4"/>
    <w:basedOn w:val="DefaultParagraphFont"/>
    <w:rsid w:val="00655AFE"/>
    <w:rPr>
      <w:outline w:val="0"/>
      <w:color w:val="0000FF"/>
      <w:sz w:val="16"/>
      <w:szCs w:val="16"/>
      <w:u w:val="single" w:color="0000F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97B7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84217"/>
  </w:style>
  <w:style w:type="paragraph" w:customStyle="1" w:styleId="m-4325089105775247356default">
    <w:name w:val="m_-4325089105775247356default"/>
    <w:basedOn w:val="Normal"/>
    <w:rsid w:val="000842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F0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0316F"/>
  </w:style>
  <w:style w:type="character" w:styleId="Emphasis">
    <w:name w:val="Emphasis"/>
    <w:basedOn w:val="DefaultParagraphFont"/>
    <w:uiPriority w:val="20"/>
    <w:qFormat/>
    <w:rsid w:val="00620FD0"/>
    <w:rPr>
      <w:i/>
      <w:iCs/>
    </w:rPr>
  </w:style>
  <w:style w:type="paragraph" w:customStyle="1" w:styleId="Body">
    <w:name w:val="Body"/>
    <w:rsid w:val="00E17F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character" w:customStyle="1" w:styleId="None">
    <w:name w:val="None"/>
    <w:rsid w:val="00E17FEC"/>
  </w:style>
  <w:style w:type="character" w:customStyle="1" w:styleId="Hyperlink0">
    <w:name w:val="Hyperlink.0"/>
    <w:basedOn w:val="None"/>
    <w:rsid w:val="00E17FEC"/>
    <w:rPr>
      <w:rFonts w:ascii="Arial" w:eastAsia="Arial" w:hAnsi="Arial" w:cs="Arial"/>
      <w:b/>
      <w:bCs/>
      <w:caps w:val="0"/>
      <w:smallCaps w:val="0"/>
      <w:strike w:val="0"/>
      <w:dstrike w:val="0"/>
      <w:color w:val="1155CC"/>
      <w:sz w:val="28"/>
      <w:szCs w:val="28"/>
      <w:u w:val="single" w:color="1155CC"/>
      <w:vertAlign w:val="baseline"/>
    </w:rPr>
  </w:style>
  <w:style w:type="character" w:customStyle="1" w:styleId="Hyperlink1">
    <w:name w:val="Hyperlink.1"/>
    <w:basedOn w:val="None"/>
    <w:rsid w:val="00E17FEC"/>
    <w:rPr>
      <w:rFonts w:ascii="Arial" w:eastAsia="Arial" w:hAnsi="Arial" w:cs="Arial"/>
      <w:caps w:val="0"/>
      <w:smallCaps w:val="0"/>
      <w:strike w:val="0"/>
      <w:dstrike w:val="0"/>
      <w:color w:val="000000"/>
      <w:sz w:val="22"/>
      <w:szCs w:val="22"/>
      <w:u w:val="none" w:color="000000"/>
      <w:vertAlign w:val="baseline"/>
    </w:rPr>
  </w:style>
  <w:style w:type="paragraph" w:styleId="BodyText">
    <w:name w:val="Body Text"/>
    <w:basedOn w:val="Normal"/>
    <w:link w:val="BodyTextChar"/>
    <w:uiPriority w:val="1"/>
    <w:qFormat/>
    <w:rsid w:val="00980B71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0B71"/>
    <w:rPr>
      <w:rFonts w:ascii="Arial" w:eastAsia="Arial" w:hAnsi="Arial" w:cs="Arial"/>
      <w:sz w:val="22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980B71"/>
    <w:pPr>
      <w:widowControl w:val="0"/>
      <w:autoSpaceDE w:val="0"/>
      <w:autoSpaceDN w:val="0"/>
      <w:spacing w:before="60"/>
      <w:ind w:left="101" w:right="99"/>
      <w:jc w:val="center"/>
    </w:pPr>
    <w:rPr>
      <w:rFonts w:ascii="Arial" w:eastAsia="Arial" w:hAnsi="Arial" w:cs="Arial"/>
      <w:b/>
      <w:bCs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80B71"/>
    <w:rPr>
      <w:rFonts w:ascii="Arial" w:eastAsia="Arial" w:hAnsi="Arial" w:cs="Arial"/>
      <w:b/>
      <w:bCs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6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1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4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miWolf.lnk.to/Michael" TargetMode="External"/><Relationship Id="rId13" Type="http://schemas.openxmlformats.org/officeDocument/2006/relationships/hyperlink" Target="http://r20.rs6.net/tn.jsp?f=001GXJ8yOMdqxKEnvyHXZ1dx2BOBxu-rBjuP2SFQm7070XbICkCbb61JPlvF5QW9hUvOOhXEnnA3rVcbe0iMeZcuHJHEPNBeqh_Hfik06dWsK9x9W5ZIZjH-LBj37t7tGPr3xggk_MmkJJvY5mfNrLXLA%3D%3D&amp;c=vDM_aeMJzR6bRQRKMVya4AZKtmYo49b3vGnEnN_ExPtHbYE6LsK8ew%3D%3D&amp;ch=tC4Gw1BEVGj9OV2Ez0KmUbzxXfXxvU8PhDknr9Xw7WNPxu1A7EaCEQ%3D%3D&amp;jrc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20.rs6.net/tn.jsp?f=001GXJ8yOMdqxKEnvyHXZ1dx2BOBxu-rBjuP2SFQm7070XbICkCbb61JPlvF5QW9hUv3R2kixbjYqQlgPV8zSal2Pg4x3VaRJ6CW-lKaHsbdVxaHM0SQX0Fznotxyb7RY7aCsK1_TaOIp3UwMOikWWmFA%3D%3D&amp;c=vDM_aeMJzR6bRQRKMVya4AZKtmYo49b3vGnEnN_ExPtHbYE6LsK8ew%3D%3D&amp;ch=tC4Gw1BEVGj9OV2Ez0KmUbzxXfXxvU8PhDknr9Xw7WNPxu1A7EaCEQ%3D%3D&amp;jrc=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warren@chuffmedia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miwolf.lnk.to/Jun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20.rs6.net/tn.jsp?f=001GXJ8yOMdqxKEnvyHXZ1dx2BOBxu-rBjuP2SFQm7070XbICkCbb61JPlvF5QW9hUv_qAX_D4a6M-cw5tajZicjTE4Og5QATMqNLx5E2H91e90lX1rax8dU3s1q_KRq9-QE6k1nz8ZCf6tOnuUG_TgZA%3D%3D&amp;c=vDM_aeMJzR6bRQRKMVya4AZKtmYo49b3vGnEnN_ExPtHbYE6LsK8ew%3D%3D&amp;ch=tC4Gw1BEVGj9OV2Ez0KmUbzxXfXxvU8PhDknr9Xw7WNPxu1A7EaCEQ%3D%3D&amp;jrc=1" TargetMode="External"/><Relationship Id="rId10" Type="http://schemas.openxmlformats.org/officeDocument/2006/relationships/hyperlink" Target="https://www.youtube.com/redirect?event=video_description&amp;redir_token=QUFFLUhqbC1sTDBkTTdUTzlzMkh2UEZ5SnVNaG5UUXQ2QXxBQ3Jtc0trN20tNVVBREl4a1ZKTF9Tay1IMTUyVXk4SnQ1Qmd5X28tWGZaY09GLVAyRGZZZ0lMdWNoUDViSVQySUpCQVNIbWdaOTF3cmdMVVBCOFpSUDdVbjlMSS1jTjh3bTRpREdwSHd3TVI3OGlIZHNmaG56Zw&amp;q=https%3A%2F%2FRemiWolf.lnk.to%2FMichael&amp;v=9VcUAW5MRz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r20.rs6.net/tn.jsp?f=001GXJ8yOMdqxKEnvyHXZ1dx2BOBxu-rBjuP2SFQm7070XbICkCbb61JPlvF5QW9hUvRpR6PmKL1rbIADcnUlAlgC6XuV5GM-FERuPyaNpKJWIl804R156THc8hajXGqxH21vAe5IfkAh1cNgGB1q9r5w%3D%3D&amp;c=vDM_aeMJzR6bRQRKMVya4AZKtmYo49b3vGnEnN_ExPtHbYE6LsK8ew%3D%3D&amp;ch=tC4Gw1BEVGj9OV2Ez0KmUbzxXfXxvU8PhDknr9Xw7WNPxu1A7EaCEQ%3D%3D&amp;jrc=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Entwistle</dc:creator>
  <cp:keywords/>
  <dc:description/>
  <cp:lastModifiedBy>warren higgins</cp:lastModifiedBy>
  <cp:revision>3</cp:revision>
  <cp:lastPrinted>2022-05-26T11:58:00Z</cp:lastPrinted>
  <dcterms:created xsi:type="dcterms:W3CDTF">2022-05-26T11:58:00Z</dcterms:created>
  <dcterms:modified xsi:type="dcterms:W3CDTF">2022-05-26T12:00:00Z</dcterms:modified>
</cp:coreProperties>
</file>