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FC88" w14:textId="77777777" w:rsidR="00EA0D4E" w:rsidRDefault="00EA0D4E" w:rsidP="00EA0D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FRANK TURNER</w:t>
      </w:r>
    </w:p>
    <w:p w14:paraId="4330C9CB" w14:textId="29BFA31A" w:rsidR="00EA0D4E" w:rsidRPr="00A11F9E" w:rsidRDefault="00EA0D4E" w:rsidP="00EA0D4E">
      <w:pPr>
        <w:jc w:val="center"/>
        <w:rPr>
          <w:b/>
          <w:sz w:val="36"/>
          <w:szCs w:val="36"/>
        </w:rPr>
      </w:pPr>
      <w:r w:rsidRPr="00A11F9E">
        <w:rPr>
          <w:b/>
          <w:sz w:val="36"/>
          <w:szCs w:val="36"/>
        </w:rPr>
        <w:t xml:space="preserve">NEW TRACK ‘NON SERVIAM’ OUT </w:t>
      </w:r>
      <w:r w:rsidR="00092911">
        <w:rPr>
          <w:b/>
          <w:sz w:val="36"/>
          <w:szCs w:val="36"/>
        </w:rPr>
        <w:t>NOW</w:t>
      </w:r>
      <w:r w:rsidRPr="00A11F9E">
        <w:rPr>
          <w:b/>
          <w:sz w:val="36"/>
          <w:szCs w:val="36"/>
        </w:rPr>
        <w:t xml:space="preserve"> – STREAM HERE</w:t>
      </w:r>
    </w:p>
    <w:p w14:paraId="41BA4929" w14:textId="77777777" w:rsidR="00EA0D4E" w:rsidRDefault="00EA0D4E" w:rsidP="00EA0D4E">
      <w:pPr>
        <w:jc w:val="center"/>
        <w:rPr>
          <w:b/>
        </w:rPr>
      </w:pPr>
    </w:p>
    <w:p w14:paraId="229590A0" w14:textId="77777777" w:rsidR="00EA0D4E" w:rsidRDefault="00EA0D4E" w:rsidP="00EA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 ALBUM </w:t>
      </w:r>
      <w:r w:rsidRPr="00A11F9E">
        <w:rPr>
          <w:b/>
          <w:i/>
          <w:iCs/>
          <w:sz w:val="36"/>
          <w:szCs w:val="36"/>
          <w:u w:val="single"/>
        </w:rPr>
        <w:t>‘FTHC’</w:t>
      </w:r>
      <w:r>
        <w:rPr>
          <w:b/>
          <w:sz w:val="36"/>
          <w:szCs w:val="36"/>
        </w:rPr>
        <w:t xml:space="preserve"> TO BE RELEASED ON FEBRUARY 11TH</w:t>
      </w:r>
    </w:p>
    <w:p w14:paraId="5ED9FEB9" w14:textId="77777777" w:rsidR="00EA0D4E" w:rsidRDefault="00EA0D4E" w:rsidP="00EA0D4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VIA XTRA MILE RECORDINGS / POLYDOR – PRE-ORDER </w:t>
      </w:r>
      <w:hyperlink r:id="rId7" w:history="1">
        <w:r w:rsidRPr="002146D2">
          <w:rPr>
            <w:rStyle w:val="Hyperlink"/>
            <w:b/>
            <w:sz w:val="32"/>
            <w:szCs w:val="32"/>
          </w:rPr>
          <w:t>HERE</w:t>
        </w:r>
      </w:hyperlink>
      <w:r>
        <w:rPr>
          <w:b/>
          <w:sz w:val="32"/>
          <w:szCs w:val="32"/>
        </w:rPr>
        <w:t xml:space="preserve"> &amp; WATCH THE ALBUM TRAILER </w:t>
      </w:r>
      <w:hyperlink r:id="rId8" w:history="1">
        <w:r w:rsidRPr="002146D2">
          <w:rPr>
            <w:rStyle w:val="Hyperlink"/>
            <w:b/>
            <w:sz w:val="32"/>
            <w:szCs w:val="32"/>
          </w:rPr>
          <w:t>HERE</w:t>
        </w:r>
      </w:hyperlink>
    </w:p>
    <w:p w14:paraId="6C0DECAD" w14:textId="77777777" w:rsidR="00EA0D4E" w:rsidRDefault="00EA0D4E" w:rsidP="00EA0D4E">
      <w:pPr>
        <w:rPr>
          <w:b/>
          <w:sz w:val="28"/>
          <w:szCs w:val="28"/>
        </w:rPr>
      </w:pPr>
    </w:p>
    <w:p w14:paraId="6DF632A6" w14:textId="466A5038" w:rsidR="00EA0D4E" w:rsidRPr="00EA0D4E" w:rsidRDefault="00EA0D4E" w:rsidP="00EA0D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NEVER ENDING</w:t>
      </w:r>
      <w:proofErr w:type="gramEnd"/>
      <w:r>
        <w:rPr>
          <w:b/>
          <w:sz w:val="28"/>
          <w:szCs w:val="28"/>
          <w:u w:val="single"/>
        </w:rPr>
        <w:t xml:space="preserve"> TOUR OF EVERYWHERE KICKS OFF JANUARY 2022</w:t>
      </w:r>
    </w:p>
    <w:p w14:paraId="1901EE09" w14:textId="77777777" w:rsidR="00EA0D4E" w:rsidRDefault="00EA0D4E" w:rsidP="00EA0D4E">
      <w:pPr>
        <w:jc w:val="center"/>
        <w:rPr>
          <w:b/>
          <w:sz w:val="20"/>
          <w:szCs w:val="20"/>
        </w:rPr>
      </w:pPr>
    </w:p>
    <w:p w14:paraId="7A15A01D" w14:textId="77777777" w:rsidR="00EA0D4E" w:rsidRDefault="00EA0D4E" w:rsidP="00EA0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114300" distB="114300" distL="114300" distR="114300" wp14:anchorId="010159E8" wp14:editId="2BE2B89A">
            <wp:extent cx="2335463" cy="3494347"/>
            <wp:effectExtent l="0" t="0" r="0" b="0"/>
            <wp:docPr id="2" name="image1.jpg" descr="A person sitting on a chair outside a hous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person sitting on a chair outside a house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5463" cy="3494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AC785D" w14:textId="42B18379" w:rsidR="00EA0D4E" w:rsidRDefault="00EA0D4E" w:rsidP="00EA0D4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Download press shot </w:t>
      </w:r>
      <w:hyperlink r:id="rId10">
        <w:r>
          <w:rPr>
            <w:b/>
            <w:color w:val="1155CC"/>
            <w:sz w:val="21"/>
            <w:szCs w:val="21"/>
            <w:u w:val="single"/>
          </w:rPr>
          <w:t>here</w:t>
        </w:r>
      </w:hyperlink>
    </w:p>
    <w:p w14:paraId="35925D21" w14:textId="77777777" w:rsidR="00EA0D4E" w:rsidRDefault="00EA0D4E" w:rsidP="00EA0D4E">
      <w:pPr>
        <w:jc w:val="both"/>
        <w:rPr>
          <w:sz w:val="21"/>
          <w:szCs w:val="21"/>
        </w:rPr>
      </w:pPr>
    </w:p>
    <w:p w14:paraId="450A9616" w14:textId="77777777" w:rsidR="00EA0D4E" w:rsidRDefault="00EA0D4E" w:rsidP="00EA0D4E">
      <w:pPr>
        <w:jc w:val="both"/>
        <w:rPr>
          <w:bCs/>
          <w:i/>
          <w:iCs/>
          <w:sz w:val="21"/>
          <w:szCs w:val="21"/>
        </w:rPr>
      </w:pPr>
      <w:r>
        <w:rPr>
          <w:b/>
          <w:sz w:val="21"/>
          <w:szCs w:val="21"/>
        </w:rPr>
        <w:t xml:space="preserve">Frank Turner </w:t>
      </w:r>
      <w:r>
        <w:rPr>
          <w:bCs/>
          <w:sz w:val="21"/>
          <w:szCs w:val="21"/>
        </w:rPr>
        <w:t>has released the uncompromising ‘</w:t>
      </w:r>
      <w:r w:rsidRPr="00A11F9E">
        <w:rPr>
          <w:b/>
          <w:sz w:val="21"/>
          <w:szCs w:val="21"/>
        </w:rPr>
        <w:t xml:space="preserve">Non </w:t>
      </w:r>
      <w:proofErr w:type="spellStart"/>
      <w:r w:rsidRPr="00A11F9E">
        <w:rPr>
          <w:b/>
          <w:sz w:val="21"/>
          <w:szCs w:val="21"/>
        </w:rPr>
        <w:t>Serviam</w:t>
      </w:r>
      <w:proofErr w:type="spellEnd"/>
      <w:r w:rsidRPr="00A11F9E">
        <w:rPr>
          <w:b/>
          <w:sz w:val="21"/>
          <w:szCs w:val="21"/>
        </w:rPr>
        <w:t>’</w:t>
      </w:r>
      <w:r>
        <w:rPr>
          <w:bCs/>
          <w:sz w:val="21"/>
          <w:szCs w:val="21"/>
        </w:rPr>
        <w:t xml:space="preserve">, </w:t>
      </w:r>
      <w:r>
        <w:rPr>
          <w:sz w:val="21"/>
          <w:szCs w:val="21"/>
        </w:rPr>
        <w:t xml:space="preserve">a two-minute blast of vitriolic hardcore and </w:t>
      </w:r>
      <w:r>
        <w:rPr>
          <w:bCs/>
          <w:sz w:val="21"/>
          <w:szCs w:val="21"/>
        </w:rPr>
        <w:t>the latest track to be taken from his upcoming new album ‘</w:t>
      </w:r>
      <w:r w:rsidRPr="00A11F9E">
        <w:rPr>
          <w:b/>
          <w:sz w:val="21"/>
          <w:szCs w:val="21"/>
        </w:rPr>
        <w:t>FTHC’</w:t>
      </w:r>
      <w:r>
        <w:rPr>
          <w:bCs/>
          <w:sz w:val="21"/>
          <w:szCs w:val="21"/>
        </w:rPr>
        <w:t xml:space="preserve"> following the release of singles ‘</w:t>
      </w:r>
      <w:hyperlink r:id="rId11" w:history="1">
        <w:r w:rsidRPr="00A00747">
          <w:rPr>
            <w:rStyle w:val="Hyperlink"/>
            <w:b/>
            <w:sz w:val="21"/>
            <w:szCs w:val="21"/>
          </w:rPr>
          <w:t>The Gathering’</w:t>
        </w:r>
      </w:hyperlink>
      <w:r>
        <w:rPr>
          <w:bCs/>
          <w:sz w:val="21"/>
          <w:szCs w:val="21"/>
        </w:rPr>
        <w:t xml:space="preserve"> and ‘</w:t>
      </w:r>
      <w:hyperlink r:id="rId12" w:history="1">
        <w:r w:rsidRPr="00A00747">
          <w:rPr>
            <w:rStyle w:val="Hyperlink"/>
            <w:b/>
            <w:sz w:val="21"/>
            <w:szCs w:val="21"/>
          </w:rPr>
          <w:t>Haven’t Been Doing So Well’</w:t>
        </w:r>
        <w:r w:rsidRPr="00A00747">
          <w:rPr>
            <w:rStyle w:val="Hyperlink"/>
            <w:bCs/>
            <w:sz w:val="21"/>
            <w:szCs w:val="21"/>
          </w:rPr>
          <w:t>.</w:t>
        </w:r>
      </w:hyperlink>
      <w:r>
        <w:rPr>
          <w:bCs/>
          <w:sz w:val="21"/>
          <w:szCs w:val="21"/>
        </w:rPr>
        <w:t xml:space="preserve"> Speaking about the track, Frank explains “</w:t>
      </w:r>
      <w:r w:rsidRPr="00A11F9E">
        <w:rPr>
          <w:bCs/>
          <w:i/>
          <w:iCs/>
          <w:sz w:val="21"/>
          <w:szCs w:val="21"/>
        </w:rPr>
        <w:t>my new record, FTHC, is a punk rock record, and when I say that I'm not kidding. This is the first song from the album, a song about staying true to your artistic ideals, standing firm for the things you believe in.</w:t>
      </w:r>
      <w:r>
        <w:rPr>
          <w:bCs/>
          <w:i/>
          <w:iCs/>
          <w:sz w:val="21"/>
          <w:szCs w:val="21"/>
        </w:rPr>
        <w:t xml:space="preserve">” </w:t>
      </w:r>
    </w:p>
    <w:p w14:paraId="46C98636" w14:textId="77777777" w:rsidR="00EA0D4E" w:rsidRDefault="00EA0D4E" w:rsidP="00EA0D4E">
      <w:pPr>
        <w:jc w:val="both"/>
        <w:rPr>
          <w:bCs/>
          <w:i/>
          <w:iCs/>
          <w:sz w:val="21"/>
          <w:szCs w:val="21"/>
        </w:rPr>
      </w:pPr>
    </w:p>
    <w:p w14:paraId="4B0B908E" w14:textId="4C699F99" w:rsidR="00EA0D4E" w:rsidRPr="00EA0D4E" w:rsidRDefault="00EA0D4E" w:rsidP="00EA0D4E">
      <w:pPr>
        <w:jc w:val="center"/>
        <w:rPr>
          <w:b/>
          <w:sz w:val="21"/>
          <w:szCs w:val="21"/>
        </w:rPr>
      </w:pPr>
      <w:r w:rsidRPr="00EA0D4E">
        <w:rPr>
          <w:b/>
          <w:sz w:val="21"/>
          <w:szCs w:val="21"/>
        </w:rPr>
        <w:t xml:space="preserve">Listen to ‘Non </w:t>
      </w:r>
      <w:proofErr w:type="spellStart"/>
      <w:r w:rsidRPr="00EA0D4E">
        <w:rPr>
          <w:b/>
          <w:sz w:val="21"/>
          <w:szCs w:val="21"/>
        </w:rPr>
        <w:t>Serviam</w:t>
      </w:r>
      <w:proofErr w:type="spellEnd"/>
      <w:r w:rsidRPr="00EA0D4E">
        <w:rPr>
          <w:b/>
          <w:sz w:val="21"/>
          <w:szCs w:val="21"/>
        </w:rPr>
        <w:t xml:space="preserve">’ </w:t>
      </w:r>
      <w:hyperlink r:id="rId13" w:history="1">
        <w:r w:rsidRPr="00EA0D4E">
          <w:rPr>
            <w:rStyle w:val="Hyperlink"/>
            <w:b/>
            <w:sz w:val="21"/>
            <w:szCs w:val="21"/>
          </w:rPr>
          <w:t>HERE</w:t>
        </w:r>
      </w:hyperlink>
      <w:r w:rsidRPr="00EA0D4E">
        <w:rPr>
          <w:b/>
          <w:sz w:val="21"/>
          <w:szCs w:val="21"/>
        </w:rPr>
        <w:t>.</w:t>
      </w:r>
    </w:p>
    <w:p w14:paraId="15B58210" w14:textId="77777777" w:rsidR="00EA0D4E" w:rsidRDefault="00EA0D4E" w:rsidP="00EA0D4E">
      <w:pPr>
        <w:jc w:val="both"/>
        <w:rPr>
          <w:b/>
          <w:sz w:val="21"/>
          <w:szCs w:val="21"/>
        </w:rPr>
      </w:pPr>
    </w:p>
    <w:p w14:paraId="6F4B578E" w14:textId="0B1C90DE" w:rsidR="00EA0D4E" w:rsidRDefault="00EA0D4E" w:rsidP="00EA0D4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‘FTHC’ </w:t>
      </w:r>
      <w:r>
        <w:rPr>
          <w:sz w:val="21"/>
          <w:szCs w:val="21"/>
        </w:rPr>
        <w:t xml:space="preserve">is set for release on </w:t>
      </w:r>
      <w:r>
        <w:rPr>
          <w:b/>
          <w:sz w:val="21"/>
          <w:szCs w:val="21"/>
        </w:rPr>
        <w:t>February 11th</w:t>
      </w:r>
      <w:r>
        <w:rPr>
          <w:sz w:val="21"/>
          <w:szCs w:val="21"/>
        </w:rPr>
        <w:t xml:space="preserve"> via </w:t>
      </w:r>
      <w:proofErr w:type="spellStart"/>
      <w:r>
        <w:rPr>
          <w:b/>
          <w:sz w:val="21"/>
          <w:szCs w:val="21"/>
        </w:rPr>
        <w:t>Xtra</w:t>
      </w:r>
      <w:proofErr w:type="spellEnd"/>
      <w:r>
        <w:rPr>
          <w:b/>
          <w:sz w:val="21"/>
          <w:szCs w:val="21"/>
        </w:rPr>
        <w:t xml:space="preserve"> Mile Recordings</w:t>
      </w:r>
      <w:r>
        <w:rPr>
          <w:sz w:val="21"/>
          <w:szCs w:val="21"/>
        </w:rPr>
        <w:t xml:space="preserve"> / </w:t>
      </w:r>
      <w:r>
        <w:rPr>
          <w:b/>
          <w:sz w:val="21"/>
          <w:szCs w:val="21"/>
        </w:rPr>
        <w:t>Polydor</w:t>
      </w:r>
      <w:r>
        <w:rPr>
          <w:sz w:val="21"/>
          <w:szCs w:val="21"/>
        </w:rPr>
        <w:t xml:space="preserve">. His first since </w:t>
      </w:r>
      <w:r>
        <w:rPr>
          <w:b/>
          <w:sz w:val="21"/>
          <w:szCs w:val="21"/>
        </w:rPr>
        <w:t>2019’s ‘No Man’s Land’</w:t>
      </w:r>
      <w:r>
        <w:rPr>
          <w:sz w:val="21"/>
          <w:szCs w:val="21"/>
        </w:rPr>
        <w:t xml:space="preserve"> with accompanying Podcast, it marks a new chapter in a career that has already spawned four</w:t>
      </w:r>
      <w:r>
        <w:rPr>
          <w:b/>
          <w:sz w:val="21"/>
          <w:szCs w:val="21"/>
        </w:rPr>
        <w:t xml:space="preserve"> Top 5 </w:t>
      </w:r>
      <w:proofErr w:type="gramStart"/>
      <w:r>
        <w:rPr>
          <w:sz w:val="21"/>
          <w:szCs w:val="21"/>
        </w:rPr>
        <w:t>albums;</w:t>
      </w:r>
      <w:proofErr w:type="gramEnd"/>
      <w:r>
        <w:rPr>
          <w:sz w:val="21"/>
          <w:szCs w:val="21"/>
        </w:rPr>
        <w:t xml:space="preserve"> nearing an impressive 3000 shows to over 2 million people worldwide and stretching from grassroots venues to </w:t>
      </w:r>
      <w:r>
        <w:rPr>
          <w:b/>
          <w:sz w:val="21"/>
          <w:szCs w:val="21"/>
        </w:rPr>
        <w:t xml:space="preserve">Wembley Arena, </w:t>
      </w:r>
      <w:r>
        <w:rPr>
          <w:bCs/>
          <w:sz w:val="21"/>
          <w:szCs w:val="21"/>
        </w:rPr>
        <w:t>and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t</w:t>
      </w:r>
      <w:r w:rsidRPr="00F42B1D">
        <w:rPr>
          <w:bCs/>
          <w:sz w:val="21"/>
          <w:szCs w:val="21"/>
        </w:rPr>
        <w:t xml:space="preserve">he </w:t>
      </w:r>
      <w:r>
        <w:rPr>
          <w:b/>
          <w:sz w:val="21"/>
          <w:szCs w:val="21"/>
        </w:rPr>
        <w:t>O2</w:t>
      </w:r>
      <w:r>
        <w:rPr>
          <w:sz w:val="21"/>
          <w:szCs w:val="21"/>
        </w:rPr>
        <w:t>.</w:t>
      </w:r>
    </w:p>
    <w:p w14:paraId="386AE82F" w14:textId="77777777" w:rsidR="00EA0D4E" w:rsidRDefault="00EA0D4E" w:rsidP="00EA0D4E">
      <w:pPr>
        <w:rPr>
          <w:sz w:val="21"/>
          <w:szCs w:val="21"/>
        </w:rPr>
      </w:pPr>
    </w:p>
    <w:p w14:paraId="785A27D1" w14:textId="77777777" w:rsidR="00EA0D4E" w:rsidRDefault="00EA0D4E" w:rsidP="00EA0D4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‘FTHC’ </w:t>
      </w:r>
      <w:r>
        <w:rPr>
          <w:sz w:val="21"/>
          <w:szCs w:val="21"/>
        </w:rPr>
        <w:t xml:space="preserve">was recorded at ARC – Abbey Recording Studios – just outside of Oxford and produced/mixed by Rich </w:t>
      </w:r>
      <w:proofErr w:type="spellStart"/>
      <w:r>
        <w:rPr>
          <w:sz w:val="21"/>
          <w:szCs w:val="21"/>
        </w:rPr>
        <w:t>Costey</w:t>
      </w:r>
      <w:proofErr w:type="spellEnd"/>
      <w:r>
        <w:rPr>
          <w:sz w:val="21"/>
          <w:szCs w:val="21"/>
        </w:rPr>
        <w:t xml:space="preserve"> (Foo Fighters, Muse, Biffy Clyro). The album darts between punk, folk, hard rock and singer-songwriter </w:t>
      </w:r>
      <w:r>
        <w:rPr>
          <w:sz w:val="21"/>
          <w:szCs w:val="21"/>
        </w:rPr>
        <w:lastRenderedPageBreak/>
        <w:t xml:space="preserve">confessionals, starting with the recent single </w:t>
      </w:r>
      <w:r>
        <w:rPr>
          <w:b/>
          <w:sz w:val="21"/>
          <w:szCs w:val="21"/>
        </w:rPr>
        <w:t xml:space="preserve">‘The Gathering’ </w:t>
      </w:r>
      <w:r>
        <w:rPr>
          <w:sz w:val="21"/>
          <w:szCs w:val="21"/>
        </w:rPr>
        <w:t xml:space="preserve">featuring </w:t>
      </w:r>
      <w:r>
        <w:rPr>
          <w:b/>
          <w:sz w:val="21"/>
          <w:szCs w:val="21"/>
        </w:rPr>
        <w:t>Jason Isbell</w:t>
      </w:r>
      <w:r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Muse’s Dom Howard</w:t>
      </w:r>
      <w:r>
        <w:rPr>
          <w:sz w:val="21"/>
          <w:szCs w:val="21"/>
        </w:rPr>
        <w:t xml:space="preserve">. </w:t>
      </w:r>
      <w:r>
        <w:rPr>
          <w:b/>
          <w:sz w:val="21"/>
          <w:szCs w:val="21"/>
        </w:rPr>
        <w:t>‘Fatherless’</w:t>
      </w:r>
      <w:r>
        <w:rPr>
          <w:sz w:val="21"/>
          <w:szCs w:val="21"/>
        </w:rPr>
        <w:t xml:space="preserve"> is particularly revealing as </w:t>
      </w:r>
      <w:r>
        <w:rPr>
          <w:b/>
          <w:sz w:val="21"/>
          <w:szCs w:val="21"/>
        </w:rPr>
        <w:t>Turner</w:t>
      </w:r>
      <w:r>
        <w:rPr>
          <w:sz w:val="21"/>
          <w:szCs w:val="21"/>
        </w:rPr>
        <w:t xml:space="preserve"> reflects on childhood trauma. </w:t>
      </w:r>
      <w:r>
        <w:rPr>
          <w:b/>
          <w:sz w:val="21"/>
          <w:szCs w:val="21"/>
        </w:rPr>
        <w:t xml:space="preserve">‘A Wave Across </w:t>
      </w:r>
      <w:proofErr w:type="gramStart"/>
      <w:r>
        <w:rPr>
          <w:b/>
          <w:sz w:val="21"/>
          <w:szCs w:val="21"/>
        </w:rPr>
        <w:t>A</w:t>
      </w:r>
      <w:proofErr w:type="gramEnd"/>
      <w:r>
        <w:rPr>
          <w:b/>
          <w:sz w:val="21"/>
          <w:szCs w:val="21"/>
        </w:rPr>
        <w:t xml:space="preserve"> Bay’</w:t>
      </w:r>
      <w:r>
        <w:rPr>
          <w:sz w:val="21"/>
          <w:szCs w:val="21"/>
        </w:rPr>
        <w:t xml:space="preserve"> is a tribute to his friend, the late </w:t>
      </w:r>
      <w:r>
        <w:rPr>
          <w:b/>
          <w:sz w:val="21"/>
          <w:szCs w:val="21"/>
        </w:rPr>
        <w:t>Scott Hutchison</w:t>
      </w:r>
      <w:r>
        <w:rPr>
          <w:sz w:val="21"/>
          <w:szCs w:val="21"/>
        </w:rPr>
        <w:t xml:space="preserve"> of</w:t>
      </w:r>
      <w:r>
        <w:rPr>
          <w:b/>
          <w:sz w:val="21"/>
          <w:szCs w:val="21"/>
        </w:rPr>
        <w:t xml:space="preserve"> Frightened Rabbit</w:t>
      </w:r>
      <w:r>
        <w:rPr>
          <w:sz w:val="21"/>
          <w:szCs w:val="21"/>
        </w:rPr>
        <w:t xml:space="preserve">.  The album ends with a rumination on leaving the capital after 7300 days for a new life on the </w:t>
      </w:r>
      <w:r>
        <w:rPr>
          <w:b/>
          <w:sz w:val="21"/>
          <w:szCs w:val="21"/>
        </w:rPr>
        <w:t>Essex</w:t>
      </w:r>
      <w:r>
        <w:rPr>
          <w:sz w:val="21"/>
          <w:szCs w:val="21"/>
        </w:rPr>
        <w:t xml:space="preserve"> coast with the bittersweet </w:t>
      </w:r>
      <w:r>
        <w:rPr>
          <w:b/>
          <w:sz w:val="21"/>
          <w:szCs w:val="21"/>
        </w:rPr>
        <w:t xml:space="preserve">‘Farewell </w:t>
      </w:r>
      <w:proofErr w:type="gramStart"/>
      <w:r>
        <w:rPr>
          <w:b/>
          <w:sz w:val="21"/>
          <w:szCs w:val="21"/>
        </w:rPr>
        <w:t>To</w:t>
      </w:r>
      <w:proofErr w:type="gramEnd"/>
      <w:r>
        <w:rPr>
          <w:b/>
          <w:sz w:val="21"/>
          <w:szCs w:val="21"/>
        </w:rPr>
        <w:t xml:space="preserve"> My City’</w:t>
      </w:r>
      <w:r>
        <w:rPr>
          <w:sz w:val="21"/>
          <w:szCs w:val="21"/>
        </w:rPr>
        <w:t xml:space="preserve">. It’s a mini autobiography rooted in time and place, but one that ultimately accepts that it’s time to move on.     </w:t>
      </w:r>
    </w:p>
    <w:p w14:paraId="35B6677A" w14:textId="77777777" w:rsidR="00EA0D4E" w:rsidRDefault="00EA0D4E" w:rsidP="00EA0D4E">
      <w:pPr>
        <w:jc w:val="both"/>
        <w:rPr>
          <w:color w:val="201F1E"/>
          <w:sz w:val="21"/>
          <w:szCs w:val="21"/>
        </w:rPr>
      </w:pPr>
    </w:p>
    <w:p w14:paraId="31AC7230" w14:textId="77777777" w:rsidR="00EA0D4E" w:rsidRDefault="00EA0D4E" w:rsidP="00EA0D4E">
      <w:pPr>
        <w:jc w:val="both"/>
        <w:rPr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‘FTHC’</w:t>
      </w:r>
      <w:r>
        <w:rPr>
          <w:color w:val="201F1E"/>
          <w:sz w:val="21"/>
          <w:szCs w:val="21"/>
        </w:rPr>
        <w:t xml:space="preserve"> is now available to pre-order </w:t>
      </w:r>
      <w:hyperlink r:id="rId14" w:history="1">
        <w:r w:rsidRPr="002146D2">
          <w:rPr>
            <w:rStyle w:val="Hyperlink"/>
            <w:sz w:val="21"/>
            <w:szCs w:val="21"/>
          </w:rPr>
          <w:t>here</w:t>
        </w:r>
      </w:hyperlink>
      <w:r>
        <w:rPr>
          <w:color w:val="201F1E"/>
          <w:sz w:val="21"/>
          <w:szCs w:val="21"/>
        </w:rPr>
        <w:t xml:space="preserve"> on CD, deluxe CD, LP, picture disc and cassette, with signed bundles exclusively available from Frank’s </w:t>
      </w:r>
      <w:hyperlink r:id="rId15" w:history="1">
        <w:r w:rsidRPr="005E1699">
          <w:rPr>
            <w:rStyle w:val="Hyperlink"/>
            <w:sz w:val="21"/>
            <w:szCs w:val="21"/>
          </w:rPr>
          <w:t>UK store</w:t>
        </w:r>
      </w:hyperlink>
      <w:r>
        <w:rPr>
          <w:color w:val="201F1E"/>
          <w:sz w:val="21"/>
          <w:szCs w:val="21"/>
        </w:rPr>
        <w:t xml:space="preserve">. </w:t>
      </w:r>
    </w:p>
    <w:p w14:paraId="3FA55E20" w14:textId="77777777" w:rsidR="00EA0D4E" w:rsidRDefault="00EA0D4E" w:rsidP="00EA0D4E">
      <w:pPr>
        <w:jc w:val="both"/>
        <w:rPr>
          <w:color w:val="201F1E"/>
          <w:sz w:val="21"/>
          <w:szCs w:val="21"/>
        </w:rPr>
      </w:pPr>
    </w:p>
    <w:p w14:paraId="4618BE6D" w14:textId="77777777" w:rsidR="00EA0D4E" w:rsidRDefault="00EA0D4E" w:rsidP="00EA0D4E">
      <w:pPr>
        <w:jc w:val="both"/>
        <w:rPr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 xml:space="preserve">Frank Turner’s </w:t>
      </w:r>
      <w:r>
        <w:rPr>
          <w:color w:val="201F1E"/>
          <w:sz w:val="21"/>
          <w:szCs w:val="21"/>
        </w:rPr>
        <w:t xml:space="preserve">extensive support of the live music scene during the pandemic saw him play countless livestream benefit shows to raise money and awareness of the importance of small venues </w:t>
      </w:r>
      <w:proofErr w:type="gramStart"/>
      <w:r>
        <w:rPr>
          <w:color w:val="201F1E"/>
          <w:sz w:val="21"/>
          <w:szCs w:val="21"/>
        </w:rPr>
        <w:t>all across</w:t>
      </w:r>
      <w:proofErr w:type="gramEnd"/>
      <w:r>
        <w:rPr>
          <w:color w:val="201F1E"/>
          <w:sz w:val="21"/>
          <w:szCs w:val="21"/>
        </w:rPr>
        <w:t xml:space="preserve"> the </w:t>
      </w:r>
      <w:r>
        <w:rPr>
          <w:b/>
          <w:color w:val="201F1E"/>
          <w:sz w:val="21"/>
          <w:szCs w:val="21"/>
        </w:rPr>
        <w:t>country</w:t>
      </w:r>
      <w:r>
        <w:rPr>
          <w:color w:val="201F1E"/>
          <w:sz w:val="21"/>
          <w:szCs w:val="21"/>
        </w:rPr>
        <w:t xml:space="preserve">. After raising nearly </w:t>
      </w:r>
      <w:r>
        <w:rPr>
          <w:b/>
          <w:color w:val="201F1E"/>
          <w:sz w:val="21"/>
          <w:szCs w:val="21"/>
        </w:rPr>
        <w:t>£300,000</w:t>
      </w:r>
      <w:r>
        <w:rPr>
          <w:color w:val="201F1E"/>
          <w:sz w:val="21"/>
          <w:szCs w:val="21"/>
        </w:rPr>
        <w:t xml:space="preserve"> he was recently awarded the </w:t>
      </w:r>
      <w:r>
        <w:rPr>
          <w:b/>
          <w:color w:val="201F1E"/>
          <w:sz w:val="21"/>
          <w:szCs w:val="21"/>
        </w:rPr>
        <w:t>Music Venue Trust’s</w:t>
      </w:r>
      <w:r>
        <w:rPr>
          <w:color w:val="201F1E"/>
          <w:sz w:val="21"/>
          <w:szCs w:val="21"/>
        </w:rPr>
        <w:t xml:space="preserve"> award for </w:t>
      </w:r>
      <w:r>
        <w:rPr>
          <w:b/>
          <w:color w:val="201F1E"/>
          <w:sz w:val="21"/>
          <w:szCs w:val="21"/>
        </w:rPr>
        <w:t>Outstanding Achievement for Grassroots Music Venues</w:t>
      </w:r>
      <w:r>
        <w:rPr>
          <w:color w:val="201F1E"/>
          <w:sz w:val="21"/>
          <w:szCs w:val="21"/>
        </w:rPr>
        <w:t>.</w:t>
      </w:r>
    </w:p>
    <w:p w14:paraId="3E4E3C68" w14:textId="77777777" w:rsidR="00EA0D4E" w:rsidRDefault="00EA0D4E" w:rsidP="00EA0D4E">
      <w:pPr>
        <w:jc w:val="both"/>
        <w:rPr>
          <w:color w:val="201F1E"/>
          <w:sz w:val="21"/>
          <w:szCs w:val="21"/>
        </w:rPr>
      </w:pPr>
    </w:p>
    <w:p w14:paraId="5A702F55" w14:textId="77777777" w:rsidR="00EA0D4E" w:rsidRDefault="00EA0D4E" w:rsidP="00EA0D4E">
      <w:pPr>
        <w:jc w:val="both"/>
        <w:rPr>
          <w:b/>
          <w:color w:val="201F1E"/>
          <w:sz w:val="46"/>
          <w:szCs w:val="46"/>
        </w:rPr>
      </w:pPr>
      <w:r>
        <w:rPr>
          <w:color w:val="201F1E"/>
          <w:sz w:val="21"/>
          <w:szCs w:val="21"/>
        </w:rPr>
        <w:t xml:space="preserve">Making up for lost time </w:t>
      </w:r>
      <w:r w:rsidRPr="00BA66AA">
        <w:rPr>
          <w:b/>
          <w:bCs/>
          <w:color w:val="201F1E"/>
          <w:sz w:val="21"/>
          <w:szCs w:val="21"/>
        </w:rPr>
        <w:t>Frank Turner &amp; The</w:t>
      </w:r>
      <w:r>
        <w:rPr>
          <w:b/>
          <w:color w:val="201F1E"/>
          <w:sz w:val="21"/>
          <w:szCs w:val="21"/>
        </w:rPr>
        <w:t xml:space="preserve"> Sleeping Souls</w:t>
      </w:r>
      <w:r>
        <w:rPr>
          <w:color w:val="201F1E"/>
          <w:sz w:val="21"/>
          <w:szCs w:val="21"/>
        </w:rPr>
        <w:t xml:space="preserve"> will hit the road for a sprawling </w:t>
      </w:r>
      <w:r w:rsidRPr="00BA66AA">
        <w:rPr>
          <w:b/>
          <w:bCs/>
          <w:color w:val="201F1E"/>
          <w:sz w:val="21"/>
          <w:szCs w:val="21"/>
        </w:rPr>
        <w:t xml:space="preserve">The </w:t>
      </w:r>
      <w:proofErr w:type="gramStart"/>
      <w:r>
        <w:rPr>
          <w:b/>
          <w:color w:val="201F1E"/>
          <w:sz w:val="21"/>
          <w:szCs w:val="21"/>
        </w:rPr>
        <w:t>Never Ending</w:t>
      </w:r>
      <w:proofErr w:type="gramEnd"/>
      <w:r>
        <w:rPr>
          <w:b/>
          <w:color w:val="201F1E"/>
          <w:sz w:val="21"/>
          <w:szCs w:val="21"/>
        </w:rPr>
        <w:t xml:space="preserve"> Tour of Everywhere 2022</w:t>
      </w:r>
      <w:r>
        <w:rPr>
          <w:color w:val="201F1E"/>
          <w:sz w:val="21"/>
          <w:szCs w:val="21"/>
        </w:rPr>
        <w:t xml:space="preserve">. Dates are below. Lots more international dates are in the pipeline. </w:t>
      </w:r>
    </w:p>
    <w:p w14:paraId="1CD4A9A5" w14:textId="77777777" w:rsidR="00EA0D4E" w:rsidRDefault="00EA0D4E" w:rsidP="00EA0D4E">
      <w:pPr>
        <w:rPr>
          <w:color w:val="201F1E"/>
          <w:sz w:val="21"/>
          <w:szCs w:val="21"/>
        </w:rPr>
      </w:pPr>
    </w:p>
    <w:p w14:paraId="257CE9A6" w14:textId="77777777" w:rsidR="00EA0D4E" w:rsidRPr="003114B8" w:rsidRDefault="00EA0D4E" w:rsidP="00EA0D4E">
      <w:pPr>
        <w:jc w:val="center"/>
        <w:rPr>
          <w:b/>
          <w:color w:val="201F1E"/>
          <w:sz w:val="21"/>
          <w:szCs w:val="21"/>
          <w:u w:val="single"/>
        </w:rPr>
      </w:pPr>
      <w:r w:rsidRPr="003114B8">
        <w:rPr>
          <w:b/>
          <w:color w:val="201F1E"/>
          <w:sz w:val="21"/>
          <w:szCs w:val="21"/>
          <w:u w:val="single"/>
        </w:rPr>
        <w:t>JANUARY 2022</w:t>
      </w:r>
    </w:p>
    <w:p w14:paraId="441C3C74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18th - Ipswich, Corn Exchange</w:t>
      </w:r>
    </w:p>
    <w:p w14:paraId="0A47FBFF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19th - Norwich, UEA</w:t>
      </w:r>
    </w:p>
    <w:p w14:paraId="069B0E8D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21st - Cambridge, Junction</w:t>
      </w:r>
    </w:p>
    <w:p w14:paraId="0589F172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 xml:space="preserve">22nd - Boston, </w:t>
      </w:r>
      <w:proofErr w:type="spellStart"/>
      <w:r>
        <w:rPr>
          <w:b/>
          <w:color w:val="201F1E"/>
          <w:sz w:val="21"/>
          <w:szCs w:val="21"/>
        </w:rPr>
        <w:t>Gliderdrome</w:t>
      </w:r>
      <w:proofErr w:type="spellEnd"/>
    </w:p>
    <w:p w14:paraId="18005B10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23rd - Hull, City Hall</w:t>
      </w:r>
    </w:p>
    <w:p w14:paraId="60B23493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25th - Newcastle, City Hall</w:t>
      </w:r>
    </w:p>
    <w:p w14:paraId="2F97DB59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26th - Edinburgh, The Liquid Room</w:t>
      </w:r>
    </w:p>
    <w:p w14:paraId="6FC6A70B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28th - Aberdeen, Lemon Tree</w:t>
      </w:r>
    </w:p>
    <w:p w14:paraId="3303364D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30th - Glasgow, SWG3</w:t>
      </w:r>
    </w:p>
    <w:p w14:paraId="1D46F1A1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</w:p>
    <w:p w14:paraId="45B0762B" w14:textId="77777777" w:rsidR="00EA0D4E" w:rsidRDefault="00EA0D4E" w:rsidP="00EA0D4E">
      <w:pPr>
        <w:jc w:val="center"/>
        <w:rPr>
          <w:b/>
          <w:color w:val="201F1E"/>
          <w:sz w:val="21"/>
          <w:szCs w:val="21"/>
          <w:u w:val="single"/>
        </w:rPr>
      </w:pPr>
      <w:r>
        <w:rPr>
          <w:b/>
          <w:color w:val="201F1E"/>
          <w:sz w:val="21"/>
          <w:szCs w:val="21"/>
          <w:u w:val="single"/>
        </w:rPr>
        <w:t>FEBRUARY 2022</w:t>
      </w:r>
    </w:p>
    <w:p w14:paraId="1DB230CE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1st - Leeds, University</w:t>
      </w:r>
    </w:p>
    <w:p w14:paraId="580718DD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2nd – Buckley Tivoli</w:t>
      </w:r>
    </w:p>
    <w:p w14:paraId="2351C1CF" w14:textId="75C29F68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4th - Liverpool, O2 Academy</w:t>
      </w:r>
    </w:p>
    <w:p w14:paraId="1284EEC7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5th - Sheffield, O2 Academy</w:t>
      </w:r>
    </w:p>
    <w:p w14:paraId="10C91433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6th - Manchester, Academy</w:t>
      </w:r>
    </w:p>
    <w:p w14:paraId="0D189C15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 xml:space="preserve">8th - Cardiff, </w:t>
      </w:r>
      <w:proofErr w:type="spellStart"/>
      <w:r>
        <w:rPr>
          <w:b/>
          <w:color w:val="201F1E"/>
          <w:sz w:val="21"/>
          <w:szCs w:val="21"/>
        </w:rPr>
        <w:t>Tramshed</w:t>
      </w:r>
      <w:proofErr w:type="spellEnd"/>
    </w:p>
    <w:p w14:paraId="042883E9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9th - Coventry, HMV Empire</w:t>
      </w:r>
    </w:p>
    <w:p w14:paraId="2159308D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11th - Nottingham, Rock City</w:t>
      </w:r>
    </w:p>
    <w:p w14:paraId="75A85FD2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12th - Leicester, O2 Academy</w:t>
      </w:r>
    </w:p>
    <w:p w14:paraId="5770E9E2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13th - Birmingham, O2 Institute</w:t>
      </w:r>
    </w:p>
    <w:p w14:paraId="21C960D7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14th - Swansea, Sin City</w:t>
      </w:r>
    </w:p>
    <w:p w14:paraId="4594D47F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16th - Bristol, O2 Academy</w:t>
      </w:r>
    </w:p>
    <w:p w14:paraId="79A8F568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18th - Bath, The Forum</w:t>
      </w:r>
    </w:p>
    <w:p w14:paraId="61DB9ED9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19th - Southampton, O2 Guildhall</w:t>
      </w:r>
    </w:p>
    <w:p w14:paraId="4169E5A4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20th - Brighton, Dome</w:t>
      </w:r>
    </w:p>
    <w:p w14:paraId="169B9341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22nd - Exeter, University</w:t>
      </w:r>
    </w:p>
    <w:p w14:paraId="696CF3CF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23rd - Reading, The Hexagon</w:t>
      </w:r>
    </w:p>
    <w:p w14:paraId="13D24C2E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25th - Oxford, O2 Academy</w:t>
      </w:r>
    </w:p>
    <w:p w14:paraId="05C13D7B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26th - Folkestone, Leas Cliff Hall</w:t>
      </w:r>
    </w:p>
    <w:p w14:paraId="61605712" w14:textId="77777777" w:rsidR="00EA0D4E" w:rsidRDefault="00EA0D4E" w:rsidP="00EA0D4E">
      <w:pPr>
        <w:jc w:val="center"/>
        <w:rPr>
          <w:b/>
          <w:color w:val="201F1E"/>
          <w:sz w:val="21"/>
          <w:szCs w:val="21"/>
        </w:rPr>
      </w:pPr>
      <w:r>
        <w:rPr>
          <w:b/>
          <w:color w:val="201F1E"/>
          <w:sz w:val="21"/>
          <w:szCs w:val="21"/>
        </w:rPr>
        <w:t>27th - London, O2 Academy Brixton</w:t>
      </w:r>
    </w:p>
    <w:p w14:paraId="47F94101" w14:textId="77777777" w:rsidR="00EA0D4E" w:rsidRDefault="00EA0D4E" w:rsidP="00EA0D4E">
      <w:pPr>
        <w:rPr>
          <w:color w:val="201F1E"/>
          <w:sz w:val="21"/>
          <w:szCs w:val="21"/>
        </w:rPr>
      </w:pPr>
    </w:p>
    <w:p w14:paraId="62F78BA4" w14:textId="0FAA8A45" w:rsidR="00EA0D4E" w:rsidRDefault="00AA6128" w:rsidP="00EA0D4E">
      <w:pPr>
        <w:rPr>
          <w:sz w:val="21"/>
          <w:szCs w:val="21"/>
        </w:rPr>
      </w:pPr>
      <w:hyperlink r:id="rId16">
        <w:r w:rsidR="00EA0D4E">
          <w:rPr>
            <w:b/>
            <w:color w:val="1155CC"/>
            <w:sz w:val="21"/>
            <w:szCs w:val="21"/>
            <w:u w:val="single"/>
          </w:rPr>
          <w:t>Pet Needs</w:t>
        </w:r>
      </w:hyperlink>
      <w:r w:rsidR="00EA0D4E">
        <w:rPr>
          <w:color w:val="201F1E"/>
          <w:sz w:val="21"/>
          <w:szCs w:val="21"/>
        </w:rPr>
        <w:t xml:space="preserve"> and </w:t>
      </w:r>
      <w:hyperlink r:id="rId17">
        <w:r w:rsidR="00EA0D4E">
          <w:rPr>
            <w:b/>
            <w:color w:val="1155CC"/>
            <w:sz w:val="21"/>
            <w:szCs w:val="21"/>
            <w:u w:val="single"/>
          </w:rPr>
          <w:t>Truckstop Honeymoon</w:t>
        </w:r>
      </w:hyperlink>
      <w:r w:rsidR="00EA0D4E">
        <w:rPr>
          <w:b/>
          <w:color w:val="201F1E"/>
          <w:sz w:val="21"/>
          <w:szCs w:val="21"/>
        </w:rPr>
        <w:t xml:space="preserve"> </w:t>
      </w:r>
      <w:r w:rsidR="00EA0D4E">
        <w:rPr>
          <w:color w:val="201F1E"/>
          <w:sz w:val="21"/>
          <w:szCs w:val="21"/>
        </w:rPr>
        <w:t>are supports at all shows. The</w:t>
      </w:r>
      <w:r w:rsidR="00EA0D4E">
        <w:rPr>
          <w:b/>
          <w:color w:val="201F1E"/>
          <w:sz w:val="21"/>
          <w:szCs w:val="21"/>
        </w:rPr>
        <w:t xml:space="preserve"> Brixton</w:t>
      </w:r>
      <w:r w:rsidR="00EA0D4E">
        <w:rPr>
          <w:color w:val="201F1E"/>
          <w:sz w:val="21"/>
          <w:szCs w:val="21"/>
        </w:rPr>
        <w:t xml:space="preserve"> date also </w:t>
      </w:r>
      <w:r w:rsidR="00EA0D4E" w:rsidRPr="00043522">
        <w:rPr>
          <w:sz w:val="21"/>
          <w:szCs w:val="21"/>
        </w:rPr>
        <w:t xml:space="preserve">features </w:t>
      </w:r>
      <w:r w:rsidR="00EA0D4E" w:rsidRPr="00043522">
        <w:rPr>
          <w:b/>
          <w:bCs/>
          <w:sz w:val="21"/>
          <w:szCs w:val="21"/>
        </w:rPr>
        <w:t>Snuff</w:t>
      </w:r>
      <w:r w:rsidR="00EA0D4E" w:rsidRPr="00043522">
        <w:rPr>
          <w:sz w:val="21"/>
          <w:szCs w:val="21"/>
        </w:rPr>
        <w:t xml:space="preserve"> as special guests.</w:t>
      </w:r>
    </w:p>
    <w:p w14:paraId="1C874126" w14:textId="77777777" w:rsidR="00EA0D4E" w:rsidRPr="00EA0D4E" w:rsidRDefault="00EA0D4E" w:rsidP="00EA0D4E">
      <w:pPr>
        <w:rPr>
          <w:sz w:val="21"/>
          <w:szCs w:val="21"/>
        </w:rPr>
      </w:pPr>
    </w:p>
    <w:p w14:paraId="4DB4EDD7" w14:textId="77777777" w:rsidR="00EA0D4E" w:rsidRDefault="00EA0D4E" w:rsidP="00EA0D4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Follow Frank Turner:</w:t>
      </w:r>
    </w:p>
    <w:p w14:paraId="31153416" w14:textId="77777777" w:rsidR="00EA0D4E" w:rsidRDefault="00AA6128" w:rsidP="00EA0D4E">
      <w:pPr>
        <w:jc w:val="center"/>
        <w:rPr>
          <w:b/>
          <w:sz w:val="21"/>
          <w:szCs w:val="21"/>
        </w:rPr>
      </w:pPr>
      <w:hyperlink r:id="rId18">
        <w:r w:rsidR="00EA0D4E">
          <w:rPr>
            <w:b/>
            <w:color w:val="1155CC"/>
            <w:sz w:val="21"/>
            <w:szCs w:val="21"/>
            <w:u w:val="single"/>
          </w:rPr>
          <w:t>Website</w:t>
        </w:r>
      </w:hyperlink>
    </w:p>
    <w:p w14:paraId="157C07D0" w14:textId="77777777" w:rsidR="00EA0D4E" w:rsidRDefault="00AA6128" w:rsidP="00EA0D4E">
      <w:pPr>
        <w:jc w:val="center"/>
        <w:rPr>
          <w:b/>
          <w:sz w:val="21"/>
          <w:szCs w:val="21"/>
        </w:rPr>
      </w:pPr>
      <w:hyperlink r:id="rId19">
        <w:r w:rsidR="00EA0D4E">
          <w:rPr>
            <w:b/>
            <w:color w:val="1155CC"/>
            <w:sz w:val="21"/>
            <w:szCs w:val="21"/>
            <w:u w:val="single"/>
          </w:rPr>
          <w:t>Spotify</w:t>
        </w:r>
      </w:hyperlink>
    </w:p>
    <w:p w14:paraId="5244658B" w14:textId="77777777" w:rsidR="00EA0D4E" w:rsidRDefault="00AA6128" w:rsidP="00EA0D4E">
      <w:pPr>
        <w:jc w:val="center"/>
        <w:rPr>
          <w:b/>
          <w:sz w:val="21"/>
          <w:szCs w:val="21"/>
        </w:rPr>
      </w:pPr>
      <w:hyperlink r:id="rId20">
        <w:r w:rsidR="00EA0D4E">
          <w:rPr>
            <w:b/>
            <w:color w:val="1155CC"/>
            <w:sz w:val="21"/>
            <w:szCs w:val="21"/>
            <w:u w:val="single"/>
          </w:rPr>
          <w:t>Apple Music</w:t>
        </w:r>
      </w:hyperlink>
    </w:p>
    <w:p w14:paraId="24F85B11" w14:textId="77777777" w:rsidR="00EA0D4E" w:rsidRDefault="00AA6128" w:rsidP="00EA0D4E">
      <w:pPr>
        <w:jc w:val="center"/>
        <w:rPr>
          <w:b/>
          <w:sz w:val="21"/>
          <w:szCs w:val="21"/>
        </w:rPr>
      </w:pPr>
      <w:hyperlink r:id="rId21">
        <w:r w:rsidR="00EA0D4E">
          <w:rPr>
            <w:b/>
            <w:color w:val="1155CC"/>
            <w:sz w:val="21"/>
            <w:szCs w:val="21"/>
            <w:u w:val="single"/>
          </w:rPr>
          <w:t>YouTube</w:t>
        </w:r>
      </w:hyperlink>
    </w:p>
    <w:p w14:paraId="66CA5F49" w14:textId="77777777" w:rsidR="00EA0D4E" w:rsidRDefault="00AA6128" w:rsidP="00EA0D4E">
      <w:pPr>
        <w:jc w:val="center"/>
        <w:rPr>
          <w:b/>
          <w:sz w:val="21"/>
          <w:szCs w:val="21"/>
        </w:rPr>
      </w:pPr>
      <w:hyperlink r:id="rId22">
        <w:r w:rsidR="00EA0D4E">
          <w:rPr>
            <w:b/>
            <w:color w:val="1155CC"/>
            <w:sz w:val="21"/>
            <w:szCs w:val="21"/>
            <w:u w:val="single"/>
          </w:rPr>
          <w:t>Facebook</w:t>
        </w:r>
      </w:hyperlink>
    </w:p>
    <w:p w14:paraId="7CB651A0" w14:textId="77777777" w:rsidR="00EA0D4E" w:rsidRDefault="00AA6128" w:rsidP="00EA0D4E">
      <w:pPr>
        <w:jc w:val="center"/>
        <w:rPr>
          <w:b/>
          <w:sz w:val="21"/>
          <w:szCs w:val="21"/>
        </w:rPr>
      </w:pPr>
      <w:hyperlink r:id="rId23">
        <w:r w:rsidR="00EA0D4E">
          <w:rPr>
            <w:b/>
            <w:color w:val="1155CC"/>
            <w:sz w:val="21"/>
            <w:szCs w:val="21"/>
            <w:u w:val="single"/>
          </w:rPr>
          <w:t>Instagram</w:t>
        </w:r>
      </w:hyperlink>
    </w:p>
    <w:p w14:paraId="79666CB8" w14:textId="77777777" w:rsidR="00EA0D4E" w:rsidRDefault="00AA6128" w:rsidP="00EA0D4E">
      <w:pPr>
        <w:jc w:val="center"/>
        <w:rPr>
          <w:b/>
          <w:sz w:val="21"/>
          <w:szCs w:val="21"/>
        </w:rPr>
      </w:pPr>
      <w:hyperlink r:id="rId24">
        <w:r w:rsidR="00EA0D4E">
          <w:rPr>
            <w:b/>
            <w:color w:val="1155CC"/>
            <w:sz w:val="21"/>
            <w:szCs w:val="21"/>
            <w:u w:val="single"/>
          </w:rPr>
          <w:t>Twitter</w:t>
        </w:r>
      </w:hyperlink>
    </w:p>
    <w:p w14:paraId="6965C9F3" w14:textId="77777777" w:rsidR="00EA0D4E" w:rsidRDefault="00EA0D4E" w:rsidP="00EA0D4E"/>
    <w:p w14:paraId="499A2F98" w14:textId="0DEA480C" w:rsidR="00437C07" w:rsidRPr="00437C07" w:rsidRDefault="00437C07" w:rsidP="00437C07">
      <w:pPr>
        <w:pStyle w:val="Default"/>
        <w:spacing w:before="0" w:line="240" w:lineRule="auto"/>
        <w:jc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437C07">
        <w:rPr>
          <w:rFonts w:ascii="Arial" w:hAnsi="Arial" w:cs="Arial"/>
          <w:b/>
          <w:sz w:val="22"/>
          <w:szCs w:val="22"/>
        </w:rPr>
        <w:t xml:space="preserve">For more </w:t>
      </w:r>
      <w:proofErr w:type="gramStart"/>
      <w:r w:rsidRPr="00437C07">
        <w:rPr>
          <w:rFonts w:ascii="Arial" w:hAnsi="Arial" w:cs="Arial"/>
          <w:b/>
          <w:sz w:val="22"/>
          <w:szCs w:val="22"/>
        </w:rPr>
        <w:t>information</w:t>
      </w:r>
      <w:proofErr w:type="gramEnd"/>
      <w:r w:rsidRPr="00437C07">
        <w:rPr>
          <w:rFonts w:ascii="Arial" w:hAnsi="Arial" w:cs="Arial"/>
          <w:b/>
          <w:sz w:val="22"/>
          <w:szCs w:val="22"/>
        </w:rPr>
        <w:t xml:space="preserve"> please contact </w:t>
      </w:r>
      <w:hyperlink r:id="rId25" w:history="1">
        <w:r w:rsidRPr="00437C07">
          <w:rPr>
            <w:rStyle w:val="Hyperlink"/>
            <w:rFonts w:ascii="Arial" w:hAnsi="Arial" w:cs="Arial"/>
            <w:b/>
            <w:sz w:val="22"/>
            <w:szCs w:val="22"/>
          </w:rPr>
          <w:t>warren@chuffmedia.com</w:t>
        </w:r>
      </w:hyperlink>
      <w:r w:rsidR="00EA0D4E" w:rsidRPr="00EA0D4E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EA0D4E" w:rsidRPr="00EA0D4E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and</w:t>
      </w:r>
      <w:r w:rsidR="00EA0D4E" w:rsidRPr="00EA0D4E">
        <w:rPr>
          <w:rStyle w:val="Hyperlink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A0D4E">
        <w:rPr>
          <w:rStyle w:val="Hyperlink"/>
          <w:rFonts w:ascii="Arial" w:hAnsi="Arial" w:cs="Arial"/>
          <w:b/>
          <w:sz w:val="22"/>
          <w:szCs w:val="22"/>
        </w:rPr>
        <w:t>jenny@chuffmedia.com</w:t>
      </w:r>
    </w:p>
    <w:p w14:paraId="765E65B5" w14:textId="77777777" w:rsidR="00665732" w:rsidRPr="00B61829" w:rsidRDefault="00665732" w:rsidP="00C578AB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sectPr w:rsidR="00665732" w:rsidRPr="00B61829" w:rsidSect="00DB7C0C">
      <w:footerReference w:type="even" r:id="rId26"/>
      <w:footerReference w:type="default" r:id="rId27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C2C7" w14:textId="77777777" w:rsidR="00AA6128" w:rsidRDefault="00AA6128" w:rsidP="00FA7441">
      <w:r>
        <w:separator/>
      </w:r>
    </w:p>
  </w:endnote>
  <w:endnote w:type="continuationSeparator" w:id="0">
    <w:p w14:paraId="1B37AB7F" w14:textId="77777777" w:rsidR="00AA6128" w:rsidRDefault="00AA6128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AA6128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1D18" w14:textId="77777777" w:rsidR="00AA6128" w:rsidRDefault="00AA6128" w:rsidP="00FA7441">
      <w:r>
        <w:separator/>
      </w:r>
    </w:p>
  </w:footnote>
  <w:footnote w:type="continuationSeparator" w:id="0">
    <w:p w14:paraId="4EE026F3" w14:textId="77777777" w:rsidR="00AA6128" w:rsidRDefault="00AA6128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73B95"/>
    <w:rsid w:val="00084C7D"/>
    <w:rsid w:val="00092911"/>
    <w:rsid w:val="000A10B6"/>
    <w:rsid w:val="000E0DEA"/>
    <w:rsid w:val="000F56B5"/>
    <w:rsid w:val="00112F21"/>
    <w:rsid w:val="00134DDE"/>
    <w:rsid w:val="00157460"/>
    <w:rsid w:val="001774C1"/>
    <w:rsid w:val="00184243"/>
    <w:rsid w:val="001B27AD"/>
    <w:rsid w:val="001D4580"/>
    <w:rsid w:val="001D486E"/>
    <w:rsid w:val="00225C9F"/>
    <w:rsid w:val="002801DA"/>
    <w:rsid w:val="002C2663"/>
    <w:rsid w:val="002C3D58"/>
    <w:rsid w:val="002D7167"/>
    <w:rsid w:val="002F2107"/>
    <w:rsid w:val="003017C0"/>
    <w:rsid w:val="00331F2C"/>
    <w:rsid w:val="00363A21"/>
    <w:rsid w:val="003747DD"/>
    <w:rsid w:val="00380F3B"/>
    <w:rsid w:val="00430918"/>
    <w:rsid w:val="00437C07"/>
    <w:rsid w:val="00474EF0"/>
    <w:rsid w:val="004E5FAA"/>
    <w:rsid w:val="00510AF7"/>
    <w:rsid w:val="00516E21"/>
    <w:rsid w:val="00544735"/>
    <w:rsid w:val="00574E4D"/>
    <w:rsid w:val="005B1AFF"/>
    <w:rsid w:val="005E4428"/>
    <w:rsid w:val="005F2729"/>
    <w:rsid w:val="005F4C77"/>
    <w:rsid w:val="00610C80"/>
    <w:rsid w:val="0061513D"/>
    <w:rsid w:val="00616EEE"/>
    <w:rsid w:val="006209EB"/>
    <w:rsid w:val="00665732"/>
    <w:rsid w:val="00675019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555D5"/>
    <w:rsid w:val="0077727A"/>
    <w:rsid w:val="0078190F"/>
    <w:rsid w:val="007E17E1"/>
    <w:rsid w:val="007E2E13"/>
    <w:rsid w:val="008331FD"/>
    <w:rsid w:val="008678BC"/>
    <w:rsid w:val="008B49FD"/>
    <w:rsid w:val="008C56FE"/>
    <w:rsid w:val="008D6483"/>
    <w:rsid w:val="008E0A0B"/>
    <w:rsid w:val="008F76A9"/>
    <w:rsid w:val="00900009"/>
    <w:rsid w:val="00932B84"/>
    <w:rsid w:val="0094239B"/>
    <w:rsid w:val="00943C6B"/>
    <w:rsid w:val="00945BCB"/>
    <w:rsid w:val="00986519"/>
    <w:rsid w:val="00997715"/>
    <w:rsid w:val="009B0777"/>
    <w:rsid w:val="009E638C"/>
    <w:rsid w:val="00A033B5"/>
    <w:rsid w:val="00AA6128"/>
    <w:rsid w:val="00AB08B2"/>
    <w:rsid w:val="00AC6A1E"/>
    <w:rsid w:val="00AD5BB8"/>
    <w:rsid w:val="00AF3B04"/>
    <w:rsid w:val="00B23D6B"/>
    <w:rsid w:val="00B4081A"/>
    <w:rsid w:val="00B61829"/>
    <w:rsid w:val="00B71116"/>
    <w:rsid w:val="00BA47DD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78AB"/>
    <w:rsid w:val="00C87EF0"/>
    <w:rsid w:val="00CA3AA3"/>
    <w:rsid w:val="00CA5E4D"/>
    <w:rsid w:val="00CD4A91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B7C0C"/>
    <w:rsid w:val="00DC1609"/>
    <w:rsid w:val="00DD3FDA"/>
    <w:rsid w:val="00E55710"/>
    <w:rsid w:val="00E70AD0"/>
    <w:rsid w:val="00EA0D4E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kturner.lnk.to/FTHCTrailer" TargetMode="External"/><Relationship Id="rId13" Type="http://schemas.openxmlformats.org/officeDocument/2006/relationships/hyperlink" Target="https://www.youtube.com/watch?v=IqJqAKc3l44&amp;t=1s" TargetMode="External"/><Relationship Id="rId18" Type="http://schemas.openxmlformats.org/officeDocument/2006/relationships/hyperlink" Target="https://frank-turner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frankturner" TargetMode="External"/><Relationship Id="rId7" Type="http://schemas.openxmlformats.org/officeDocument/2006/relationships/hyperlink" Target="https://frankturner.lnk.to/FTHCAlbum" TargetMode="External"/><Relationship Id="rId12" Type="http://schemas.openxmlformats.org/officeDocument/2006/relationships/hyperlink" Target="https://www.youtube.com/watch?v=_VGhqfudU3M" TargetMode="External"/><Relationship Id="rId17" Type="http://schemas.openxmlformats.org/officeDocument/2006/relationships/hyperlink" Target="https://www.truckstophoneymoon.com/" TargetMode="External"/><Relationship Id="rId25" Type="http://schemas.openxmlformats.org/officeDocument/2006/relationships/hyperlink" Target="mailto:warren@chuffm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tneedsband.com/" TargetMode="External"/><Relationship Id="rId20" Type="http://schemas.openxmlformats.org/officeDocument/2006/relationships/hyperlink" Target="https://music.apple.com/gb/artist/frank-turner/108696785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w3aIj6iU5Y" TargetMode="External"/><Relationship Id="rId24" Type="http://schemas.openxmlformats.org/officeDocument/2006/relationships/hyperlink" Target="https://twitter.com/FrankTurn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e.frank-turner.com/" TargetMode="External"/><Relationship Id="rId23" Type="http://schemas.openxmlformats.org/officeDocument/2006/relationships/hyperlink" Target="https://www.instagram.com/frankturne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music.box.com/s/9z6ag376y5o3o8y7gpjt0qqfrb4iok7s" TargetMode="External"/><Relationship Id="rId19" Type="http://schemas.openxmlformats.org/officeDocument/2006/relationships/hyperlink" Target="https://open.spotify.com/artist/27M9shmwhIjRo7WntpT9Rp?si=4TljXkhTS6KZ7qOY6aLftQ&amp;dl_branch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frankturner.lnk.to/FTHCAlbum" TargetMode="External"/><Relationship Id="rId22" Type="http://schemas.openxmlformats.org/officeDocument/2006/relationships/hyperlink" Target="https://www.facebook.com/frankturnermusic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A39BB"/>
    <w:rsid w:val="0062217E"/>
    <w:rsid w:val="0064589B"/>
    <w:rsid w:val="00650030"/>
    <w:rsid w:val="007F1657"/>
    <w:rsid w:val="008B68C1"/>
    <w:rsid w:val="009056DB"/>
    <w:rsid w:val="0098431F"/>
    <w:rsid w:val="00985546"/>
    <w:rsid w:val="009A57FE"/>
    <w:rsid w:val="00A33824"/>
    <w:rsid w:val="00A74549"/>
    <w:rsid w:val="00BA3CA5"/>
    <w:rsid w:val="00C52535"/>
    <w:rsid w:val="00CE692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Aoife Cassidy [me17a2c]</cp:lastModifiedBy>
  <cp:revision>3</cp:revision>
  <cp:lastPrinted>2021-02-10T13:36:00Z</cp:lastPrinted>
  <dcterms:created xsi:type="dcterms:W3CDTF">2021-11-10T15:27:00Z</dcterms:created>
  <dcterms:modified xsi:type="dcterms:W3CDTF">2021-11-10T15:36:00Z</dcterms:modified>
</cp:coreProperties>
</file>