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4"/>
          <w:szCs w:val="44"/>
        </w:rPr>
        <w:drawing>
          <wp:inline distB="0" distT="0" distL="0" distR="0">
            <wp:extent cx="4507285" cy="1992474"/>
            <wp:effectExtent b="0" l="0" r="0" t="0"/>
            <wp:docPr descr="A black star logo with arrows&#10;&#10;Description automatically generated" id="1791186260" name="image2.jpg"/>
            <a:graphic>
              <a:graphicData uri="http://schemas.openxmlformats.org/drawingml/2006/picture">
                <pic:pic>
                  <pic:nvPicPr>
                    <pic:cNvPr descr="A black star logo with arrows&#10;&#10;Description automatically generated" id="0" name="image2.jpg"/>
                    <pic:cNvPicPr preferRelativeResize="0"/>
                  </pic:nvPicPr>
                  <pic:blipFill>
                    <a:blip r:embed="rId7"/>
                    <a:srcRect b="28318" l="0" r="0" t="27476"/>
                    <a:stretch>
                      <a:fillRect/>
                    </a:stretch>
                  </pic:blipFill>
                  <pic:spPr>
                    <a:xfrm>
                      <a:off x="0" y="0"/>
                      <a:ext cx="4507285" cy="19924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48"/>
          <w:szCs w:val="48"/>
        </w:rPr>
      </w:pPr>
      <w:r w:rsidDel="00000000" w:rsidR="00000000" w:rsidRPr="00000000">
        <w:rPr>
          <w:b w:val="1"/>
          <w:sz w:val="48"/>
          <w:szCs w:val="48"/>
          <w:rtl w:val="0"/>
        </w:rPr>
        <w:t xml:space="preserve">KAETO RELEASES NEW SINGLE ‘NO BODY’</w:t>
      </w:r>
    </w:p>
    <w:p w:rsidR="00000000" w:rsidDel="00000000" w:rsidP="00000000" w:rsidRDefault="00000000" w:rsidRPr="00000000" w14:paraId="00000003">
      <w:pPr>
        <w:jc w:val="center"/>
        <w:rPr>
          <w:b w:val="1"/>
          <w:sz w:val="36"/>
          <w:szCs w:val="36"/>
        </w:rPr>
      </w:pPr>
      <w:hyperlink r:id="rId8">
        <w:r w:rsidDel="00000000" w:rsidR="00000000" w:rsidRPr="00000000">
          <w:rPr>
            <w:b w:val="1"/>
            <w:color w:val="0000ff"/>
            <w:sz w:val="36"/>
            <w:szCs w:val="36"/>
            <w:u w:val="single"/>
            <w:rtl w:val="0"/>
          </w:rPr>
          <w:t xml:space="preserve">LISTEN HERE</w:t>
        </w:r>
      </w:hyperlink>
      <w:r w:rsidDel="00000000" w:rsidR="00000000" w:rsidRPr="00000000">
        <w:rPr>
          <w:rtl w:val="0"/>
        </w:rPr>
      </w:r>
    </w:p>
    <w:p w:rsidR="00000000" w:rsidDel="00000000" w:rsidP="00000000" w:rsidRDefault="00000000" w:rsidRPr="00000000" w14:paraId="00000004">
      <w:pPr>
        <w:jc w:val="center"/>
        <w:rPr/>
      </w:pPr>
      <w:r w:rsidDel="00000000" w:rsidR="00000000" w:rsidRPr="00000000">
        <w:rPr>
          <w:b w:val="1"/>
          <w:sz w:val="36"/>
          <w:szCs w:val="36"/>
          <w:rtl w:val="0"/>
        </w:rPr>
        <w:t xml:space="preserve">SHARES MESMERISING </w:t>
      </w:r>
      <w:hyperlink r:id="rId9">
        <w:r w:rsidDel="00000000" w:rsidR="00000000" w:rsidRPr="00000000">
          <w:rPr>
            <w:b w:val="1"/>
            <w:color w:val="0000ff"/>
            <w:sz w:val="36"/>
            <w:szCs w:val="36"/>
            <w:u w:val="single"/>
            <w:rtl w:val="0"/>
          </w:rPr>
          <w:t xml:space="preserve">VIDEO</w:t>
        </w:r>
      </w:hyperlink>
      <w:r w:rsidDel="00000000" w:rsidR="00000000" w:rsidRPr="00000000">
        <w:rPr>
          <w:b w:val="1"/>
          <w:sz w:val="36"/>
          <w:szCs w:val="36"/>
          <w:rtl w:val="0"/>
        </w:rPr>
        <w:t xml:space="preserve"> DIRECTED BY GERMAN FILMMAKER PAULA ROMY</w:t>
      </w:r>
      <w:r w:rsidDel="00000000" w:rsidR="00000000" w:rsidRPr="00000000">
        <w:rPr>
          <w:rtl w:val="0"/>
        </w:rPr>
      </w:r>
    </w:p>
    <w:p w:rsidR="00000000" w:rsidDel="00000000" w:rsidP="00000000" w:rsidRDefault="00000000" w:rsidRPr="00000000" w14:paraId="00000005">
      <w:pPr>
        <w:jc w:val="center"/>
        <w:rPr>
          <w:b w:val="1"/>
          <w:sz w:val="44"/>
          <w:szCs w:val="44"/>
        </w:rPr>
      </w:pPr>
      <w:r w:rsidDel="00000000" w:rsidR="00000000" w:rsidRPr="00000000">
        <w:rPr>
          <w:b w:val="1"/>
          <w:sz w:val="44"/>
          <w:szCs w:val="44"/>
          <w:rtl w:val="0"/>
        </w:rPr>
        <w:t xml:space="preserve">OCTOBER 11</w:t>
      </w:r>
      <w:r w:rsidDel="00000000" w:rsidR="00000000" w:rsidRPr="00000000">
        <w:rPr>
          <w:b w:val="1"/>
          <w:sz w:val="44"/>
          <w:szCs w:val="44"/>
          <w:vertAlign w:val="superscript"/>
          <w:rtl w:val="0"/>
        </w:rPr>
        <w:t xml:space="preserve">th</w:t>
      </w:r>
      <w:r w:rsidDel="00000000" w:rsidR="00000000" w:rsidRPr="00000000">
        <w:rPr>
          <w:b w:val="1"/>
          <w:sz w:val="44"/>
          <w:szCs w:val="44"/>
          <w:rtl w:val="0"/>
        </w:rPr>
        <w:t xml:space="preserve"> 2023</w:t>
      </w:r>
    </w:p>
    <w:p w:rsidR="00000000" w:rsidDel="00000000" w:rsidP="00000000" w:rsidRDefault="00000000" w:rsidRPr="00000000" w14:paraId="00000006">
      <w:pPr>
        <w:jc w:val="center"/>
        <w:rPr>
          <w:b w:val="1"/>
          <w:sz w:val="32"/>
          <w:szCs w:val="32"/>
        </w:rPr>
      </w:pPr>
      <w:r w:rsidDel="00000000" w:rsidR="00000000" w:rsidRPr="00000000">
        <w:rPr>
          <w:b w:val="1"/>
          <w:sz w:val="32"/>
          <w:szCs w:val="32"/>
          <w:rtl w:val="0"/>
        </w:rPr>
        <w:t xml:space="preserve">ANNOUNCES RESIDENCY AT LONDON’S LAYLOW</w:t>
      </w:r>
    </w:p>
    <w:p w:rsidR="00000000" w:rsidDel="00000000" w:rsidP="00000000" w:rsidRDefault="00000000" w:rsidRPr="00000000" w14:paraId="00000007">
      <w:pPr>
        <w:jc w:val="center"/>
        <w:rPr>
          <w:b w:val="1"/>
          <w:sz w:val="32"/>
          <w:szCs w:val="32"/>
        </w:rPr>
      </w:pPr>
      <w:r w:rsidDel="00000000" w:rsidR="00000000" w:rsidRPr="00000000">
        <w:rPr>
          <w:b w:val="1"/>
          <w:sz w:val="32"/>
          <w:szCs w:val="32"/>
        </w:rPr>
        <w:drawing>
          <wp:inline distB="0" distT="0" distL="0" distR="0">
            <wp:extent cx="4636271" cy="3091704"/>
            <wp:effectExtent b="0" l="0" r="0" t="0"/>
            <wp:docPr id="179118626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636271" cy="309170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sz w:val="24"/>
          <w:szCs w:val="24"/>
          <w:u w:val="single"/>
        </w:rPr>
      </w:pPr>
      <w:hyperlink r:id="rId11">
        <w:r w:rsidDel="00000000" w:rsidR="00000000" w:rsidRPr="00000000">
          <w:rPr>
            <w:color w:val="0000ff"/>
            <w:u w:val="single"/>
            <w:rtl w:val="0"/>
          </w:rPr>
          <w:t xml:space="preserve">LEAD PRESS PHOTO</w:t>
        </w:r>
      </w:hyperlink>
      <w:r w:rsidDel="00000000" w:rsidR="00000000" w:rsidRPr="00000000">
        <w:rPr>
          <w:b w:val="1"/>
          <w:sz w:val="24"/>
          <w:szCs w:val="24"/>
          <w:rtl w:val="0"/>
        </w:rPr>
        <w:t xml:space="preserve"> (credit: Maisy Banks)</w:t>
      </w: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KAETO </w:t>
      </w:r>
      <w:r w:rsidDel="00000000" w:rsidR="00000000" w:rsidRPr="00000000">
        <w:rPr>
          <w:sz w:val="24"/>
          <w:szCs w:val="24"/>
          <w:rtl w:val="0"/>
        </w:rPr>
        <w:t xml:space="preserve">will release her new single </w:t>
      </w:r>
      <w:r w:rsidDel="00000000" w:rsidR="00000000" w:rsidRPr="00000000">
        <w:rPr>
          <w:b w:val="1"/>
          <w:sz w:val="24"/>
          <w:szCs w:val="24"/>
          <w:rtl w:val="0"/>
        </w:rPr>
        <w:t xml:space="preserve">‘No Body’</w:t>
      </w:r>
      <w:r w:rsidDel="00000000" w:rsidR="00000000" w:rsidRPr="00000000">
        <w:rPr>
          <w:sz w:val="24"/>
          <w:szCs w:val="24"/>
          <w:rtl w:val="0"/>
        </w:rPr>
        <w:t xml:space="preserve"> via Polydor Records on October 11th. </w:t>
      </w:r>
      <w:r w:rsidDel="00000000" w:rsidR="00000000" w:rsidRPr="00000000">
        <w:rPr>
          <w:b w:val="1"/>
          <w:sz w:val="24"/>
          <w:szCs w:val="24"/>
          <w:rtl w:val="0"/>
        </w:rPr>
        <w:t xml:space="preserve">‘No Body’</w:t>
      </w:r>
      <w:r w:rsidDel="00000000" w:rsidR="00000000" w:rsidRPr="00000000">
        <w:rPr>
          <w:sz w:val="24"/>
          <w:szCs w:val="24"/>
          <w:rtl w:val="0"/>
        </w:rPr>
        <w:t xml:space="preserve"> is Kaeto’s first release for Polydor and follows last year’s astonishing debut </w:t>
      </w:r>
      <w:r w:rsidDel="00000000" w:rsidR="00000000" w:rsidRPr="00000000">
        <w:rPr>
          <w:b w:val="1"/>
          <w:sz w:val="24"/>
          <w:szCs w:val="24"/>
          <w:rtl w:val="0"/>
        </w:rPr>
        <w:t xml:space="preserve">‘Good Morning’</w:t>
      </w:r>
      <w:r w:rsidDel="00000000" w:rsidR="00000000" w:rsidRPr="00000000">
        <w:rPr>
          <w:sz w:val="24"/>
          <w:szCs w:val="24"/>
          <w:rtl w:val="0"/>
        </w:rPr>
        <w:t xml:space="preserve">. It comes with production by Brendan Grieve and a stunning video directed by German filmmaker </w:t>
      </w:r>
      <w:hyperlink r:id="rId12">
        <w:r w:rsidDel="00000000" w:rsidR="00000000" w:rsidRPr="00000000">
          <w:rPr>
            <w:color w:val="0000ff"/>
            <w:sz w:val="24"/>
            <w:szCs w:val="24"/>
            <w:u w:val="single"/>
            <w:rtl w:val="0"/>
          </w:rPr>
          <w:t xml:space="preserve">Paula Romy</w:t>
        </w:r>
      </w:hyperlink>
      <w:r w:rsidDel="00000000" w:rsidR="00000000" w:rsidRPr="00000000">
        <w:rPr>
          <w:sz w:val="24"/>
          <w:szCs w:val="24"/>
          <w:rtl w:val="0"/>
        </w:rPr>
        <w:t xml:space="preserve">.</w:t>
      </w:r>
    </w:p>
    <w:p w:rsidR="00000000" w:rsidDel="00000000" w:rsidP="00000000" w:rsidRDefault="00000000" w:rsidRPr="00000000" w14:paraId="0000000A">
      <w:pPr>
        <w:rPr>
          <w:sz w:val="24"/>
          <w:szCs w:val="24"/>
        </w:rPr>
      </w:pPr>
      <w:r w:rsidDel="00000000" w:rsidR="00000000" w:rsidRPr="00000000">
        <w:rPr>
          <w:sz w:val="24"/>
          <w:szCs w:val="24"/>
          <w:rtl w:val="0"/>
        </w:rPr>
        <w:t xml:space="preserve">Built around a rolling, psychedelic-pop groove and the singer-songwriter’s hypnotic, reverb-heavy vocals, it’s a euphoric gem from a startlingly talented new artist. “Why are we all watching ourselves,” she asks on the track, exploring themes of smartphone obsessions and modern vanity. “I’m not trying to be preachy,” Kaeto says. “I’m exploring these things because I’m doing them and I can’t stop.”</w:t>
      </w:r>
    </w:p>
    <w:p w:rsidR="00000000" w:rsidDel="00000000" w:rsidP="00000000" w:rsidRDefault="00000000" w:rsidRPr="00000000" w14:paraId="0000000B">
      <w:pPr>
        <w:rPr>
          <w:sz w:val="24"/>
          <w:szCs w:val="24"/>
        </w:rPr>
      </w:pPr>
      <w:r w:rsidDel="00000000" w:rsidR="00000000" w:rsidRPr="00000000">
        <w:rPr>
          <w:sz w:val="24"/>
          <w:szCs w:val="24"/>
          <w:rtl w:val="0"/>
        </w:rPr>
        <w:t xml:space="preserve">“I really enjoyed making No Body and I love performing it,” she says. “I don’t want to say too much about what it means as it can ruin what other people might interpret and I think that is more interesting and fun! I don’t want to impress my experience onto other people. For me, the music is more fun that the words I can sum up to describe it.”</w:t>
      </w:r>
    </w:p>
    <w:p w:rsidR="00000000" w:rsidDel="00000000" w:rsidP="00000000" w:rsidRDefault="00000000" w:rsidRPr="00000000" w14:paraId="0000000C">
      <w:pPr>
        <w:rPr>
          <w:sz w:val="24"/>
          <w:szCs w:val="24"/>
        </w:rPr>
      </w:pPr>
      <w:r w:rsidDel="00000000" w:rsidR="00000000" w:rsidRPr="00000000">
        <w:rPr>
          <w:sz w:val="24"/>
          <w:szCs w:val="24"/>
          <w:rtl w:val="0"/>
        </w:rPr>
        <w:t xml:space="preserve">It’s the culmination of a period of sonic self-discovery for the Scottish-born, London-based artist. It was back in 2019 that Kaeto first entered the studio with outside producers and began building a sound that would be all her own, but the route she’s taken since is a mark of her maverick and inventive approach to music. One such diversion was enrolling in Clown School, a move designed to throw herself into something creative and spontaneous and shake off the mundanity of modern life. It's why Kaeto’s music has such a free-spirited, loose-limbed sense of adventure about it. “I’m so unashamed of myself,” she says, “but music is where I go to explore these things.” As anyone who saw Kaeto’s brilliant support with Haim at All Points East recently can attest, it’s going to be a fun ride. </w:t>
      </w:r>
    </w:p>
    <w:p w:rsidR="00000000" w:rsidDel="00000000" w:rsidP="00000000" w:rsidRDefault="00000000" w:rsidRPr="00000000" w14:paraId="0000000D">
      <w:pPr>
        <w:rPr>
          <w:sz w:val="24"/>
          <w:szCs w:val="24"/>
        </w:rPr>
      </w:pPr>
      <w:r w:rsidDel="00000000" w:rsidR="00000000" w:rsidRPr="00000000">
        <w:rPr>
          <w:b w:val="1"/>
          <w:sz w:val="24"/>
          <w:szCs w:val="24"/>
          <w:rtl w:val="0"/>
        </w:rPr>
        <w:t xml:space="preserve">KAETO </w:t>
      </w:r>
      <w:r w:rsidDel="00000000" w:rsidR="00000000" w:rsidRPr="00000000">
        <w:rPr>
          <w:sz w:val="24"/>
          <w:szCs w:val="24"/>
          <w:rtl w:val="0"/>
        </w:rPr>
        <w:t xml:space="preserve">has announced she</w:t>
      </w:r>
      <w:r w:rsidDel="00000000" w:rsidR="00000000" w:rsidRPr="00000000">
        <w:rPr>
          <w:b w:val="1"/>
          <w:sz w:val="24"/>
          <w:szCs w:val="24"/>
          <w:rtl w:val="0"/>
        </w:rPr>
        <w:t xml:space="preserve"> </w:t>
      </w:r>
      <w:r w:rsidDel="00000000" w:rsidR="00000000" w:rsidRPr="00000000">
        <w:rPr>
          <w:sz w:val="24"/>
          <w:szCs w:val="24"/>
          <w:rtl w:val="0"/>
        </w:rPr>
        <w:t xml:space="preserve">will play a series of shows at </w:t>
      </w:r>
      <w:r w:rsidDel="00000000" w:rsidR="00000000" w:rsidRPr="00000000">
        <w:rPr>
          <w:b w:val="1"/>
          <w:sz w:val="24"/>
          <w:szCs w:val="24"/>
          <w:rtl w:val="0"/>
        </w:rPr>
        <w:t xml:space="preserve">Laylow</w:t>
      </w:r>
      <w:r w:rsidDel="00000000" w:rsidR="00000000" w:rsidRPr="00000000">
        <w:rPr>
          <w:sz w:val="24"/>
          <w:szCs w:val="24"/>
          <w:rtl w:val="0"/>
        </w:rPr>
        <w:t xml:space="preserve">. The mesmerising newcomer will kick things off with a performance at the West London venue on </w:t>
      </w:r>
      <w:r w:rsidDel="00000000" w:rsidR="00000000" w:rsidRPr="00000000">
        <w:rPr>
          <w:b w:val="1"/>
          <w:sz w:val="24"/>
          <w:szCs w:val="24"/>
          <w:rtl w:val="0"/>
        </w:rPr>
        <w:t xml:space="preserve">September 28</w:t>
      </w:r>
      <w:r w:rsidDel="00000000" w:rsidR="00000000" w:rsidRPr="00000000">
        <w:rPr>
          <w:b w:val="1"/>
          <w:sz w:val="24"/>
          <w:szCs w:val="24"/>
          <w:vertAlign w:val="superscript"/>
          <w:rtl w:val="0"/>
        </w:rPr>
        <w:t xml:space="preserve">th</w:t>
      </w:r>
      <w:r w:rsidDel="00000000" w:rsidR="00000000" w:rsidRPr="00000000">
        <w:rPr>
          <w:sz w:val="24"/>
          <w:szCs w:val="24"/>
          <w:rtl w:val="0"/>
        </w:rPr>
        <w:t xml:space="preserve">, following up with two further shows on </w:t>
      </w:r>
      <w:r w:rsidDel="00000000" w:rsidR="00000000" w:rsidRPr="00000000">
        <w:rPr>
          <w:b w:val="1"/>
          <w:sz w:val="24"/>
          <w:szCs w:val="24"/>
          <w:rtl w:val="0"/>
        </w:rPr>
        <w:t xml:space="preserve">October 12</w:t>
      </w:r>
      <w:r w:rsidDel="00000000" w:rsidR="00000000" w:rsidRPr="00000000">
        <w:rPr>
          <w:b w:val="1"/>
          <w:sz w:val="24"/>
          <w:szCs w:val="24"/>
          <w:vertAlign w:val="superscript"/>
          <w:rtl w:val="0"/>
        </w:rPr>
        <w:t xml:space="preserve">th</w:t>
      </w:r>
      <w:r w:rsidDel="00000000" w:rsidR="00000000" w:rsidRPr="00000000">
        <w:rPr>
          <w:sz w:val="24"/>
          <w:szCs w:val="24"/>
          <w:rtl w:val="0"/>
        </w:rPr>
        <w:t xml:space="preserve"> and </w:t>
      </w:r>
      <w:r w:rsidDel="00000000" w:rsidR="00000000" w:rsidRPr="00000000">
        <w:rPr>
          <w:b w:val="1"/>
          <w:sz w:val="24"/>
          <w:szCs w:val="24"/>
          <w:rtl w:val="0"/>
        </w:rPr>
        <w:t xml:space="preserve">26</w:t>
      </w:r>
      <w:r w:rsidDel="00000000" w:rsidR="00000000" w:rsidRPr="00000000">
        <w:rPr>
          <w:b w:val="1"/>
          <w:sz w:val="24"/>
          <w:szCs w:val="24"/>
          <w:vertAlign w:val="superscript"/>
          <w:rtl w:val="0"/>
        </w:rPr>
        <w:t xml:space="preserve">th</w:t>
      </w:r>
      <w:r w:rsidDel="00000000" w:rsidR="00000000" w:rsidRPr="00000000">
        <w:rPr>
          <w:sz w:val="24"/>
          <w:szCs w:val="24"/>
          <w:rtl w:val="0"/>
        </w:rPr>
        <w:t xml:space="preserve">. Following that, </w:t>
      </w:r>
      <w:r w:rsidDel="00000000" w:rsidR="00000000" w:rsidRPr="00000000">
        <w:rPr>
          <w:b w:val="1"/>
          <w:sz w:val="24"/>
          <w:szCs w:val="24"/>
          <w:rtl w:val="0"/>
        </w:rPr>
        <w:t xml:space="preserve">KAETO </w:t>
      </w:r>
      <w:r w:rsidDel="00000000" w:rsidR="00000000" w:rsidRPr="00000000">
        <w:rPr>
          <w:sz w:val="24"/>
          <w:szCs w:val="24"/>
          <w:rtl w:val="0"/>
        </w:rPr>
        <w:t xml:space="preserve">will open for ELIZA at Kentish Town Forum on 17</w:t>
      </w:r>
      <w:r w:rsidDel="00000000" w:rsidR="00000000" w:rsidRPr="00000000">
        <w:rPr>
          <w:sz w:val="24"/>
          <w:szCs w:val="24"/>
          <w:vertAlign w:val="superscript"/>
          <w:rtl w:val="0"/>
        </w:rPr>
        <w:t xml:space="preserve">th</w:t>
      </w:r>
      <w:r w:rsidDel="00000000" w:rsidR="00000000" w:rsidRPr="00000000">
        <w:rPr>
          <w:sz w:val="24"/>
          <w:szCs w:val="24"/>
          <w:rtl w:val="0"/>
        </w:rPr>
        <w:t xml:space="preserve"> November.</w:t>
      </w:r>
    </w:p>
    <w:p w:rsidR="00000000" w:rsidDel="00000000" w:rsidP="00000000" w:rsidRDefault="00000000" w:rsidRPr="00000000" w14:paraId="0000000E">
      <w:pPr>
        <w:jc w:val="center"/>
        <w:rPr>
          <w:b w:val="1"/>
          <w:sz w:val="24"/>
          <w:szCs w:val="24"/>
          <w:u w:val="single"/>
        </w:rPr>
      </w:pPr>
      <w:r w:rsidDel="00000000" w:rsidR="00000000" w:rsidRPr="00000000">
        <w:rPr>
          <w:b w:val="1"/>
          <w:sz w:val="24"/>
          <w:szCs w:val="24"/>
          <w:u w:val="single"/>
        </w:rPr>
        <w:drawing>
          <wp:inline distB="0" distT="0" distL="0" distR="0">
            <wp:extent cx="2540839" cy="2534365"/>
            <wp:effectExtent b="0" l="0" r="0" t="0"/>
            <wp:docPr id="1791186261"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540839" cy="253436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b w:val="1"/>
          <w:sz w:val="24"/>
          <w:szCs w:val="24"/>
          <w:u w:val="single"/>
        </w:rPr>
      </w:pPr>
      <w:r w:rsidDel="00000000" w:rsidR="00000000" w:rsidRPr="00000000">
        <w:rPr>
          <w:b w:val="1"/>
          <w:sz w:val="24"/>
          <w:szCs w:val="24"/>
          <w:u w:val="single"/>
          <w:rtl w:val="0"/>
        </w:rPr>
        <w:t xml:space="preserve">DOWNLOAD ‘NO BODY’ ARTWORK</w:t>
      </w:r>
    </w:p>
    <w:p w:rsidR="00000000" w:rsidDel="00000000" w:rsidP="00000000" w:rsidRDefault="00000000" w:rsidRPr="00000000" w14:paraId="00000010">
      <w:pPr>
        <w:jc w:val="center"/>
        <w:rPr>
          <w:b w:val="1"/>
          <w:color w:val="1155cc"/>
          <w:sz w:val="24"/>
          <w:szCs w:val="24"/>
          <w:u w:val="single"/>
        </w:rPr>
      </w:pPr>
      <w:r w:rsidDel="00000000" w:rsidR="00000000" w:rsidRPr="00000000">
        <w:rPr>
          <w:b w:val="1"/>
          <w:sz w:val="24"/>
          <w:szCs w:val="24"/>
          <w:rtl w:val="0"/>
        </w:rPr>
        <w:t xml:space="preserve">FOLLOW KAETO </w:t>
      </w:r>
      <w:hyperlink r:id="rId14">
        <w:r w:rsidDel="00000000" w:rsidR="00000000" w:rsidRPr="00000000">
          <w:rPr>
            <w:b w:val="1"/>
            <w:color w:val="1155cc"/>
            <w:sz w:val="24"/>
            <w:szCs w:val="24"/>
            <w:u w:val="single"/>
            <w:rtl w:val="0"/>
          </w:rPr>
          <w:t xml:space="preserve">Instagram</w:t>
        </w:r>
      </w:hyperlink>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 </w:t>
      </w:r>
      <w:hyperlink r:id="rId15">
        <w:r w:rsidDel="00000000" w:rsidR="00000000" w:rsidRPr="00000000">
          <w:rPr>
            <w:b w:val="1"/>
            <w:color w:val="1155cc"/>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11">
      <w:pPr>
        <w:jc w:val="center"/>
        <w:rPr>
          <w:b w:val="1"/>
          <w:color w:val="1155cc"/>
          <w:sz w:val="24"/>
          <w:szCs w:val="24"/>
          <w:u w:val="single"/>
        </w:rPr>
      </w:pP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rFonts w:ascii="Calibri" w:cs="Calibri" w:eastAsia="Calibri" w:hAnsi="Calibri"/>
          <w:b w:val="1"/>
          <w:color w:val="000000"/>
          <w:sz w:val="24"/>
          <w:szCs w:val="24"/>
          <w:rtl w:val="0"/>
        </w:rPr>
        <w:t xml:space="preserve">For more on info contact </w:t>
      </w:r>
      <w:hyperlink r:id="rId16">
        <w:r w:rsidDel="00000000" w:rsidR="00000000" w:rsidRPr="00000000">
          <w:rPr>
            <w:rFonts w:ascii="Calibri" w:cs="Calibri" w:eastAsia="Calibri" w:hAnsi="Calibri"/>
            <w:b w:val="1"/>
            <w:color w:val="000000"/>
            <w:sz w:val="24"/>
            <w:szCs w:val="24"/>
            <w:u w:val="single"/>
            <w:rtl w:val="0"/>
          </w:rPr>
          <w:t xml:space="preserve">warren@chuffmedia.com</w:t>
        </w:r>
      </w:hyperlink>
      <w:r w:rsidDel="00000000" w:rsidR="00000000" w:rsidRPr="00000000">
        <w:rPr>
          <w:rtl w:val="0"/>
        </w:rPr>
      </w:r>
    </w:p>
    <w:sectPr>
      <w:headerReference r:id="rId17" w:type="default"/>
      <w:footerReference r:id="rId1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-298449</wp:posOffset>
          </wp:positionV>
          <wp:extent cx="5724525" cy="704850"/>
          <wp:effectExtent b="0" l="0" r="0" t="0"/>
          <wp:wrapSquare wrapText="bothSides" distB="0" distT="0" distL="114300" distR="114300"/>
          <wp:docPr id="179118625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24525" cy="7048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E0FD1"/>
    <w:rPr>
      <w:color w:val="0000ff"/>
      <w:u w:val="single"/>
    </w:rPr>
  </w:style>
  <w:style w:type="character" w:styleId="UnresolvedMention">
    <w:name w:val="Unresolved Mention"/>
    <w:basedOn w:val="DefaultParagraphFont"/>
    <w:uiPriority w:val="99"/>
    <w:semiHidden w:val="1"/>
    <w:unhideWhenUsed w:val="1"/>
    <w:rsid w:val="00FA7AD2"/>
    <w:rPr>
      <w:color w:val="605e5c"/>
      <w:shd w:color="auto" w:fill="e1dfdd" w:val="clear"/>
    </w:rPr>
  </w:style>
  <w:style w:type="character" w:styleId="FollowedHyperlink">
    <w:name w:val="FollowedHyperlink"/>
    <w:basedOn w:val="DefaultParagraphFont"/>
    <w:uiPriority w:val="99"/>
    <w:semiHidden w:val="1"/>
    <w:unhideWhenUsed w:val="1"/>
    <w:rsid w:val="002B56C1"/>
    <w:rPr>
      <w:color w:val="954f72" w:themeColor="followedHyperlink"/>
      <w:u w:val="single"/>
    </w:rPr>
  </w:style>
  <w:style w:type="paragraph" w:styleId="Header">
    <w:name w:val="header"/>
    <w:basedOn w:val="Normal"/>
    <w:link w:val="HeaderChar"/>
    <w:uiPriority w:val="99"/>
    <w:unhideWhenUsed w:val="1"/>
    <w:rsid w:val="006672B0"/>
    <w:pPr>
      <w:tabs>
        <w:tab w:val="center" w:pos="4680"/>
        <w:tab w:val="right" w:pos="9360"/>
      </w:tabs>
      <w:spacing w:after="0" w:line="240" w:lineRule="auto"/>
    </w:pPr>
  </w:style>
  <w:style w:type="character" w:styleId="HeaderChar" w:customStyle="1">
    <w:name w:val="Header Char"/>
    <w:basedOn w:val="DefaultParagraphFont"/>
    <w:link w:val="Header"/>
    <w:uiPriority w:val="99"/>
    <w:rsid w:val="006672B0"/>
  </w:style>
  <w:style w:type="paragraph" w:styleId="Footer">
    <w:name w:val="footer"/>
    <w:basedOn w:val="Normal"/>
    <w:link w:val="FooterChar"/>
    <w:uiPriority w:val="99"/>
    <w:unhideWhenUsed w:val="1"/>
    <w:rsid w:val="006672B0"/>
    <w:pPr>
      <w:tabs>
        <w:tab w:val="center" w:pos="4680"/>
        <w:tab w:val="right" w:pos="9360"/>
      </w:tabs>
      <w:spacing w:after="0" w:line="240" w:lineRule="auto"/>
    </w:pPr>
  </w:style>
  <w:style w:type="character" w:styleId="FooterChar" w:customStyle="1">
    <w:name w:val="Footer Char"/>
    <w:basedOn w:val="DefaultParagraphFont"/>
    <w:link w:val="Footer"/>
    <w:uiPriority w:val="99"/>
    <w:rsid w:val="006672B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ur02.safelinks.protection.outlook.com/?url=https%3A%2F%2Fumusic.box.com%2Fs%2F509fuzzozjtfkvixe37byy0wh7lft7x4&amp;data=05%7C01%7CSusie.Ember%40umusic.com%7Cc29c2de27e9a4c9287c508dbbdccce21%7Cbbcb6b2f8c7c4e2486e46c36fed00b78%7C1%7C0%7C638312459543301836%7CUnknown%7CTWFpbGZsb3d8eyJWIjoiMC4wLjAwMDAiLCJQIjoiV2luMzIiLCJBTiI6Ik1haWwiLCJXVCI6Mn0%3D%7C3000%7C%7C%7C&amp;sdata=AbqlZ9Et%2F7zddsTc9hJn6uHoTXf2ArndCW1hoqxKB4o%3D&amp;reserved=0" TargetMode="External"/><Relationship Id="rId10" Type="http://schemas.openxmlformats.org/officeDocument/2006/relationships/image" Target="media/image4.png"/><Relationship Id="rId13" Type="http://schemas.openxmlformats.org/officeDocument/2006/relationships/image" Target="media/image1.jpg"/><Relationship Id="rId12" Type="http://schemas.openxmlformats.org/officeDocument/2006/relationships/hyperlink" Target="https://www.bettiberlin.com/directors/paula-rom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02.safelinks.protection.outlook.com/?url=http%3A%2F%2Fkaeto.lnk.to%2Fno-body%2Fyoutube&amp;data=05%7C01%7CSusie.Ember%40umusic.com%7C5c6006033e7b41c69e8d08dbc59f3256%7Cbbcb6b2f8c7c4e2486e46c36fed00b78%7C1%7C0%7C638321059760729101%7CUnknown%7CTWFpbGZsb3d8eyJWIjoiMC4wLjAwMDAiLCJQIjoiV2luMzIiLCJBTiI6Ik1haWwiLCJXVCI6Mn0%3D%7C3000%7C%7C%7C&amp;sdata=7An%2FHDXf7VEGhMxfeA4osQgLDfgLYscTuWHNDEhsZw0%3D&amp;reserved=0" TargetMode="External"/><Relationship Id="rId15" Type="http://schemas.openxmlformats.org/officeDocument/2006/relationships/hyperlink" Target="https://www.youtube.com/@KaetoEYO" TargetMode="External"/><Relationship Id="rId14" Type="http://schemas.openxmlformats.org/officeDocument/2006/relationships/hyperlink" Target="https://www.instagram.com/katieeyo/" TargetMode="External"/><Relationship Id="rId17" Type="http://schemas.openxmlformats.org/officeDocument/2006/relationships/header" Target="header1.xml"/><Relationship Id="rId16" Type="http://schemas.openxmlformats.org/officeDocument/2006/relationships/hyperlink" Target="mailto:warren@chuffmedia.com"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hyperlink" Target="https://eur02.safelinks.protection.outlook.com/?url=http%3A%2F%2Fkaeto.lnk.to%2Fno-body&amp;data=05%7C01%7CSusie.Ember%40umusic.com%7C5c6006033e7b41c69e8d08dbc59f3256%7Cbbcb6b2f8c7c4e2486e46c36fed00b78%7C1%7C0%7C638321059760729101%7CUnknown%7CTWFpbGZsb3d8eyJWIjoiMC4wLjAwMDAiLCJQIjoiV2luMzIiLCJBTiI6Ik1haWwiLCJXVCI6Mn0%3D%7C3000%7C%7C%7C&amp;sdata=CvrkiCxGfzdTleCFFwygEYfGBWqfD2b47ZAe8dxB%2FdU%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tbj60W4QCWE0YZs/kxcMQ9iWXQ==">CgMxLjA4AHIhMW1ScS04d2lOaVB1OHlWdE5YbXJfWWVKZ2drVzRqMENJ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2023-10-05T13:00:00Z</dcterms:created>
  <dc:creator>Ember, Susie</dc:creator>
</cp:coreProperties>
</file>