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7A4D"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1A1A1A"/>
          <w:sz w:val="80"/>
          <w:szCs w:val="80"/>
        </w:rPr>
        <w:t>BROOKE COMBE</w:t>
      </w:r>
    </w:p>
    <w:p w14:paraId="5F16BCC7" w14:textId="77777777" w:rsidR="002E1E69" w:rsidRPr="002E1E69" w:rsidRDefault="002E1E69" w:rsidP="002E1E69">
      <w:pPr>
        <w:rPr>
          <w:rFonts w:asciiTheme="minorHAnsi" w:hAnsiTheme="minorHAnsi"/>
        </w:rPr>
      </w:pPr>
    </w:p>
    <w:p w14:paraId="06551236"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1A1A1A"/>
          <w:sz w:val="28"/>
          <w:szCs w:val="28"/>
        </w:rPr>
        <w:t>BEST FEMALE BREAKTHROUGH WINNER AT THE SCOTTISH MUSIC AWARDS SHARES BRAND NEW SINGLE &amp; VIDEO ‘</w:t>
      </w:r>
      <w:hyperlink r:id="rId8" w:history="1">
        <w:r w:rsidRPr="002E1E69">
          <w:rPr>
            <w:rStyle w:val="Hyperlink"/>
            <w:rFonts w:asciiTheme="minorHAnsi" w:hAnsiTheme="minorHAnsi"/>
            <w:b/>
            <w:bCs/>
            <w:color w:val="1155CC"/>
            <w:sz w:val="28"/>
            <w:szCs w:val="28"/>
          </w:rPr>
          <w:t>MISS ME NOW</w:t>
        </w:r>
      </w:hyperlink>
      <w:r w:rsidRPr="002E1E69">
        <w:rPr>
          <w:rFonts w:asciiTheme="minorHAnsi" w:hAnsiTheme="minorHAnsi"/>
          <w:b/>
          <w:bCs/>
          <w:color w:val="1A1A1A"/>
          <w:sz w:val="28"/>
          <w:szCs w:val="28"/>
        </w:rPr>
        <w:t>’</w:t>
      </w:r>
    </w:p>
    <w:p w14:paraId="08A85506" w14:textId="77777777" w:rsidR="002E1E69" w:rsidRPr="002E1E69" w:rsidRDefault="002E1E69" w:rsidP="002E1E69">
      <w:pPr>
        <w:rPr>
          <w:rFonts w:asciiTheme="minorHAnsi" w:hAnsiTheme="minorHAnsi"/>
        </w:rPr>
      </w:pPr>
    </w:p>
    <w:p w14:paraId="3CD26B85"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1A1A1A"/>
          <w:sz w:val="28"/>
          <w:szCs w:val="28"/>
        </w:rPr>
        <w:t>HUGE RUN OF SUMMER FESTIVALS ANNOUNCED INCLUDING TRNSMT, NBHD &amp; MORE</w:t>
      </w:r>
    </w:p>
    <w:p w14:paraId="6F73AAD3" w14:textId="77777777" w:rsidR="002E1E69" w:rsidRDefault="002E1E69" w:rsidP="002E1E69"/>
    <w:p w14:paraId="436D54DE" w14:textId="4A1B42BA" w:rsidR="002E1E69" w:rsidRDefault="002E1E69" w:rsidP="002E1E69">
      <w:pPr>
        <w:pStyle w:val="NormalWeb"/>
        <w:jc w:val="center"/>
      </w:pPr>
      <w:r>
        <w:rPr>
          <w:rFonts w:ascii="Georgia" w:hAnsi="Georgia"/>
          <w:b/>
          <w:bCs/>
          <w:color w:val="1A1A1A"/>
          <w:sz w:val="28"/>
          <w:szCs w:val="28"/>
          <w:bdr w:val="none" w:sz="0" w:space="0" w:color="auto" w:frame="1"/>
        </w:rPr>
        <w:fldChar w:fldCharType="begin"/>
      </w:r>
      <w:r>
        <w:rPr>
          <w:rFonts w:ascii="Georgia" w:hAnsi="Georgia"/>
          <w:b/>
          <w:bCs/>
          <w:color w:val="1A1A1A"/>
          <w:sz w:val="28"/>
          <w:szCs w:val="28"/>
          <w:bdr w:val="none" w:sz="0" w:space="0" w:color="auto" w:frame="1"/>
        </w:rPr>
        <w:instrText xml:space="preserve"> INCLUDEPICTURE "https://lh4.googleusercontent.com/v2dyzG2zW6gYHiuQyqYuTH3yWJiq1v2SFp9Bl6T7qSElQdxuCj08RExwO2BO3zag5rH4S0Be7YnO4RxoF2LMd7M4MVrP_7a3gL3l7_9aY9h5qQ-AAvhN7F2eudCCqawJmO-13MgN" \* MERGEFORMATINET </w:instrText>
      </w:r>
      <w:r>
        <w:rPr>
          <w:rFonts w:ascii="Georgia" w:hAnsi="Georgia"/>
          <w:b/>
          <w:bCs/>
          <w:color w:val="1A1A1A"/>
          <w:sz w:val="28"/>
          <w:szCs w:val="28"/>
          <w:bdr w:val="none" w:sz="0" w:space="0" w:color="auto" w:frame="1"/>
        </w:rPr>
        <w:fldChar w:fldCharType="separate"/>
      </w:r>
      <w:r>
        <w:rPr>
          <w:rFonts w:ascii="Georgia" w:hAnsi="Georgia"/>
          <w:b/>
          <w:bCs/>
          <w:noProof/>
          <w:color w:val="1A1A1A"/>
          <w:sz w:val="28"/>
          <w:szCs w:val="28"/>
          <w:bdr w:val="none" w:sz="0" w:space="0" w:color="auto" w:frame="1"/>
        </w:rPr>
        <w:drawing>
          <wp:inline distT="0" distB="0" distL="0" distR="0" wp14:anchorId="0CE4BF10" wp14:editId="3FA578E2">
            <wp:extent cx="5943600" cy="3962400"/>
            <wp:effectExtent l="0" t="0" r="0" b="0"/>
            <wp:docPr id="3" name="Picture 3" descr="A person lying on a bed drinking from a bott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ying on a bed drinking from a bottl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Pr>
          <w:rFonts w:ascii="Georgia" w:hAnsi="Georgia"/>
          <w:b/>
          <w:bCs/>
          <w:color w:val="1A1A1A"/>
          <w:sz w:val="28"/>
          <w:szCs w:val="28"/>
          <w:bdr w:val="none" w:sz="0" w:space="0" w:color="auto" w:frame="1"/>
        </w:rPr>
        <w:fldChar w:fldCharType="end"/>
      </w:r>
    </w:p>
    <w:p w14:paraId="545D97FF" w14:textId="77777777" w:rsidR="002E1E69" w:rsidRDefault="002E1E69" w:rsidP="002E1E69"/>
    <w:p w14:paraId="259CF931"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 xml:space="preserve">Photo credit: Island Records (hi-res </w:t>
      </w:r>
      <w:hyperlink r:id="rId10" w:history="1">
        <w:r w:rsidRPr="002E1E69">
          <w:rPr>
            <w:rStyle w:val="Hyperlink"/>
            <w:rFonts w:asciiTheme="minorHAnsi" w:hAnsiTheme="minorHAnsi"/>
            <w:color w:val="1155CC"/>
            <w:sz w:val="20"/>
            <w:szCs w:val="20"/>
          </w:rPr>
          <w:t>HERE</w:t>
        </w:r>
      </w:hyperlink>
      <w:r w:rsidRPr="002E1E69">
        <w:rPr>
          <w:rFonts w:asciiTheme="minorHAnsi" w:hAnsiTheme="minorHAnsi" w:cs="Arial"/>
          <w:color w:val="000000"/>
          <w:sz w:val="20"/>
          <w:szCs w:val="20"/>
        </w:rPr>
        <w:t>)</w:t>
      </w:r>
    </w:p>
    <w:p w14:paraId="12108154" w14:textId="77777777" w:rsidR="002E1E69" w:rsidRPr="002E1E69" w:rsidRDefault="002E1E69" w:rsidP="002E1E69">
      <w:pPr>
        <w:rPr>
          <w:rFonts w:asciiTheme="minorHAnsi" w:hAnsiTheme="minorHAnsi"/>
        </w:rPr>
      </w:pPr>
    </w:p>
    <w:p w14:paraId="1E3E33A8"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 xml:space="preserve">“One to keep an eye on” - </w:t>
      </w:r>
      <w:r w:rsidRPr="002E1E69">
        <w:rPr>
          <w:rFonts w:asciiTheme="minorHAnsi" w:hAnsiTheme="minorHAnsi"/>
          <w:b/>
          <w:bCs/>
          <w:color w:val="000000"/>
          <w:sz w:val="20"/>
          <w:szCs w:val="20"/>
        </w:rPr>
        <w:t>Dork</w:t>
      </w:r>
    </w:p>
    <w:p w14:paraId="53507A17" w14:textId="77777777" w:rsidR="002E1E69" w:rsidRPr="002E1E69" w:rsidRDefault="002E1E69" w:rsidP="002E1E69">
      <w:pPr>
        <w:rPr>
          <w:rFonts w:asciiTheme="minorHAnsi" w:hAnsiTheme="minorHAnsi"/>
        </w:rPr>
      </w:pPr>
    </w:p>
    <w:p w14:paraId="516897D3"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 xml:space="preserve">“It epitomises her tranquil intimacy, and her glorious promise” - </w:t>
      </w:r>
      <w:r w:rsidRPr="002E1E69">
        <w:rPr>
          <w:rFonts w:asciiTheme="minorHAnsi" w:hAnsiTheme="minorHAnsi"/>
          <w:b/>
          <w:bCs/>
          <w:color w:val="000000"/>
          <w:sz w:val="20"/>
          <w:szCs w:val="20"/>
        </w:rPr>
        <w:t>CLASH</w:t>
      </w:r>
    </w:p>
    <w:p w14:paraId="349560D4" w14:textId="77777777" w:rsidR="002E1E69" w:rsidRPr="002E1E69" w:rsidRDefault="002E1E69" w:rsidP="002E1E69">
      <w:pPr>
        <w:rPr>
          <w:rFonts w:asciiTheme="minorHAnsi" w:hAnsiTheme="minorHAnsi"/>
        </w:rPr>
      </w:pPr>
    </w:p>
    <w:p w14:paraId="61B0836C"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 xml:space="preserve">“Scottish indie star-in-waiting already mingling with the greats” - </w:t>
      </w:r>
      <w:r w:rsidRPr="002E1E69">
        <w:rPr>
          <w:rFonts w:asciiTheme="minorHAnsi" w:hAnsiTheme="minorHAnsi"/>
          <w:b/>
          <w:bCs/>
          <w:color w:val="000000"/>
          <w:sz w:val="20"/>
          <w:szCs w:val="20"/>
        </w:rPr>
        <w:t>NME</w:t>
      </w:r>
    </w:p>
    <w:p w14:paraId="4BAEC157" w14:textId="77777777" w:rsidR="002E1E69" w:rsidRPr="002E1E69" w:rsidRDefault="002E1E69" w:rsidP="002E1E69">
      <w:pPr>
        <w:rPr>
          <w:rFonts w:asciiTheme="minorHAnsi" w:hAnsiTheme="minorHAnsi"/>
        </w:rPr>
      </w:pPr>
    </w:p>
    <w:p w14:paraId="72A6CFB7" w14:textId="77777777" w:rsidR="002E1E69" w:rsidRDefault="002E1E69" w:rsidP="002E1E69">
      <w:pPr>
        <w:pStyle w:val="NormalWeb"/>
        <w:jc w:val="center"/>
        <w:rPr>
          <w:rFonts w:asciiTheme="minorHAnsi" w:hAnsiTheme="minorHAnsi"/>
          <w:b/>
          <w:bCs/>
          <w:color w:val="1A1A1A"/>
          <w:sz w:val="28"/>
          <w:szCs w:val="28"/>
        </w:rPr>
      </w:pPr>
    </w:p>
    <w:p w14:paraId="0A3C1128" w14:textId="640D70A1" w:rsidR="002E1E69" w:rsidRPr="002E1E69" w:rsidRDefault="002E1E69" w:rsidP="002E1E69">
      <w:pPr>
        <w:pStyle w:val="NormalWeb"/>
        <w:jc w:val="center"/>
        <w:rPr>
          <w:rFonts w:asciiTheme="minorHAnsi" w:hAnsiTheme="minorHAnsi"/>
          <w:sz w:val="21"/>
          <w:szCs w:val="21"/>
        </w:rPr>
      </w:pPr>
      <w:r w:rsidRPr="002E1E69">
        <w:rPr>
          <w:rFonts w:asciiTheme="minorHAnsi" w:hAnsiTheme="minorHAnsi"/>
          <w:b/>
          <w:bCs/>
          <w:color w:val="1A1A1A"/>
          <w:sz w:val="28"/>
          <w:szCs w:val="28"/>
        </w:rPr>
        <w:t>Listen to ‘Miss Me Now’</w:t>
      </w:r>
      <w:hyperlink r:id="rId11" w:history="1">
        <w:r w:rsidRPr="002E1E69">
          <w:rPr>
            <w:rStyle w:val="Hyperlink"/>
            <w:rFonts w:asciiTheme="minorHAnsi" w:hAnsiTheme="minorHAnsi"/>
            <w:b/>
            <w:bCs/>
            <w:color w:val="1A1A1A"/>
            <w:sz w:val="28"/>
            <w:szCs w:val="28"/>
          </w:rPr>
          <w:t xml:space="preserve"> </w:t>
        </w:r>
      </w:hyperlink>
      <w:hyperlink r:id="rId12" w:history="1">
        <w:r w:rsidRPr="002E1E69">
          <w:rPr>
            <w:rStyle w:val="Hyperlink"/>
            <w:rFonts w:asciiTheme="minorHAnsi" w:hAnsiTheme="minorHAnsi"/>
            <w:b/>
            <w:bCs/>
            <w:color w:val="1155CC"/>
            <w:sz w:val="28"/>
            <w:szCs w:val="28"/>
          </w:rPr>
          <w:t>HERE</w:t>
        </w:r>
      </w:hyperlink>
    </w:p>
    <w:p w14:paraId="3D6AEA3F" w14:textId="77777777" w:rsidR="002E1E69" w:rsidRPr="002E1E69" w:rsidRDefault="002E1E69" w:rsidP="002E1E69">
      <w:pPr>
        <w:spacing w:after="240"/>
        <w:rPr>
          <w:rFonts w:asciiTheme="minorHAnsi" w:hAnsiTheme="minorHAnsi"/>
          <w:sz w:val="22"/>
          <w:szCs w:val="22"/>
        </w:rPr>
      </w:pPr>
    </w:p>
    <w:p w14:paraId="49A94E00" w14:textId="12DBA507" w:rsidR="002E1E69" w:rsidRPr="002E1E69" w:rsidRDefault="002E1E69" w:rsidP="002E1E69">
      <w:pPr>
        <w:pStyle w:val="NormalWeb"/>
        <w:jc w:val="center"/>
        <w:rPr>
          <w:rFonts w:asciiTheme="minorHAnsi" w:hAnsiTheme="minorHAnsi"/>
          <w:sz w:val="21"/>
          <w:szCs w:val="21"/>
        </w:rPr>
      </w:pPr>
      <w:r w:rsidRPr="002E1E69">
        <w:rPr>
          <w:rFonts w:asciiTheme="minorHAnsi" w:hAnsiTheme="minorHAnsi"/>
          <w:b/>
          <w:bCs/>
          <w:color w:val="000000"/>
          <w:sz w:val="28"/>
          <w:szCs w:val="28"/>
        </w:rPr>
        <w:t xml:space="preserve">Watch the ‘Miss Me Now’ video </w:t>
      </w:r>
      <w:hyperlink r:id="rId13" w:history="1">
        <w:r w:rsidRPr="002E1E69">
          <w:rPr>
            <w:rStyle w:val="Hyperlink"/>
            <w:rFonts w:asciiTheme="minorHAnsi" w:hAnsiTheme="minorHAnsi"/>
            <w:b/>
            <w:bCs/>
            <w:color w:val="1155CC"/>
            <w:sz w:val="28"/>
            <w:szCs w:val="28"/>
          </w:rPr>
          <w:t>HERE</w:t>
        </w:r>
      </w:hyperlink>
    </w:p>
    <w:p w14:paraId="0F56ADA6" w14:textId="77777777" w:rsidR="002E1E69" w:rsidRDefault="002E1E69" w:rsidP="002E1E69">
      <w:pPr>
        <w:pStyle w:val="NormalWeb"/>
        <w:jc w:val="center"/>
      </w:pPr>
    </w:p>
    <w:p w14:paraId="7F222B0A" w14:textId="77777777" w:rsidR="002E1E69" w:rsidRDefault="002E1E69" w:rsidP="002E1E69"/>
    <w:p w14:paraId="5CDA250E" w14:textId="45503B05"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Soulful Edinburgh-born newcomer Brooke Combe has today unveiled her brand new single and video ‘Miss Me Now’ on Island Records. The music video for ‘Miss Me Now’ spirits Brooke Combe a world away from the small </w:t>
      </w:r>
      <w:proofErr w:type="gramStart"/>
      <w:r w:rsidRPr="002E1E69">
        <w:rPr>
          <w:rFonts w:asciiTheme="minorHAnsi" w:hAnsiTheme="minorHAnsi"/>
          <w:color w:val="000000"/>
          <w:sz w:val="20"/>
          <w:szCs w:val="20"/>
        </w:rPr>
        <w:t>working class</w:t>
      </w:r>
      <w:proofErr w:type="gramEnd"/>
      <w:r w:rsidRPr="002E1E69">
        <w:rPr>
          <w:rFonts w:asciiTheme="minorHAnsi" w:hAnsiTheme="minorHAnsi"/>
          <w:color w:val="000000"/>
          <w:sz w:val="20"/>
          <w:szCs w:val="20"/>
        </w:rPr>
        <w:t xml:space="preserve"> town she grew up in just outside of Edinburgh with her harking back to her heroes of soul music - icons like Diana Ross, Gladys Knight &amp; Whitney Houston who were introduced to her by her mother and grandmother when she was a child.</w:t>
      </w:r>
    </w:p>
    <w:p w14:paraId="37CC5ED5" w14:textId="77777777" w:rsidR="002E1E69" w:rsidRPr="002E1E69" w:rsidRDefault="002E1E69" w:rsidP="002E1E69">
      <w:pPr>
        <w:spacing w:line="276" w:lineRule="auto"/>
        <w:rPr>
          <w:rFonts w:asciiTheme="minorHAnsi" w:hAnsiTheme="minorHAnsi"/>
        </w:rPr>
      </w:pPr>
    </w:p>
    <w:p w14:paraId="365ED591"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The </w:t>
      </w:r>
      <w:proofErr w:type="gramStart"/>
      <w:r w:rsidRPr="002E1E69">
        <w:rPr>
          <w:rFonts w:asciiTheme="minorHAnsi" w:hAnsiTheme="minorHAnsi"/>
          <w:color w:val="000000"/>
          <w:sz w:val="20"/>
          <w:szCs w:val="20"/>
        </w:rPr>
        <w:t>21 year old</w:t>
      </w:r>
      <w:proofErr w:type="gramEnd"/>
      <w:r w:rsidRPr="002E1E69">
        <w:rPr>
          <w:rFonts w:asciiTheme="minorHAnsi" w:hAnsiTheme="minorHAnsi"/>
          <w:color w:val="000000"/>
          <w:sz w:val="20"/>
          <w:szCs w:val="20"/>
        </w:rPr>
        <w:t xml:space="preserve"> - now based in East and Midlothian - enjoyed a remarkable breakthrough year in 2021, which culminated in winning the Breakthrough Female prize at the Scottish Music Awards. Combe’s 2022 kicked off in similarly scintillating fashion with her debut single ‘Are You </w:t>
      </w:r>
      <w:proofErr w:type="gramStart"/>
      <w:r w:rsidRPr="002E1E69">
        <w:rPr>
          <w:rFonts w:asciiTheme="minorHAnsi" w:hAnsiTheme="minorHAnsi"/>
          <w:color w:val="000000"/>
          <w:sz w:val="20"/>
          <w:szCs w:val="20"/>
        </w:rPr>
        <w:t>With</w:t>
      </w:r>
      <w:proofErr w:type="gramEnd"/>
      <w:r w:rsidRPr="002E1E69">
        <w:rPr>
          <w:rFonts w:asciiTheme="minorHAnsi" w:hAnsiTheme="minorHAnsi"/>
          <w:color w:val="000000"/>
          <w:sz w:val="20"/>
          <w:szCs w:val="20"/>
        </w:rPr>
        <w:t xml:space="preserve"> Me?’ topping the Official Vinyl Singles chart upon its release on 7”. </w:t>
      </w:r>
    </w:p>
    <w:p w14:paraId="6F33DA63" w14:textId="77777777" w:rsidR="002E1E69" w:rsidRPr="002E1E69" w:rsidRDefault="002E1E69" w:rsidP="002E1E69">
      <w:pPr>
        <w:spacing w:line="276" w:lineRule="auto"/>
        <w:rPr>
          <w:rFonts w:asciiTheme="minorHAnsi" w:hAnsiTheme="minorHAnsi"/>
        </w:rPr>
      </w:pPr>
    </w:p>
    <w:p w14:paraId="334E0971"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The rising soul star has been adopted by indie royalty such as The </w:t>
      </w:r>
      <w:proofErr w:type="spellStart"/>
      <w:r w:rsidRPr="002E1E69">
        <w:rPr>
          <w:rFonts w:asciiTheme="minorHAnsi" w:hAnsiTheme="minorHAnsi"/>
          <w:color w:val="000000"/>
          <w:sz w:val="20"/>
          <w:szCs w:val="20"/>
        </w:rPr>
        <w:t>Courteeners</w:t>
      </w:r>
      <w:proofErr w:type="spellEnd"/>
      <w:r w:rsidRPr="002E1E69">
        <w:rPr>
          <w:rFonts w:asciiTheme="minorHAnsi" w:hAnsiTheme="minorHAnsi"/>
          <w:color w:val="000000"/>
          <w:sz w:val="20"/>
          <w:szCs w:val="20"/>
        </w:rPr>
        <w:t xml:space="preserve"> and The </w:t>
      </w:r>
      <w:proofErr w:type="spellStart"/>
      <w:r w:rsidRPr="002E1E69">
        <w:rPr>
          <w:rFonts w:asciiTheme="minorHAnsi" w:hAnsiTheme="minorHAnsi"/>
          <w:color w:val="000000"/>
          <w:sz w:val="20"/>
          <w:szCs w:val="20"/>
        </w:rPr>
        <w:t>Snuts</w:t>
      </w:r>
      <w:proofErr w:type="spellEnd"/>
      <w:r w:rsidRPr="002E1E69">
        <w:rPr>
          <w:rFonts w:asciiTheme="minorHAnsi" w:hAnsiTheme="minorHAnsi"/>
          <w:color w:val="000000"/>
          <w:sz w:val="20"/>
          <w:szCs w:val="20"/>
        </w:rPr>
        <w:t xml:space="preserve">, who Combe supported last year; now she joins a clutch of </w:t>
      </w:r>
      <w:proofErr w:type="gramStart"/>
      <w:r w:rsidRPr="002E1E69">
        <w:rPr>
          <w:rFonts w:asciiTheme="minorHAnsi" w:hAnsiTheme="minorHAnsi"/>
          <w:color w:val="000000"/>
          <w:sz w:val="20"/>
          <w:szCs w:val="20"/>
        </w:rPr>
        <w:t>hotly-tipped</w:t>
      </w:r>
      <w:proofErr w:type="gramEnd"/>
      <w:r w:rsidRPr="002E1E69">
        <w:rPr>
          <w:rFonts w:asciiTheme="minorHAnsi" w:hAnsiTheme="minorHAnsi"/>
          <w:color w:val="000000"/>
          <w:sz w:val="20"/>
          <w:szCs w:val="20"/>
        </w:rPr>
        <w:t xml:space="preserve"> female artists making waves on the live circuit like Wet Leg in announcing a run of UK festivals - including Liverpool Sound City, Warrington's Neighbourhood Weekender and a slot at Glasgow's TRNSMT. Brooke Combe has also announced further support slots with The Coral and Miles Kane.</w:t>
      </w:r>
    </w:p>
    <w:p w14:paraId="53CD0918" w14:textId="77777777" w:rsidR="002E1E69" w:rsidRPr="002E1E69" w:rsidRDefault="002E1E69" w:rsidP="002E1E69">
      <w:pPr>
        <w:spacing w:line="276" w:lineRule="auto"/>
        <w:rPr>
          <w:rFonts w:asciiTheme="minorHAnsi" w:hAnsiTheme="minorHAnsi"/>
        </w:rPr>
      </w:pPr>
    </w:p>
    <w:p w14:paraId="7BE2BDC6"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‘Miss Me Now’ is another stellar offering from the performer and multi-instrumentalist (Combe is proficient on no less than six instruments and initially recorded the bass part on the new single acoustically in her bedroom), with swaggering rhythms, captivating hooks and signature smoky vocals coming to the fore. Explaining the meaning behind the song, which easily resonates with youth culture and the buzz of the weekend, Combe says: “I wrote ‘Miss Me Now’ after seeing an old flame when I was on a night out and thinking it was a good idea to leave the club with them. It’s never a good idea… but it makes for a good tune.” </w:t>
      </w:r>
    </w:p>
    <w:p w14:paraId="44974FE3" w14:textId="77777777" w:rsidR="002E1E69" w:rsidRPr="002E1E69" w:rsidRDefault="002E1E69" w:rsidP="002E1E69">
      <w:pPr>
        <w:spacing w:line="276" w:lineRule="auto"/>
        <w:rPr>
          <w:rFonts w:asciiTheme="minorHAnsi" w:hAnsiTheme="minorHAnsi"/>
        </w:rPr>
      </w:pPr>
    </w:p>
    <w:p w14:paraId="7BE09426"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As with previous singles ‘Impress You’, ‘A-Game’ and ‘Are You </w:t>
      </w:r>
      <w:proofErr w:type="gramStart"/>
      <w:r w:rsidRPr="002E1E69">
        <w:rPr>
          <w:rFonts w:asciiTheme="minorHAnsi" w:hAnsiTheme="minorHAnsi"/>
          <w:color w:val="000000"/>
          <w:sz w:val="20"/>
          <w:szCs w:val="20"/>
        </w:rPr>
        <w:t>With</w:t>
      </w:r>
      <w:proofErr w:type="gramEnd"/>
      <w:r w:rsidRPr="002E1E69">
        <w:rPr>
          <w:rFonts w:asciiTheme="minorHAnsi" w:hAnsiTheme="minorHAnsi"/>
          <w:color w:val="000000"/>
          <w:sz w:val="20"/>
          <w:szCs w:val="20"/>
        </w:rPr>
        <w:t xml:space="preserve"> Me?’, ‘Miss Me Now’ was produced by The Coral’s James Skelly (with additional production from Mark Ralph this time) at Liverpool’s legendary Parr Street Studios. </w:t>
      </w:r>
    </w:p>
    <w:p w14:paraId="71A06A17" w14:textId="77777777" w:rsidR="002E1E69" w:rsidRPr="002E1E69" w:rsidRDefault="002E1E69" w:rsidP="002E1E69">
      <w:pPr>
        <w:spacing w:line="276" w:lineRule="auto"/>
        <w:rPr>
          <w:rFonts w:asciiTheme="minorHAnsi" w:hAnsiTheme="minorHAnsi"/>
        </w:rPr>
      </w:pPr>
    </w:p>
    <w:p w14:paraId="3212F0F6"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The singles were praised by the likes of NME, Dork, and CLASH (who crowned ‘AYWM?’ Track Of </w:t>
      </w:r>
      <w:proofErr w:type="gramStart"/>
      <w:r w:rsidRPr="002E1E69">
        <w:rPr>
          <w:rFonts w:asciiTheme="minorHAnsi" w:hAnsiTheme="minorHAnsi"/>
          <w:color w:val="000000"/>
          <w:sz w:val="20"/>
          <w:szCs w:val="20"/>
        </w:rPr>
        <w:t>The</w:t>
      </w:r>
      <w:proofErr w:type="gramEnd"/>
      <w:r w:rsidRPr="002E1E69">
        <w:rPr>
          <w:rFonts w:asciiTheme="minorHAnsi" w:hAnsiTheme="minorHAnsi"/>
          <w:color w:val="000000"/>
          <w:sz w:val="20"/>
          <w:szCs w:val="20"/>
        </w:rPr>
        <w:t xml:space="preserve"> Day), and Brooke Combe found herself featured in Ones to Watch lists with NME (“Scottish indie star-in-waiting already mingling with the greats”), The Daily Star, and more. Combe has also been heavily supported at radio by Jack Saunders, Emily </w:t>
      </w:r>
      <w:proofErr w:type="spellStart"/>
      <w:r w:rsidRPr="002E1E69">
        <w:rPr>
          <w:rFonts w:asciiTheme="minorHAnsi" w:hAnsiTheme="minorHAnsi"/>
          <w:color w:val="000000"/>
          <w:sz w:val="20"/>
          <w:szCs w:val="20"/>
        </w:rPr>
        <w:t>Pilbeam</w:t>
      </w:r>
      <w:proofErr w:type="spellEnd"/>
      <w:r w:rsidRPr="002E1E69">
        <w:rPr>
          <w:rFonts w:asciiTheme="minorHAnsi" w:hAnsiTheme="minorHAnsi"/>
          <w:color w:val="000000"/>
          <w:sz w:val="20"/>
          <w:szCs w:val="20"/>
        </w:rPr>
        <w:t xml:space="preserve"> and Gemma Bradley at BBC Radio 1, George Godfrey, Adam Brown and John Kennedy at Radio X, Radcliffe and </w:t>
      </w:r>
      <w:proofErr w:type="spellStart"/>
      <w:r w:rsidRPr="002E1E69">
        <w:rPr>
          <w:rFonts w:asciiTheme="minorHAnsi" w:hAnsiTheme="minorHAnsi"/>
          <w:color w:val="000000"/>
          <w:sz w:val="20"/>
          <w:szCs w:val="20"/>
        </w:rPr>
        <w:t>Maconie</w:t>
      </w:r>
      <w:proofErr w:type="spellEnd"/>
      <w:r w:rsidRPr="002E1E69">
        <w:rPr>
          <w:rFonts w:asciiTheme="minorHAnsi" w:hAnsiTheme="minorHAnsi"/>
          <w:color w:val="000000"/>
          <w:sz w:val="20"/>
          <w:szCs w:val="20"/>
        </w:rPr>
        <w:t xml:space="preserve"> and Craig Charles at BBC Radio 6 Music and Apple Music’s Matt Wilkinson. Combe was also included in Amazing Radio’s Ones to Watch list for 2022. </w:t>
      </w:r>
    </w:p>
    <w:p w14:paraId="1BB2E9E8" w14:textId="77777777" w:rsidR="002E1E69" w:rsidRPr="002E1E69" w:rsidRDefault="002E1E69" w:rsidP="002E1E69">
      <w:pPr>
        <w:spacing w:line="276" w:lineRule="auto"/>
        <w:rPr>
          <w:rFonts w:asciiTheme="minorHAnsi" w:hAnsiTheme="minorHAnsi"/>
        </w:rPr>
      </w:pPr>
    </w:p>
    <w:p w14:paraId="39C42945" w14:textId="77777777" w:rsidR="002E1E69" w:rsidRPr="002E1E69" w:rsidRDefault="002E1E69" w:rsidP="002E1E69">
      <w:pPr>
        <w:pStyle w:val="NormalWeb"/>
        <w:spacing w:line="276" w:lineRule="auto"/>
        <w:jc w:val="both"/>
        <w:rPr>
          <w:rFonts w:asciiTheme="minorHAnsi" w:hAnsiTheme="minorHAnsi"/>
        </w:rPr>
      </w:pPr>
      <w:r w:rsidRPr="002E1E69">
        <w:rPr>
          <w:rFonts w:asciiTheme="minorHAnsi" w:hAnsiTheme="minorHAnsi"/>
          <w:color w:val="000000"/>
          <w:sz w:val="20"/>
          <w:szCs w:val="20"/>
        </w:rPr>
        <w:t xml:space="preserve">Brooke Combe discovered a love for music aged just 5 years old, after getting her first toy drum kit. Eventually she added playing saxophone, trombone, guitar, bass and piano to her repertoire while at secondary school and began to find her own uniquely powerful voice along the way. Combe, influenced by the ‘90s R&amp;B played in her mum and dad's house, as well as the Motown her grandparents would play her, developed a love of great </w:t>
      </w:r>
      <w:proofErr w:type="spellStart"/>
      <w:r w:rsidRPr="002E1E69">
        <w:rPr>
          <w:rFonts w:asciiTheme="minorHAnsi" w:hAnsiTheme="minorHAnsi"/>
          <w:color w:val="000000"/>
          <w:sz w:val="20"/>
          <w:szCs w:val="20"/>
        </w:rPr>
        <w:t>songwriting</w:t>
      </w:r>
      <w:proofErr w:type="spellEnd"/>
      <w:r w:rsidRPr="002E1E69">
        <w:rPr>
          <w:rFonts w:asciiTheme="minorHAnsi" w:hAnsiTheme="minorHAnsi"/>
          <w:color w:val="000000"/>
          <w:sz w:val="20"/>
          <w:szCs w:val="20"/>
        </w:rPr>
        <w:t xml:space="preserve"> and vocalists and lyricists with their own idiosyncrasies - such as Amy Winehouse and Fleetwood Mac - before beginning to work on her own material.</w:t>
      </w:r>
    </w:p>
    <w:p w14:paraId="35701A8D" w14:textId="77777777" w:rsidR="002E1E69" w:rsidRPr="002E1E69" w:rsidRDefault="002E1E69" w:rsidP="002E1E69">
      <w:pPr>
        <w:spacing w:line="276" w:lineRule="auto"/>
        <w:rPr>
          <w:rFonts w:asciiTheme="minorHAnsi" w:hAnsiTheme="minorHAnsi"/>
        </w:rPr>
      </w:pPr>
    </w:p>
    <w:p w14:paraId="28B76EF0" w14:textId="1709BFFF" w:rsidR="002E1E69" w:rsidRPr="002E1E69" w:rsidRDefault="002E1E69" w:rsidP="002E1E69">
      <w:pPr>
        <w:pStyle w:val="NormalWeb"/>
        <w:spacing w:line="276" w:lineRule="auto"/>
        <w:jc w:val="both"/>
        <w:rPr>
          <w:rFonts w:asciiTheme="minorHAnsi" w:hAnsiTheme="minorHAnsi"/>
          <w:color w:val="000000"/>
          <w:sz w:val="20"/>
          <w:szCs w:val="20"/>
        </w:rPr>
      </w:pPr>
      <w:r w:rsidRPr="002E1E69">
        <w:rPr>
          <w:rFonts w:asciiTheme="minorHAnsi" w:hAnsiTheme="minorHAnsi"/>
          <w:color w:val="000000"/>
          <w:sz w:val="20"/>
          <w:szCs w:val="20"/>
        </w:rPr>
        <w:t>Now, with ‘Miss Me Now, her stunning fourth statement out in the world, Brooke Combe has confirmed herself as a genuine artist to watch in 2022 and provides another tantalising window into the world of a singularly talented and hugely exciting young artist.  </w:t>
      </w:r>
    </w:p>
    <w:p w14:paraId="6C175A99" w14:textId="56FB8BED" w:rsidR="002E1E69" w:rsidRDefault="002E1E69" w:rsidP="002E1E69">
      <w:pPr>
        <w:pStyle w:val="NormalWeb"/>
        <w:jc w:val="both"/>
        <w:rPr>
          <w:rFonts w:asciiTheme="minorHAnsi" w:hAnsiTheme="minorHAnsi"/>
          <w:color w:val="000000"/>
          <w:sz w:val="21"/>
          <w:szCs w:val="21"/>
        </w:rPr>
      </w:pPr>
    </w:p>
    <w:p w14:paraId="2F253093" w14:textId="40C5506B" w:rsidR="002E1E69" w:rsidRDefault="002E1E69" w:rsidP="002E1E69">
      <w:pPr>
        <w:pStyle w:val="NormalWeb"/>
        <w:jc w:val="both"/>
        <w:rPr>
          <w:rFonts w:asciiTheme="minorHAnsi" w:hAnsiTheme="minorHAnsi"/>
          <w:color w:val="000000"/>
          <w:sz w:val="21"/>
          <w:szCs w:val="21"/>
        </w:rPr>
      </w:pPr>
    </w:p>
    <w:p w14:paraId="6CAAEA9E" w14:textId="73F78FC1" w:rsidR="002E1E69" w:rsidRDefault="002E1E69" w:rsidP="002E1E69">
      <w:pPr>
        <w:pStyle w:val="NormalWeb"/>
        <w:jc w:val="both"/>
        <w:rPr>
          <w:rFonts w:asciiTheme="minorHAnsi" w:hAnsiTheme="minorHAnsi"/>
          <w:color w:val="000000"/>
          <w:sz w:val="21"/>
          <w:szCs w:val="21"/>
        </w:rPr>
      </w:pPr>
    </w:p>
    <w:p w14:paraId="68E2E8E4" w14:textId="77777777" w:rsidR="002E1E69" w:rsidRPr="002E1E69" w:rsidRDefault="002E1E69" w:rsidP="002E1E69">
      <w:pPr>
        <w:rPr>
          <w:rFonts w:asciiTheme="minorHAnsi" w:hAnsiTheme="minorHAnsi"/>
        </w:rPr>
      </w:pPr>
    </w:p>
    <w:p w14:paraId="2D2E55B4"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w:t>
      </w:r>
    </w:p>
    <w:p w14:paraId="659AB1FB" w14:textId="77777777" w:rsidR="002E1E69" w:rsidRPr="002E1E69" w:rsidRDefault="002E1E69" w:rsidP="002E1E69">
      <w:pPr>
        <w:rPr>
          <w:rFonts w:asciiTheme="minorHAnsi" w:hAnsiTheme="minorHAnsi"/>
        </w:rPr>
      </w:pPr>
    </w:p>
    <w:p w14:paraId="7AAAD0FB"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See Brooke Combe live in 2022:</w:t>
      </w:r>
    </w:p>
    <w:p w14:paraId="0620357B" w14:textId="77777777" w:rsidR="002E1E69" w:rsidRPr="002E1E69" w:rsidRDefault="002E1E69" w:rsidP="002E1E69">
      <w:pPr>
        <w:rPr>
          <w:rFonts w:asciiTheme="minorHAnsi" w:hAnsiTheme="minorHAnsi"/>
        </w:rPr>
      </w:pPr>
    </w:p>
    <w:p w14:paraId="1CB072BF"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26 Mar | Invisible Wind Factory, Liverpool^</w:t>
      </w:r>
    </w:p>
    <w:p w14:paraId="382ED2AB"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30 Apr | Sound City, Liverpool</w:t>
      </w:r>
    </w:p>
    <w:p w14:paraId="7754B652"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11 May | Concorde 2, Brighton#</w:t>
      </w:r>
    </w:p>
    <w:p w14:paraId="07E35D95"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12 May | Engine Rooms, Southampton#</w:t>
      </w:r>
    </w:p>
    <w:p w14:paraId="3889BEEC"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13 May | Rock City, Nottingham#</w:t>
      </w:r>
    </w:p>
    <w:p w14:paraId="176E3A81"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14 May | O2 Academy, Liverpool#</w:t>
      </w:r>
    </w:p>
    <w:p w14:paraId="7AC72760"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16 May | o2 Academy, Bristol#</w:t>
      </w:r>
    </w:p>
    <w:p w14:paraId="453E76C6"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17 May | Roadmender, Northampton#</w:t>
      </w:r>
    </w:p>
    <w:p w14:paraId="085F6F29"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19 May | Newcastle University#</w:t>
      </w:r>
    </w:p>
    <w:p w14:paraId="50383A94"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20 May | O2 Academy, Glasgow#</w:t>
      </w:r>
    </w:p>
    <w:p w14:paraId="182C32EF"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21 May | Parr Hall, Warrington#</w:t>
      </w:r>
    </w:p>
    <w:p w14:paraId="72AAB544"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 xml:space="preserve">23 May | </w:t>
      </w:r>
      <w:proofErr w:type="spellStart"/>
      <w:r w:rsidRPr="002E1E69">
        <w:rPr>
          <w:rFonts w:asciiTheme="minorHAnsi" w:hAnsiTheme="minorHAnsi"/>
          <w:color w:val="000000"/>
          <w:sz w:val="20"/>
          <w:szCs w:val="20"/>
        </w:rPr>
        <w:t>Tramshed</w:t>
      </w:r>
      <w:proofErr w:type="spellEnd"/>
      <w:r w:rsidRPr="002E1E69">
        <w:rPr>
          <w:rFonts w:asciiTheme="minorHAnsi" w:hAnsiTheme="minorHAnsi"/>
          <w:color w:val="000000"/>
          <w:sz w:val="20"/>
          <w:szCs w:val="20"/>
        </w:rPr>
        <w:t>, Cardiff#</w:t>
      </w:r>
    </w:p>
    <w:p w14:paraId="19F8E59F"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24 May | O2 Institute, Birmingham#</w:t>
      </w:r>
    </w:p>
    <w:p w14:paraId="7C8DB83C"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25 May | Albert Hall, Manchester#</w:t>
      </w:r>
    </w:p>
    <w:p w14:paraId="63E1CDD5"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 xml:space="preserve">27 May | </w:t>
      </w:r>
      <w:proofErr w:type="spellStart"/>
      <w:r w:rsidRPr="002E1E69">
        <w:rPr>
          <w:rFonts w:asciiTheme="minorHAnsi" w:hAnsiTheme="minorHAnsi"/>
          <w:b/>
          <w:bCs/>
          <w:color w:val="000000"/>
          <w:sz w:val="20"/>
          <w:szCs w:val="20"/>
        </w:rPr>
        <w:t>Leadmill</w:t>
      </w:r>
      <w:proofErr w:type="spellEnd"/>
      <w:r w:rsidRPr="002E1E69">
        <w:rPr>
          <w:rFonts w:asciiTheme="minorHAnsi" w:hAnsiTheme="minorHAnsi"/>
          <w:b/>
          <w:bCs/>
          <w:color w:val="000000"/>
          <w:sz w:val="20"/>
          <w:szCs w:val="20"/>
        </w:rPr>
        <w:t>, Sheffield#</w:t>
      </w:r>
    </w:p>
    <w:p w14:paraId="68A23DEB"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28 May | Neighbourhood Weekender, Warrington</w:t>
      </w:r>
    </w:p>
    <w:p w14:paraId="332E3C89"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29 May | O2 Academy, Leeds#</w:t>
      </w:r>
    </w:p>
    <w:p w14:paraId="0FD51748"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31 May | Roundhouse, London#</w:t>
      </w:r>
    </w:p>
    <w:p w14:paraId="7CEAF1E1"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8 Jul | TRNSMT, Glasgow</w:t>
      </w:r>
    </w:p>
    <w:p w14:paraId="5C4E44F0"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21 Jul | Truck Festival, Abingdon</w:t>
      </w:r>
    </w:p>
    <w:p w14:paraId="41B7A34C"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22 Jul | Tramlines, Sheffield</w:t>
      </w:r>
    </w:p>
    <w:p w14:paraId="3D007AF8"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29 Jul | Deer Shed Festival, North Yorkshire</w:t>
      </w:r>
    </w:p>
    <w:p w14:paraId="567A4632"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30 Jul | Kendal Calling, Cumbria</w:t>
      </w:r>
    </w:p>
    <w:p w14:paraId="2BE3DEA8"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31 Jul | Y Not Festival, Derbyshire</w:t>
      </w:r>
    </w:p>
    <w:p w14:paraId="5FE19B7C"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14 Aug | 110 Above Festival, Leicester</w:t>
      </w:r>
    </w:p>
    <w:p w14:paraId="6D16D6AF" w14:textId="77777777" w:rsidR="002E1E69" w:rsidRPr="002E1E69" w:rsidRDefault="002E1E69" w:rsidP="002E1E69">
      <w:pPr>
        <w:rPr>
          <w:rFonts w:asciiTheme="minorHAnsi" w:hAnsiTheme="minorHAnsi"/>
        </w:rPr>
      </w:pPr>
    </w:p>
    <w:p w14:paraId="2036F455"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^supporting The Coral</w:t>
      </w:r>
    </w:p>
    <w:p w14:paraId="774824FC"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w:t>
      </w:r>
      <w:proofErr w:type="gramStart"/>
      <w:r w:rsidRPr="002E1E69">
        <w:rPr>
          <w:rFonts w:asciiTheme="minorHAnsi" w:hAnsiTheme="minorHAnsi"/>
          <w:color w:val="000000"/>
          <w:sz w:val="20"/>
          <w:szCs w:val="20"/>
        </w:rPr>
        <w:t>supporting</w:t>
      </w:r>
      <w:proofErr w:type="gramEnd"/>
      <w:r w:rsidRPr="002E1E69">
        <w:rPr>
          <w:rFonts w:asciiTheme="minorHAnsi" w:hAnsiTheme="minorHAnsi"/>
          <w:color w:val="000000"/>
          <w:sz w:val="20"/>
          <w:szCs w:val="20"/>
        </w:rPr>
        <w:t xml:space="preserve"> Miles Kane</w:t>
      </w:r>
    </w:p>
    <w:p w14:paraId="25BFDC06" w14:textId="77777777" w:rsidR="002E1E69" w:rsidRPr="002E1E69" w:rsidRDefault="002E1E69" w:rsidP="002E1E69">
      <w:pPr>
        <w:rPr>
          <w:rFonts w:asciiTheme="minorHAnsi" w:hAnsiTheme="minorHAnsi"/>
        </w:rPr>
      </w:pPr>
    </w:p>
    <w:p w14:paraId="4C688B0D"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w:t>
      </w:r>
    </w:p>
    <w:p w14:paraId="61AB4664" w14:textId="77777777" w:rsidR="002E1E69" w:rsidRPr="002E1E69" w:rsidRDefault="002E1E69" w:rsidP="002E1E69">
      <w:pPr>
        <w:rPr>
          <w:rFonts w:asciiTheme="minorHAnsi" w:hAnsiTheme="minorHAnsi"/>
        </w:rPr>
      </w:pPr>
    </w:p>
    <w:p w14:paraId="02B84DE9" w14:textId="77777777" w:rsidR="002E1E69" w:rsidRPr="002E1E69" w:rsidRDefault="002E1E69" w:rsidP="002E1E69">
      <w:pPr>
        <w:pStyle w:val="NormalWeb"/>
        <w:jc w:val="center"/>
        <w:rPr>
          <w:rFonts w:asciiTheme="minorHAnsi" w:hAnsiTheme="minorHAnsi"/>
        </w:rPr>
      </w:pPr>
      <w:r w:rsidRPr="002E1E69">
        <w:rPr>
          <w:rFonts w:asciiTheme="minorHAnsi" w:hAnsiTheme="minorHAnsi"/>
          <w:b/>
          <w:bCs/>
          <w:color w:val="000000"/>
          <w:sz w:val="20"/>
          <w:szCs w:val="20"/>
        </w:rPr>
        <w:t>Brooke Combe - ‘Miss Me Now’ - out 11/03/2022 via Island Records</w:t>
      </w:r>
    </w:p>
    <w:p w14:paraId="7391A67A" w14:textId="77777777" w:rsidR="002E1E69" w:rsidRPr="002E1E69" w:rsidRDefault="002E1E69" w:rsidP="002E1E69">
      <w:pPr>
        <w:rPr>
          <w:rFonts w:asciiTheme="minorHAnsi" w:hAnsiTheme="minorHAnsi"/>
        </w:rPr>
      </w:pPr>
    </w:p>
    <w:p w14:paraId="35AC976D" w14:textId="6D5C149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bdr w:val="none" w:sz="0" w:space="0" w:color="auto" w:frame="1"/>
        </w:rPr>
        <w:fldChar w:fldCharType="begin"/>
      </w:r>
      <w:r w:rsidRPr="002E1E69">
        <w:rPr>
          <w:rFonts w:asciiTheme="minorHAnsi" w:hAnsiTheme="minorHAnsi"/>
          <w:color w:val="000000"/>
          <w:sz w:val="20"/>
          <w:szCs w:val="20"/>
          <w:bdr w:val="none" w:sz="0" w:space="0" w:color="auto" w:frame="1"/>
        </w:rPr>
        <w:instrText xml:space="preserve"> INCLUDEPICTURE "https://lh3.googleusercontent.com/Q8j7nHpqMBsqLgZutVUB5cUXLxf04QjqFWYQpAVpXWrOobsuCc7oaaRBTXyL6M-FRru-8t0jdfKRNnV5dzqmjATsC4QfmMLNsXnzd9-ea85OELopGCL14XiL-gfauJDpZkdscBJM" \* MERGEFORMATINET </w:instrText>
      </w:r>
      <w:r w:rsidRPr="002E1E69">
        <w:rPr>
          <w:rFonts w:asciiTheme="minorHAnsi" w:hAnsiTheme="minorHAnsi"/>
          <w:color w:val="000000"/>
          <w:sz w:val="20"/>
          <w:szCs w:val="20"/>
          <w:bdr w:val="none" w:sz="0" w:space="0" w:color="auto" w:frame="1"/>
        </w:rPr>
        <w:fldChar w:fldCharType="separate"/>
      </w:r>
      <w:r w:rsidRPr="002E1E69">
        <w:rPr>
          <w:rFonts w:asciiTheme="minorHAnsi" w:hAnsiTheme="minorHAnsi"/>
          <w:noProof/>
          <w:color w:val="000000"/>
          <w:sz w:val="20"/>
          <w:szCs w:val="20"/>
          <w:bdr w:val="none" w:sz="0" w:space="0" w:color="auto" w:frame="1"/>
        </w:rPr>
        <w:drawing>
          <wp:inline distT="0" distB="0" distL="0" distR="0" wp14:anchorId="3E828B80" wp14:editId="5B78D355">
            <wp:extent cx="2451100" cy="2451100"/>
            <wp:effectExtent l="0" t="0" r="0" b="0"/>
            <wp:docPr id="1"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nging into a micro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2451100"/>
                    </a:xfrm>
                    <a:prstGeom prst="rect">
                      <a:avLst/>
                    </a:prstGeom>
                    <a:noFill/>
                    <a:ln>
                      <a:noFill/>
                    </a:ln>
                  </pic:spPr>
                </pic:pic>
              </a:graphicData>
            </a:graphic>
          </wp:inline>
        </w:drawing>
      </w:r>
      <w:r w:rsidRPr="002E1E69">
        <w:rPr>
          <w:rFonts w:asciiTheme="minorHAnsi" w:hAnsiTheme="minorHAnsi"/>
          <w:color w:val="000000"/>
          <w:sz w:val="20"/>
          <w:szCs w:val="20"/>
          <w:bdr w:val="none" w:sz="0" w:space="0" w:color="auto" w:frame="1"/>
        </w:rPr>
        <w:fldChar w:fldCharType="end"/>
      </w:r>
    </w:p>
    <w:p w14:paraId="3939F9CE" w14:textId="77777777" w:rsidR="002E1E69" w:rsidRPr="002E1E69" w:rsidRDefault="002E1E69" w:rsidP="002E1E69">
      <w:pPr>
        <w:pStyle w:val="NormalWeb"/>
        <w:jc w:val="center"/>
        <w:rPr>
          <w:rFonts w:asciiTheme="minorHAnsi" w:hAnsiTheme="minorHAnsi"/>
        </w:rPr>
      </w:pPr>
      <w:r w:rsidRPr="002E1E69">
        <w:rPr>
          <w:rFonts w:asciiTheme="minorHAnsi" w:hAnsiTheme="minorHAnsi"/>
          <w:color w:val="000000"/>
          <w:sz w:val="20"/>
          <w:szCs w:val="20"/>
        </w:rPr>
        <w:t>1.</w:t>
      </w:r>
      <w:hyperlink r:id="rId15" w:history="1">
        <w:r w:rsidRPr="002E1E69">
          <w:rPr>
            <w:rStyle w:val="Hyperlink"/>
            <w:rFonts w:asciiTheme="minorHAnsi" w:hAnsiTheme="minorHAnsi"/>
            <w:color w:val="000000"/>
            <w:sz w:val="20"/>
            <w:szCs w:val="20"/>
          </w:rPr>
          <w:t xml:space="preserve"> </w:t>
        </w:r>
      </w:hyperlink>
      <w:r w:rsidRPr="002E1E69">
        <w:rPr>
          <w:rFonts w:asciiTheme="minorHAnsi" w:hAnsiTheme="minorHAnsi"/>
          <w:color w:val="000000"/>
          <w:sz w:val="20"/>
          <w:szCs w:val="20"/>
        </w:rPr>
        <w:t>Miss Me Now</w:t>
      </w:r>
    </w:p>
    <w:p w14:paraId="4B9C69F4" w14:textId="489C808F" w:rsidR="000E1F79" w:rsidRPr="007F562D" w:rsidRDefault="000E1F79" w:rsidP="002E1E69">
      <w:pPr>
        <w:pStyle w:val="NormalWeb"/>
        <w:rPr>
          <w:color w:val="000000"/>
        </w:rPr>
      </w:pPr>
    </w:p>
    <w:sectPr w:rsidR="000E1F79" w:rsidRPr="007F562D" w:rsidSect="004A7B82">
      <w:footerReference w:type="even" r:id="rId16"/>
      <w:footerReference w:type="default" r:id="rId17"/>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D392" w14:textId="77777777" w:rsidR="007B1A55" w:rsidRDefault="007B1A55" w:rsidP="00FA7441">
      <w:r>
        <w:separator/>
      </w:r>
    </w:p>
  </w:endnote>
  <w:endnote w:type="continuationSeparator" w:id="0">
    <w:p w14:paraId="67ADD705" w14:textId="77777777" w:rsidR="007B1A55" w:rsidRDefault="007B1A55"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7B1A55">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F5E4" w14:textId="77777777" w:rsidR="007B1A55" w:rsidRDefault="007B1A55" w:rsidP="00FA7441">
      <w:r>
        <w:separator/>
      </w:r>
    </w:p>
  </w:footnote>
  <w:footnote w:type="continuationSeparator" w:id="0">
    <w:p w14:paraId="50CDEAAE" w14:textId="77777777" w:rsidR="007B1A55" w:rsidRDefault="007B1A55"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354"/>
    <w:multiLevelType w:val="multilevel"/>
    <w:tmpl w:val="26E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77FE"/>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774C1"/>
    <w:rsid w:val="00184243"/>
    <w:rsid w:val="001B1665"/>
    <w:rsid w:val="001B27AD"/>
    <w:rsid w:val="001D486E"/>
    <w:rsid w:val="0020074E"/>
    <w:rsid w:val="002539C2"/>
    <w:rsid w:val="002801DA"/>
    <w:rsid w:val="00281333"/>
    <w:rsid w:val="002B0CFD"/>
    <w:rsid w:val="002C2663"/>
    <w:rsid w:val="002C3D58"/>
    <w:rsid w:val="002D7167"/>
    <w:rsid w:val="002E1089"/>
    <w:rsid w:val="002E1E69"/>
    <w:rsid w:val="002E2769"/>
    <w:rsid w:val="002F2107"/>
    <w:rsid w:val="003017C0"/>
    <w:rsid w:val="00331F2C"/>
    <w:rsid w:val="00363A21"/>
    <w:rsid w:val="003747DD"/>
    <w:rsid w:val="00380F3B"/>
    <w:rsid w:val="00383704"/>
    <w:rsid w:val="003A4D32"/>
    <w:rsid w:val="00430918"/>
    <w:rsid w:val="00474EF0"/>
    <w:rsid w:val="004855E0"/>
    <w:rsid w:val="004A7B82"/>
    <w:rsid w:val="004C051C"/>
    <w:rsid w:val="004E2B45"/>
    <w:rsid w:val="004E5FAA"/>
    <w:rsid w:val="00510AF7"/>
    <w:rsid w:val="00516E21"/>
    <w:rsid w:val="00531E92"/>
    <w:rsid w:val="005374AB"/>
    <w:rsid w:val="00544735"/>
    <w:rsid w:val="0055640E"/>
    <w:rsid w:val="00572951"/>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6229"/>
    <w:rsid w:val="006F7876"/>
    <w:rsid w:val="00706225"/>
    <w:rsid w:val="007132B4"/>
    <w:rsid w:val="007212A1"/>
    <w:rsid w:val="007266F4"/>
    <w:rsid w:val="00735EC8"/>
    <w:rsid w:val="0077727A"/>
    <w:rsid w:val="0078190F"/>
    <w:rsid w:val="007836AC"/>
    <w:rsid w:val="007B1A55"/>
    <w:rsid w:val="007B4203"/>
    <w:rsid w:val="007C63FB"/>
    <w:rsid w:val="007E17E1"/>
    <w:rsid w:val="007E2E13"/>
    <w:rsid w:val="007F009B"/>
    <w:rsid w:val="007F562D"/>
    <w:rsid w:val="00817ECA"/>
    <w:rsid w:val="008331FD"/>
    <w:rsid w:val="008678BC"/>
    <w:rsid w:val="00887BB1"/>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B4A20"/>
    <w:rsid w:val="009E638C"/>
    <w:rsid w:val="009F14E8"/>
    <w:rsid w:val="00A033B5"/>
    <w:rsid w:val="00A85BEC"/>
    <w:rsid w:val="00AB08B2"/>
    <w:rsid w:val="00AC6A1E"/>
    <w:rsid w:val="00AD03AF"/>
    <w:rsid w:val="00AD5BB8"/>
    <w:rsid w:val="00AF3B04"/>
    <w:rsid w:val="00B23D6B"/>
    <w:rsid w:val="00B307F3"/>
    <w:rsid w:val="00B4081A"/>
    <w:rsid w:val="00B649D7"/>
    <w:rsid w:val="00B71116"/>
    <w:rsid w:val="00B919AD"/>
    <w:rsid w:val="00BA176E"/>
    <w:rsid w:val="00BA5155"/>
    <w:rsid w:val="00BB1E3F"/>
    <w:rsid w:val="00BD1A02"/>
    <w:rsid w:val="00BD492F"/>
    <w:rsid w:val="00BF1847"/>
    <w:rsid w:val="00BF6A9E"/>
    <w:rsid w:val="00C00411"/>
    <w:rsid w:val="00C01D5E"/>
    <w:rsid w:val="00C103E9"/>
    <w:rsid w:val="00C15831"/>
    <w:rsid w:val="00C169E2"/>
    <w:rsid w:val="00C20AA0"/>
    <w:rsid w:val="00C248EA"/>
    <w:rsid w:val="00C52AD4"/>
    <w:rsid w:val="00C535E6"/>
    <w:rsid w:val="00C87EF0"/>
    <w:rsid w:val="00C971CB"/>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DE30E6"/>
    <w:rsid w:val="00E3196B"/>
    <w:rsid w:val="00E517F5"/>
    <w:rsid w:val="00E55710"/>
    <w:rsid w:val="00E67362"/>
    <w:rsid w:val="00E70AD0"/>
    <w:rsid w:val="00E8559F"/>
    <w:rsid w:val="00E942C4"/>
    <w:rsid w:val="00ED73A6"/>
    <w:rsid w:val="00EF40E0"/>
    <w:rsid w:val="00F0452E"/>
    <w:rsid w:val="00F3443F"/>
    <w:rsid w:val="00F367CE"/>
    <w:rsid w:val="00F37B6D"/>
    <w:rsid w:val="00F44A56"/>
    <w:rsid w:val="00F450E6"/>
    <w:rsid w:val="00F46788"/>
    <w:rsid w:val="00F51E45"/>
    <w:rsid w:val="00F56994"/>
    <w:rsid w:val="00F77797"/>
    <w:rsid w:val="00F836B7"/>
    <w:rsid w:val="00F954A9"/>
    <w:rsid w:val="00FA7441"/>
    <w:rsid w:val="00FB2699"/>
    <w:rsid w:val="00FF6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 w:type="paragraph" w:customStyle="1" w:styleId="body0">
    <w:name w:val="body"/>
    <w:basedOn w:val="Normal"/>
    <w:rsid w:val="00B649D7"/>
    <w:pPr>
      <w:spacing w:before="100" w:beforeAutospacing="1" w:after="100" w:afterAutospacing="1"/>
    </w:pPr>
  </w:style>
  <w:style w:type="paragraph" w:styleId="PlainText">
    <w:name w:val="Plain Text"/>
    <w:basedOn w:val="Normal"/>
    <w:link w:val="PlainTextChar"/>
    <w:uiPriority w:val="99"/>
    <w:unhideWhenUsed/>
    <w:rsid w:val="0057295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72951"/>
    <w:rPr>
      <w:rFonts w:eastAsiaTheme="minorHAnsi" w:cstheme="minorBidi"/>
      <w:sz w:val="22"/>
      <w:szCs w:val="21"/>
      <w:lang w:val="en-GB"/>
    </w:rPr>
  </w:style>
  <w:style w:type="character" w:customStyle="1" w:styleId="emailstyle15">
    <w:name w:val="emailstyle15"/>
    <w:basedOn w:val="DefaultParagraphFont"/>
    <w:rsid w:val="00572951"/>
    <w:rPr>
      <w:rFonts w:ascii="Calibri" w:hAnsi="Calibri" w:cs="Calibri" w:hint="default"/>
      <w:color w:val="auto"/>
    </w:rPr>
  </w:style>
  <w:style w:type="paragraph" w:customStyle="1" w:styleId="xmsonormal">
    <w:name w:val="x_msonormal"/>
    <w:basedOn w:val="Normal"/>
    <w:uiPriority w:val="99"/>
    <w:rsid w:val="00572951"/>
    <w:rPr>
      <w:rFonts w:ascii="Calibri" w:eastAsiaTheme="minorHAnsi" w:hAnsi="Calibri" w:cs="Calibri"/>
      <w:sz w:val="22"/>
      <w:szCs w:val="22"/>
    </w:rPr>
  </w:style>
  <w:style w:type="character" w:customStyle="1" w:styleId="xemailstyle15">
    <w:name w:val="x_emailstyle15"/>
    <w:basedOn w:val="DefaultParagraphFont"/>
    <w:rsid w:val="0057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6054927">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832797033">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14533">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ookecombe.lnk.to/missmenow" TargetMode="External"/><Relationship Id="rId13" Type="http://schemas.openxmlformats.org/officeDocument/2006/relationships/hyperlink" Target="https://umusic.box.com/s/27njarv3hcve4qplpd5i2tl5thsfuk8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okecombe.lnk.to/missme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usic.app.box.com/s/5vw7rvxhheqz9twsk42euahoxsfctime" TargetMode="External"/><Relationship Id="rId5" Type="http://schemas.openxmlformats.org/officeDocument/2006/relationships/webSettings" Target="webSettings.xml"/><Relationship Id="rId15" Type="http://schemas.openxmlformats.org/officeDocument/2006/relationships/hyperlink" Target="https://umusic.app.box.com/s/5vw7rvxhheqz9twsk42euahoxsfctime" TargetMode="External"/><Relationship Id="rId10" Type="http://schemas.openxmlformats.org/officeDocument/2006/relationships/hyperlink" Target="https://umusic.app.box.com/s/dpkr70lti0t1mwlk3xljx70ff925ukmy/file/92818929677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E1D32"/>
    <w:rsid w:val="001F0F94"/>
    <w:rsid w:val="00210A20"/>
    <w:rsid w:val="00456ACB"/>
    <w:rsid w:val="004601F6"/>
    <w:rsid w:val="004A39BB"/>
    <w:rsid w:val="0062217E"/>
    <w:rsid w:val="0064589B"/>
    <w:rsid w:val="00650030"/>
    <w:rsid w:val="0067307F"/>
    <w:rsid w:val="006C2BF6"/>
    <w:rsid w:val="00753852"/>
    <w:rsid w:val="007601A4"/>
    <w:rsid w:val="00761CF9"/>
    <w:rsid w:val="00811C54"/>
    <w:rsid w:val="008534D8"/>
    <w:rsid w:val="0086111B"/>
    <w:rsid w:val="0089670B"/>
    <w:rsid w:val="009056DB"/>
    <w:rsid w:val="0090596D"/>
    <w:rsid w:val="00972CC9"/>
    <w:rsid w:val="0098431F"/>
    <w:rsid w:val="00985546"/>
    <w:rsid w:val="009A57FE"/>
    <w:rsid w:val="00A33824"/>
    <w:rsid w:val="00A62035"/>
    <w:rsid w:val="00A96DB7"/>
    <w:rsid w:val="00AB364E"/>
    <w:rsid w:val="00C52535"/>
    <w:rsid w:val="00C93416"/>
    <w:rsid w:val="00CE692B"/>
    <w:rsid w:val="00CF2AAE"/>
    <w:rsid w:val="00D40FC8"/>
    <w:rsid w:val="00D9092C"/>
    <w:rsid w:val="00EC4B83"/>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2022-03-11T10:35:00Z</dcterms:created>
  <dcterms:modified xsi:type="dcterms:W3CDTF">2022-03-11T10:35:00Z</dcterms:modified>
</cp:coreProperties>
</file>