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6FA9" w14:textId="77777777" w:rsidR="00134EEA" w:rsidRDefault="006C25E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noProof/>
          <w:color w:val="000000"/>
          <w:sz w:val="32"/>
          <w:szCs w:val="32"/>
        </w:rPr>
        <w:drawing>
          <wp:inline distT="0" distB="0" distL="0" distR="0" wp14:anchorId="5183F97A" wp14:editId="4F069908">
            <wp:extent cx="753900" cy="847725"/>
            <wp:effectExtent l="0" t="0" r="0" b="0"/>
            <wp:docPr id="1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7"/>
                    <a:srcRect l="22354" t="18115" r="26431" b="17391"/>
                    <a:stretch>
                      <a:fillRect/>
                    </a:stretch>
                  </pic:blipFill>
                  <pic:spPr>
                    <a:xfrm>
                      <a:off x="0" y="0"/>
                      <a:ext cx="753900" cy="847725"/>
                    </a:xfrm>
                    <a:prstGeom prst="rect">
                      <a:avLst/>
                    </a:prstGeom>
                    <a:ln/>
                  </pic:spPr>
                </pic:pic>
              </a:graphicData>
            </a:graphic>
          </wp:inline>
        </w:drawing>
      </w:r>
    </w:p>
    <w:p w14:paraId="317B9E5B" w14:textId="77777777" w:rsidR="00134EEA" w:rsidRDefault="006C25E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noProof/>
          <w:color w:val="000000"/>
          <w:sz w:val="44"/>
          <w:szCs w:val="44"/>
        </w:rPr>
        <w:drawing>
          <wp:inline distT="0" distB="0" distL="0" distR="0" wp14:anchorId="4B29AE55" wp14:editId="1911D856">
            <wp:extent cx="3759200" cy="304800"/>
            <wp:effectExtent l="0" t="0" r="0" b="0"/>
            <wp:docPr id="12"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8"/>
                    <a:srcRect l="18270" t="44772" r="16098" b="43017"/>
                    <a:stretch>
                      <a:fillRect/>
                    </a:stretch>
                  </pic:blipFill>
                  <pic:spPr>
                    <a:xfrm>
                      <a:off x="0" y="0"/>
                      <a:ext cx="3759200" cy="304800"/>
                    </a:xfrm>
                    <a:prstGeom prst="rect">
                      <a:avLst/>
                    </a:prstGeom>
                    <a:ln/>
                  </pic:spPr>
                </pic:pic>
              </a:graphicData>
            </a:graphic>
          </wp:inline>
        </w:drawing>
      </w:r>
    </w:p>
    <w:p w14:paraId="6E76DB8D" w14:textId="77777777" w:rsidR="00134EEA" w:rsidRDefault="00134EEA">
      <w:pPr>
        <w:pBdr>
          <w:top w:val="nil"/>
          <w:left w:val="nil"/>
          <w:bottom w:val="nil"/>
          <w:right w:val="nil"/>
          <w:between w:val="nil"/>
        </w:pBdr>
        <w:jc w:val="center"/>
        <w:rPr>
          <w:rFonts w:ascii="Arial" w:eastAsia="Arial" w:hAnsi="Arial" w:cs="Arial"/>
          <w:b/>
          <w:color w:val="000000"/>
          <w:sz w:val="36"/>
          <w:szCs w:val="36"/>
        </w:rPr>
      </w:pPr>
    </w:p>
    <w:p w14:paraId="60D1AFE6"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“Superstar” -</w:t>
      </w:r>
      <w:r>
        <w:rPr>
          <w:rFonts w:ascii="Arial" w:eastAsia="Arial" w:hAnsi="Arial" w:cs="Arial"/>
          <w:b/>
          <w:sz w:val="16"/>
          <w:szCs w:val="16"/>
        </w:rPr>
        <w:t xml:space="preserve"> British Vogue</w:t>
      </w:r>
    </w:p>
    <w:p w14:paraId="6755F82C"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"The star who conquered the world from her bedroom"</w:t>
      </w:r>
      <w:r>
        <w:rPr>
          <w:rFonts w:ascii="Arial" w:eastAsia="Arial" w:hAnsi="Arial" w:cs="Arial"/>
          <w:b/>
          <w:sz w:val="16"/>
          <w:szCs w:val="16"/>
        </w:rPr>
        <w:t xml:space="preserve"> - The Telegraph</w:t>
      </w:r>
    </w:p>
    <w:p w14:paraId="681EA638"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 xml:space="preserve">“Pop’s pandemic breakout star“ - </w:t>
      </w:r>
      <w:r>
        <w:rPr>
          <w:rFonts w:ascii="Arial" w:eastAsia="Arial" w:hAnsi="Arial" w:cs="Arial"/>
          <w:b/>
          <w:sz w:val="16"/>
          <w:szCs w:val="16"/>
        </w:rPr>
        <w:t xml:space="preserve">Guardian </w:t>
      </w:r>
    </w:p>
    <w:p w14:paraId="7ADBA44E"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"A soul-baring triumph, pairing stark confessions with twinkling chrouses"</w:t>
      </w:r>
      <w:r>
        <w:rPr>
          <w:rFonts w:ascii="Arial" w:eastAsia="Arial" w:hAnsi="Arial" w:cs="Arial"/>
          <w:b/>
          <w:sz w:val="16"/>
          <w:szCs w:val="16"/>
        </w:rPr>
        <w:t xml:space="preserve"> - 4* NME </w:t>
      </w:r>
    </w:p>
    <w:p w14:paraId="573B4F1A"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“One of the most talked-about new stars on the planet”</w:t>
      </w:r>
      <w:r>
        <w:rPr>
          <w:rFonts w:ascii="Arial" w:eastAsia="Arial" w:hAnsi="Arial" w:cs="Arial"/>
          <w:b/>
          <w:sz w:val="16"/>
          <w:szCs w:val="16"/>
        </w:rPr>
        <w:t xml:space="preserve"> - 5* - DORK </w:t>
      </w:r>
    </w:p>
    <w:p w14:paraId="19568193" w14:textId="77777777" w:rsidR="00134EEA" w:rsidRDefault="006C25EF">
      <w:pPr>
        <w:spacing w:line="276" w:lineRule="auto"/>
        <w:jc w:val="center"/>
        <w:rPr>
          <w:rFonts w:ascii="Arial" w:eastAsia="Arial" w:hAnsi="Arial" w:cs="Arial"/>
          <w:b/>
          <w:sz w:val="16"/>
          <w:szCs w:val="16"/>
        </w:rPr>
      </w:pPr>
      <w:r>
        <w:rPr>
          <w:rFonts w:ascii="Arial" w:eastAsia="Arial" w:hAnsi="Arial" w:cs="Arial"/>
          <w:i/>
          <w:sz w:val="16"/>
          <w:szCs w:val="16"/>
        </w:rPr>
        <w:t>"The UK's most exciting new artist"</w:t>
      </w:r>
      <w:r>
        <w:rPr>
          <w:rFonts w:ascii="Arial" w:eastAsia="Arial" w:hAnsi="Arial" w:cs="Arial"/>
          <w:b/>
          <w:sz w:val="16"/>
          <w:szCs w:val="16"/>
        </w:rPr>
        <w:t xml:space="preserve"> - 4* DIY </w:t>
      </w:r>
    </w:p>
    <w:p w14:paraId="26B591D0" w14:textId="77777777" w:rsidR="00134EEA" w:rsidRDefault="006C25EF">
      <w:pPr>
        <w:spacing w:line="276" w:lineRule="auto"/>
        <w:jc w:val="center"/>
        <w:rPr>
          <w:rFonts w:ascii="Arial" w:eastAsia="Arial" w:hAnsi="Arial" w:cs="Arial"/>
          <w:i/>
          <w:sz w:val="16"/>
          <w:szCs w:val="16"/>
        </w:rPr>
      </w:pPr>
      <w:r>
        <w:rPr>
          <w:rFonts w:ascii="Arial" w:eastAsia="Arial" w:hAnsi="Arial" w:cs="Arial"/>
          <w:i/>
          <w:sz w:val="16"/>
          <w:szCs w:val="16"/>
        </w:rPr>
        <w:t>“A home run of a project, Holly shines like a star</w:t>
      </w:r>
      <w:r>
        <w:rPr>
          <w:rFonts w:ascii="Arial" w:eastAsia="Arial" w:hAnsi="Arial" w:cs="Arial"/>
          <w:b/>
          <w:sz w:val="16"/>
          <w:szCs w:val="16"/>
        </w:rPr>
        <w:t xml:space="preserve">" 9/10 </w:t>
      </w:r>
      <w:r>
        <w:rPr>
          <w:rFonts w:ascii="Arial" w:eastAsia="Arial" w:hAnsi="Arial" w:cs="Arial"/>
          <w:b/>
          <w:sz w:val="16"/>
          <w:szCs w:val="16"/>
        </w:rPr>
        <w:t xml:space="preserve">LOBF </w:t>
      </w:r>
    </w:p>
    <w:p w14:paraId="1EA78EE3" w14:textId="77777777" w:rsidR="00134EEA" w:rsidRDefault="00134EEA">
      <w:pPr>
        <w:spacing w:line="276" w:lineRule="auto"/>
        <w:rPr>
          <w:rFonts w:ascii="Arial" w:eastAsia="Arial" w:hAnsi="Arial" w:cs="Arial"/>
          <w:b/>
          <w:sz w:val="16"/>
          <w:szCs w:val="16"/>
        </w:rPr>
      </w:pPr>
    </w:p>
    <w:p w14:paraId="1D216865" w14:textId="77777777" w:rsidR="00134EEA" w:rsidRDefault="00134EEA">
      <w:pPr>
        <w:spacing w:line="276" w:lineRule="auto"/>
        <w:jc w:val="center"/>
        <w:rPr>
          <w:rFonts w:ascii="Arial" w:eastAsia="Arial" w:hAnsi="Arial" w:cs="Arial"/>
          <w:b/>
          <w:sz w:val="30"/>
          <w:szCs w:val="30"/>
        </w:rPr>
      </w:pPr>
    </w:p>
    <w:p w14:paraId="25AE9A93" w14:textId="77777777" w:rsidR="00134EEA" w:rsidRDefault="006C25EF">
      <w:pPr>
        <w:spacing w:line="276" w:lineRule="auto"/>
        <w:jc w:val="center"/>
        <w:rPr>
          <w:rFonts w:ascii="Arial" w:eastAsia="Arial" w:hAnsi="Arial" w:cs="Arial"/>
          <w:b/>
          <w:sz w:val="30"/>
          <w:szCs w:val="30"/>
        </w:rPr>
      </w:pPr>
      <w:r>
        <w:rPr>
          <w:rFonts w:ascii="Arial" w:eastAsia="Arial" w:hAnsi="Arial" w:cs="Arial"/>
          <w:b/>
          <w:sz w:val="30"/>
          <w:szCs w:val="30"/>
        </w:rPr>
        <w:t xml:space="preserve">BRITS RISING STAR 2022 WINNER </w:t>
      </w:r>
    </w:p>
    <w:p w14:paraId="366CAF80" w14:textId="77777777" w:rsidR="00134EEA" w:rsidRDefault="00134EEA">
      <w:pPr>
        <w:spacing w:line="276" w:lineRule="auto"/>
        <w:jc w:val="center"/>
        <w:rPr>
          <w:rFonts w:ascii="Arial" w:eastAsia="Arial" w:hAnsi="Arial" w:cs="Arial"/>
          <w:b/>
          <w:sz w:val="30"/>
          <w:szCs w:val="30"/>
        </w:rPr>
      </w:pPr>
    </w:p>
    <w:p w14:paraId="0295A0E3" w14:textId="77777777" w:rsidR="00134EEA" w:rsidRDefault="006C25EF">
      <w:pPr>
        <w:spacing w:line="276" w:lineRule="auto"/>
        <w:jc w:val="center"/>
        <w:rPr>
          <w:rFonts w:ascii="Arial" w:eastAsia="Arial" w:hAnsi="Arial" w:cs="Arial"/>
          <w:b/>
          <w:color w:val="FF0000"/>
          <w:sz w:val="30"/>
          <w:szCs w:val="30"/>
        </w:rPr>
      </w:pPr>
      <w:r>
        <w:rPr>
          <w:rFonts w:ascii="Arial" w:eastAsia="Arial" w:hAnsi="Arial" w:cs="Arial"/>
          <w:b/>
          <w:sz w:val="30"/>
          <w:szCs w:val="30"/>
        </w:rPr>
        <w:t xml:space="preserve">RELEASES NEW SINGLE </w:t>
      </w:r>
      <w:hyperlink r:id="rId9">
        <w:r>
          <w:rPr>
            <w:rFonts w:ascii="Arial" w:eastAsia="Arial" w:hAnsi="Arial" w:cs="Arial"/>
            <w:b/>
            <w:color w:val="1155CC"/>
            <w:sz w:val="30"/>
            <w:szCs w:val="30"/>
            <w:u w:val="single"/>
          </w:rPr>
          <w:t>‘LONDON IS LONELY’</w:t>
        </w:r>
      </w:hyperlink>
    </w:p>
    <w:p w14:paraId="4149E0B5" w14:textId="77777777" w:rsidR="00134EEA" w:rsidRDefault="006C25EF">
      <w:pPr>
        <w:spacing w:line="276" w:lineRule="auto"/>
        <w:jc w:val="center"/>
        <w:rPr>
          <w:rFonts w:ascii="Arial" w:eastAsia="Arial" w:hAnsi="Arial" w:cs="Arial"/>
          <w:b/>
          <w:sz w:val="30"/>
          <w:szCs w:val="30"/>
        </w:rPr>
      </w:pPr>
      <w:r>
        <w:rPr>
          <w:rFonts w:ascii="Arial" w:eastAsia="Arial" w:hAnsi="Arial" w:cs="Arial"/>
          <w:b/>
          <w:sz w:val="30"/>
          <w:szCs w:val="30"/>
        </w:rPr>
        <w:t>OUT NOW ON POLYDOR / DARKROOM / INTERSCOPE</w:t>
      </w:r>
    </w:p>
    <w:p w14:paraId="4A3E5B18" w14:textId="77777777" w:rsidR="00134EEA" w:rsidRDefault="00134EEA">
      <w:pPr>
        <w:spacing w:line="276" w:lineRule="auto"/>
        <w:jc w:val="center"/>
        <w:rPr>
          <w:rFonts w:ascii="Arial" w:eastAsia="Arial" w:hAnsi="Arial" w:cs="Arial"/>
          <w:b/>
          <w:sz w:val="30"/>
          <w:szCs w:val="30"/>
        </w:rPr>
      </w:pPr>
    </w:p>
    <w:p w14:paraId="5539824E" w14:textId="77777777" w:rsidR="00134EEA" w:rsidRDefault="006C25EF">
      <w:pPr>
        <w:spacing w:line="276" w:lineRule="auto"/>
        <w:jc w:val="center"/>
        <w:rPr>
          <w:rFonts w:ascii="Arial" w:eastAsia="Arial" w:hAnsi="Arial" w:cs="Arial"/>
          <w:b/>
          <w:sz w:val="30"/>
          <w:szCs w:val="30"/>
        </w:rPr>
      </w:pPr>
      <w:r>
        <w:rPr>
          <w:rFonts w:ascii="Arial" w:eastAsia="Arial" w:hAnsi="Arial" w:cs="Arial"/>
          <w:b/>
          <w:sz w:val="30"/>
          <w:szCs w:val="30"/>
        </w:rPr>
        <w:t>SUPPORTING GIRL IN RED AND OLIVIA RODRIGO ON USA TOUR DATES</w:t>
      </w:r>
    </w:p>
    <w:p w14:paraId="1A48DB55" w14:textId="77777777" w:rsidR="00134EEA" w:rsidRDefault="00134EEA">
      <w:pPr>
        <w:spacing w:line="276" w:lineRule="auto"/>
        <w:rPr>
          <w:rFonts w:ascii="Arial" w:eastAsia="Arial" w:hAnsi="Arial" w:cs="Arial"/>
          <w:b/>
          <w:sz w:val="30"/>
          <w:szCs w:val="30"/>
        </w:rPr>
      </w:pPr>
    </w:p>
    <w:p w14:paraId="7812FC0E" w14:textId="77777777" w:rsidR="00134EEA" w:rsidRDefault="006C25EF">
      <w:pPr>
        <w:spacing w:line="276" w:lineRule="auto"/>
        <w:jc w:val="center"/>
        <w:rPr>
          <w:rFonts w:ascii="Arial" w:eastAsia="Arial" w:hAnsi="Arial" w:cs="Arial"/>
          <w:b/>
          <w:sz w:val="30"/>
          <w:szCs w:val="30"/>
        </w:rPr>
      </w:pPr>
      <w:r>
        <w:rPr>
          <w:rFonts w:ascii="Arial" w:eastAsia="Arial" w:hAnsi="Arial" w:cs="Arial"/>
          <w:b/>
          <w:sz w:val="30"/>
          <w:szCs w:val="30"/>
        </w:rPr>
        <w:t>SELLS OUT O2 KENTISH TOWN FORUM HEADLINE ON 6 JUNE 2022</w:t>
      </w:r>
    </w:p>
    <w:p w14:paraId="0B5C9D6D" w14:textId="77777777" w:rsidR="00134EEA" w:rsidRDefault="006C25EF">
      <w:pPr>
        <w:spacing w:line="276" w:lineRule="auto"/>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5CA50C78" wp14:editId="42DC3E65">
            <wp:extent cx="3787300" cy="3100388"/>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787300" cy="3100388"/>
                    </a:xfrm>
                    <a:prstGeom prst="rect">
                      <a:avLst/>
                    </a:prstGeom>
                    <a:ln/>
                  </pic:spPr>
                </pic:pic>
              </a:graphicData>
            </a:graphic>
          </wp:inline>
        </w:drawing>
      </w:r>
    </w:p>
    <w:p w14:paraId="7B100748" w14:textId="77777777" w:rsidR="00134EEA" w:rsidRDefault="006C25EF">
      <w:pPr>
        <w:spacing w:line="276" w:lineRule="auto"/>
        <w:jc w:val="center"/>
        <w:rPr>
          <w:rFonts w:ascii="Arial" w:eastAsia="Arial" w:hAnsi="Arial" w:cs="Arial"/>
          <w:i/>
          <w:color w:val="FF0000"/>
          <w:sz w:val="20"/>
          <w:szCs w:val="20"/>
        </w:rPr>
      </w:pPr>
      <w:hyperlink r:id="rId11">
        <w:r>
          <w:rPr>
            <w:rFonts w:ascii="Arial" w:eastAsia="Arial" w:hAnsi="Arial" w:cs="Arial"/>
            <w:i/>
            <w:color w:val="1155CC"/>
            <w:sz w:val="20"/>
            <w:szCs w:val="20"/>
            <w:u w:val="single"/>
          </w:rPr>
          <w:t>Download press photo here</w:t>
        </w:r>
      </w:hyperlink>
    </w:p>
    <w:p w14:paraId="30F44733" w14:textId="77777777" w:rsidR="00134EEA" w:rsidRDefault="00134EEA">
      <w:pPr>
        <w:spacing w:line="276" w:lineRule="auto"/>
        <w:jc w:val="both"/>
        <w:rPr>
          <w:rFonts w:ascii="Arial" w:eastAsia="Arial" w:hAnsi="Arial" w:cs="Arial"/>
          <w:sz w:val="20"/>
          <w:szCs w:val="20"/>
        </w:rPr>
      </w:pPr>
    </w:p>
    <w:p w14:paraId="265C34B0" w14:textId="77777777" w:rsidR="00134EEA" w:rsidRDefault="006C25EF">
      <w:pPr>
        <w:spacing w:line="276" w:lineRule="auto"/>
        <w:jc w:val="both"/>
        <w:rPr>
          <w:rFonts w:ascii="Arial" w:eastAsia="Arial" w:hAnsi="Arial" w:cs="Arial"/>
          <w:sz w:val="27"/>
          <w:szCs w:val="27"/>
        </w:rPr>
      </w:pPr>
      <w:r>
        <w:rPr>
          <w:rFonts w:ascii="Arial" w:eastAsia="Arial" w:hAnsi="Arial" w:cs="Arial"/>
          <w:sz w:val="20"/>
          <w:szCs w:val="20"/>
        </w:rPr>
        <w:lastRenderedPageBreak/>
        <w:t>THE BRITs Rising Star of 2022 Holly Humberstone today releases brand new single, ‘London Is Lonely’, her most heartbreaking and poignant song yet, documenting the story of moving to London and feeling disconnected and isolated. The critically acclaimed bre</w:t>
      </w:r>
      <w:r>
        <w:rPr>
          <w:rFonts w:ascii="Arial" w:eastAsia="Arial" w:hAnsi="Arial" w:cs="Arial"/>
          <w:sz w:val="20"/>
          <w:szCs w:val="20"/>
        </w:rPr>
        <w:t xml:space="preserve">akout artist of the year has won fans across the globe for her deeply personal songwriting, to understand </w:t>
      </w:r>
      <w:r>
        <w:rPr>
          <w:rFonts w:ascii="Arial" w:eastAsia="Arial" w:hAnsi="Arial" w:cs="Arial"/>
          <w:i/>
          <w:sz w:val="20"/>
          <w:szCs w:val="20"/>
        </w:rPr>
        <w:t>“the chaos in my head,”</w:t>
      </w:r>
      <w:r>
        <w:rPr>
          <w:rFonts w:ascii="Arial" w:eastAsia="Arial" w:hAnsi="Arial" w:cs="Arial"/>
          <w:sz w:val="20"/>
          <w:szCs w:val="20"/>
        </w:rPr>
        <w:t xml:space="preserve"> and received every accolade a young artist could dream of. Now, Holly has been named the BRIT Rising Star of 2022, following in the footsteps of global superstars including Adele, Florence + The Machine, Sam Fender and Griff. The huge news was announced b</w:t>
      </w:r>
      <w:r>
        <w:rPr>
          <w:rFonts w:ascii="Arial" w:eastAsia="Arial" w:hAnsi="Arial" w:cs="Arial"/>
          <w:sz w:val="20"/>
          <w:szCs w:val="20"/>
        </w:rPr>
        <w:t>y friend and collaborator Sam Fender during their recording of the immaculate acoustic version of his hit song, ‘Seventeen Going Under,’ to which, almost speechless, Holly responded :</w:t>
      </w:r>
      <w:hyperlink r:id="rId12">
        <w:r>
          <w:rPr>
            <w:rFonts w:ascii="Arial" w:eastAsia="Arial" w:hAnsi="Arial" w:cs="Arial"/>
            <w:sz w:val="20"/>
            <w:szCs w:val="20"/>
          </w:rPr>
          <w:t xml:space="preserve"> </w:t>
        </w:r>
      </w:hyperlink>
      <w:hyperlink r:id="rId13">
        <w:r>
          <w:rPr>
            <w:rFonts w:ascii="Arial" w:eastAsia="Arial" w:hAnsi="Arial" w:cs="Arial"/>
            <w:color w:val="1155CC"/>
            <w:sz w:val="20"/>
            <w:szCs w:val="20"/>
            <w:highlight w:val="white"/>
            <w:u w:val="single"/>
          </w:rPr>
          <w:t>“Are you joking?!</w:t>
        </w:r>
      </w:hyperlink>
      <w:r>
        <w:rPr>
          <w:rFonts w:ascii="Arial" w:eastAsia="Arial" w:hAnsi="Arial" w:cs="Arial"/>
          <w:sz w:val="20"/>
          <w:szCs w:val="20"/>
        </w:rPr>
        <w:t xml:space="preserve"> Selling out her Kentish Town Forum headline on 6 June and becoming renowned for her stunning intimate live experiences - having performed a version of ‘Friendly Fire’ at</w:t>
      </w:r>
      <w:hyperlink r:id="rId14">
        <w:r>
          <w:rPr>
            <w:rFonts w:ascii="Arial" w:eastAsia="Arial" w:hAnsi="Arial" w:cs="Arial"/>
            <w:sz w:val="20"/>
            <w:szCs w:val="20"/>
          </w:rPr>
          <w:t xml:space="preserve"> </w:t>
        </w:r>
      </w:hyperlink>
      <w:hyperlink r:id="rId15">
        <w:r>
          <w:rPr>
            <w:rFonts w:ascii="Arial" w:eastAsia="Arial" w:hAnsi="Arial" w:cs="Arial"/>
            <w:color w:val="1155CC"/>
            <w:sz w:val="20"/>
            <w:szCs w:val="20"/>
            <w:highlight w:val="white"/>
            <w:u w:val="single"/>
          </w:rPr>
          <w:t>Sessions Arts Club with Griff</w:t>
        </w:r>
      </w:hyperlink>
      <w:r>
        <w:rPr>
          <w:rFonts w:ascii="Arial" w:eastAsia="Arial" w:hAnsi="Arial" w:cs="Arial"/>
          <w:sz w:val="20"/>
          <w:szCs w:val="20"/>
        </w:rPr>
        <w:t xml:space="preserve"> - the Grantham-born artist will play the biggest stages of her career this Spring, having been personally invited by Olivia Rodrigo to join her mammoth USA tour this spring, </w:t>
      </w:r>
      <w:r>
        <w:rPr>
          <w:rFonts w:ascii="Arial" w:eastAsia="Arial" w:hAnsi="Arial" w:cs="Arial"/>
          <w:sz w:val="20"/>
          <w:szCs w:val="20"/>
        </w:rPr>
        <w:t xml:space="preserve">with a date at the infamous Madison Square Gardens on 26th April 2022. </w:t>
      </w:r>
    </w:p>
    <w:p w14:paraId="3A5E1084" w14:textId="77777777" w:rsidR="00134EEA" w:rsidRDefault="00134EEA">
      <w:pPr>
        <w:spacing w:line="276" w:lineRule="auto"/>
        <w:jc w:val="both"/>
        <w:rPr>
          <w:rFonts w:ascii="Arial" w:eastAsia="Arial" w:hAnsi="Arial" w:cs="Arial"/>
          <w:b/>
          <w:i/>
          <w:sz w:val="27"/>
          <w:szCs w:val="27"/>
        </w:rPr>
      </w:pPr>
    </w:p>
    <w:p w14:paraId="45AC63DB" w14:textId="77777777" w:rsidR="00134EEA" w:rsidRDefault="006C25EF">
      <w:pPr>
        <w:spacing w:line="276" w:lineRule="auto"/>
        <w:jc w:val="center"/>
        <w:rPr>
          <w:rFonts w:ascii="Arial" w:eastAsia="Arial" w:hAnsi="Arial" w:cs="Arial"/>
          <w:b/>
          <w:color w:val="FF0000"/>
          <w:sz w:val="16"/>
          <w:szCs w:val="16"/>
        </w:rPr>
      </w:pPr>
      <w:r>
        <w:rPr>
          <w:rFonts w:ascii="Arial" w:eastAsia="Arial" w:hAnsi="Arial" w:cs="Arial"/>
          <w:i/>
          <w:color w:val="222222"/>
          <w:sz w:val="18"/>
          <w:szCs w:val="18"/>
          <w:highlight w:val="white"/>
        </w:rPr>
        <w:t>"I wrote London Is Lonely back in February 2020 right before the pandemic hit here in the UK. I had just moved out of my childhood home down to London and had spent the past few month</w:t>
      </w:r>
      <w:r>
        <w:rPr>
          <w:rFonts w:ascii="Arial" w:eastAsia="Arial" w:hAnsi="Arial" w:cs="Arial"/>
          <w:i/>
          <w:color w:val="222222"/>
          <w:sz w:val="18"/>
          <w:szCs w:val="18"/>
          <w:highlight w:val="white"/>
        </w:rPr>
        <w:t>s feeling really trapped and alone in my tiny flat with strangers. London felt so intense and although there were so many people around me, I felt even more isolated and like I didn’t belong. I kind of lost myself in the city. I didn’t exactly know who I w</w:t>
      </w:r>
      <w:r>
        <w:rPr>
          <w:rFonts w:ascii="Arial" w:eastAsia="Arial" w:hAnsi="Arial" w:cs="Arial"/>
          <w:i/>
          <w:color w:val="222222"/>
          <w:sz w:val="18"/>
          <w:szCs w:val="18"/>
          <w:highlight w:val="white"/>
        </w:rPr>
        <w:t>as anymore, and so going home and writing felt like my safe space to process everything. It’s funny now listening to the song almost two years on, post-pandemic, and feeling like nothing much has changed at all. I’m still trying to find my place here and m</w:t>
      </w:r>
      <w:r>
        <w:rPr>
          <w:rFonts w:ascii="Arial" w:eastAsia="Arial" w:hAnsi="Arial" w:cs="Arial"/>
          <w:i/>
          <w:color w:val="222222"/>
          <w:sz w:val="18"/>
          <w:szCs w:val="18"/>
          <w:highlight w:val="white"/>
        </w:rPr>
        <w:t xml:space="preserve">ake it my home and so it felt right to put this song out into the world right now, when so many other people are probably feeling lost right now too.” - </w:t>
      </w:r>
      <w:r>
        <w:rPr>
          <w:rFonts w:ascii="Arial" w:eastAsia="Arial" w:hAnsi="Arial" w:cs="Arial"/>
          <w:b/>
          <w:color w:val="222222"/>
          <w:sz w:val="18"/>
          <w:szCs w:val="18"/>
          <w:highlight w:val="white"/>
        </w:rPr>
        <w:t>Holly Humberstone</w:t>
      </w:r>
    </w:p>
    <w:p w14:paraId="017FA27A" w14:textId="77777777" w:rsidR="00134EEA" w:rsidRDefault="00134EEA">
      <w:pPr>
        <w:spacing w:line="276" w:lineRule="auto"/>
        <w:jc w:val="center"/>
        <w:rPr>
          <w:rFonts w:ascii="Arial" w:eastAsia="Arial" w:hAnsi="Arial" w:cs="Arial"/>
          <w:b/>
          <w:color w:val="FF0000"/>
          <w:sz w:val="20"/>
          <w:szCs w:val="20"/>
        </w:rPr>
      </w:pPr>
    </w:p>
    <w:p w14:paraId="1888D49A" w14:textId="77777777" w:rsidR="00134EEA" w:rsidRDefault="006C25EF">
      <w:pPr>
        <w:spacing w:line="276" w:lineRule="auto"/>
        <w:jc w:val="center"/>
        <w:rPr>
          <w:rFonts w:ascii="Arial" w:eastAsia="Arial" w:hAnsi="Arial" w:cs="Arial"/>
          <w:b/>
          <w:color w:val="FF0000"/>
        </w:rPr>
      </w:pPr>
      <w:hyperlink r:id="rId16">
        <w:r>
          <w:rPr>
            <w:rFonts w:ascii="Arial" w:eastAsia="Arial" w:hAnsi="Arial" w:cs="Arial"/>
            <w:b/>
            <w:color w:val="1155CC"/>
            <w:u w:val="single"/>
          </w:rPr>
          <w:t xml:space="preserve">LISTEN TO ‘LONDON IS LONELY’ </w:t>
        </w:r>
      </w:hyperlink>
    </w:p>
    <w:p w14:paraId="5450C6DA" w14:textId="77777777" w:rsidR="00134EEA" w:rsidRDefault="00134EEA">
      <w:pPr>
        <w:spacing w:line="276" w:lineRule="auto"/>
        <w:jc w:val="center"/>
        <w:rPr>
          <w:rFonts w:ascii="Arial" w:eastAsia="Arial" w:hAnsi="Arial" w:cs="Arial"/>
          <w:b/>
          <w:color w:val="FF0000"/>
        </w:rPr>
      </w:pPr>
    </w:p>
    <w:p w14:paraId="39E9734C" w14:textId="77777777" w:rsidR="00134EEA" w:rsidRDefault="006C25EF">
      <w:pPr>
        <w:spacing w:line="276" w:lineRule="auto"/>
        <w:jc w:val="center"/>
        <w:rPr>
          <w:rFonts w:ascii="Arial" w:eastAsia="Arial" w:hAnsi="Arial" w:cs="Arial"/>
          <w:b/>
          <w:i/>
          <w:color w:val="FF0000"/>
        </w:rPr>
      </w:pPr>
      <w:hyperlink r:id="rId17">
        <w:r>
          <w:rPr>
            <w:rFonts w:ascii="Arial" w:eastAsia="Arial" w:hAnsi="Arial" w:cs="Arial"/>
            <w:b/>
            <w:color w:val="1155CC"/>
            <w:u w:val="single"/>
          </w:rPr>
          <w:t xml:space="preserve">WATCH ‘SEVENTEEN GOING UNDER’ ACOUSTIC WITH SAM FENDER </w:t>
        </w:r>
      </w:hyperlink>
    </w:p>
    <w:p w14:paraId="4BF90187" w14:textId="77777777" w:rsidR="00134EEA" w:rsidRDefault="00134EEA">
      <w:pPr>
        <w:spacing w:line="276" w:lineRule="auto"/>
        <w:jc w:val="both"/>
        <w:rPr>
          <w:rFonts w:ascii="Arial" w:eastAsia="Arial" w:hAnsi="Arial" w:cs="Arial"/>
          <w:sz w:val="27"/>
          <w:szCs w:val="27"/>
        </w:rPr>
      </w:pPr>
    </w:p>
    <w:p w14:paraId="2ABC667F" w14:textId="77777777" w:rsidR="00134EEA" w:rsidRDefault="006C25EF">
      <w:pPr>
        <w:shd w:val="clear" w:color="auto" w:fill="FFFFFF"/>
        <w:spacing w:line="288" w:lineRule="auto"/>
        <w:jc w:val="both"/>
        <w:rPr>
          <w:rFonts w:ascii="Arial" w:eastAsia="Arial" w:hAnsi="Arial" w:cs="Arial"/>
          <w:color w:val="222222"/>
          <w:sz w:val="20"/>
          <w:szCs w:val="20"/>
        </w:rPr>
      </w:pPr>
      <w:r>
        <w:rPr>
          <w:rFonts w:ascii="Arial" w:eastAsia="Arial" w:hAnsi="Arial" w:cs="Arial"/>
          <w:sz w:val="20"/>
          <w:szCs w:val="20"/>
        </w:rPr>
        <w:t xml:space="preserve">Having just released her critically acclaimed second EP </w:t>
      </w:r>
      <w:hyperlink r:id="rId18">
        <w:r>
          <w:rPr>
            <w:rFonts w:ascii="Arial" w:eastAsia="Arial" w:hAnsi="Arial" w:cs="Arial"/>
            <w:i/>
            <w:color w:val="1155CC"/>
            <w:sz w:val="20"/>
            <w:szCs w:val="20"/>
            <w:u w:val="single"/>
          </w:rPr>
          <w:t>The Walls Are</w:t>
        </w:r>
        <w:r>
          <w:rPr>
            <w:rFonts w:ascii="Arial" w:eastAsia="Arial" w:hAnsi="Arial" w:cs="Arial"/>
            <w:i/>
            <w:color w:val="1155CC"/>
            <w:sz w:val="20"/>
            <w:szCs w:val="20"/>
            <w:u w:val="single"/>
          </w:rPr>
          <w:t xml:space="preserve"> Way Too Thin</w:t>
        </w:r>
      </w:hyperlink>
      <w:r>
        <w:rPr>
          <w:rFonts w:ascii="Arial" w:eastAsia="Arial" w:hAnsi="Arial" w:cs="Arial"/>
          <w:i/>
          <w:sz w:val="20"/>
          <w:szCs w:val="20"/>
        </w:rPr>
        <w:t xml:space="preserve">, </w:t>
      </w:r>
      <w:r>
        <w:rPr>
          <w:rFonts w:ascii="Arial" w:eastAsia="Arial" w:hAnsi="Arial" w:cs="Arial"/>
          <w:sz w:val="20"/>
          <w:szCs w:val="20"/>
        </w:rPr>
        <w:t>about being lost and questioning where you belong, Holly has become the UK’s next great songwriting talent. It is the honest storytelling at the heart of Holly’s craft that has captured the hearts and minds of fans globally, with “tattoo lyr</w:t>
      </w:r>
      <w:r>
        <w:rPr>
          <w:rFonts w:ascii="Arial" w:eastAsia="Arial" w:hAnsi="Arial" w:cs="Arial"/>
          <w:sz w:val="20"/>
          <w:szCs w:val="20"/>
        </w:rPr>
        <w:t xml:space="preserve">ics” that are specific to her life, from her sisters' struggles with mental health to growing apart from her friends, where within the particular lives the universal. The EP features Holly’s “favourite” BBC A-listed </w:t>
      </w:r>
      <w:hyperlink r:id="rId19">
        <w:r>
          <w:rPr>
            <w:rFonts w:ascii="Arial" w:eastAsia="Arial" w:hAnsi="Arial" w:cs="Arial"/>
            <w:color w:val="1155CC"/>
            <w:sz w:val="20"/>
            <w:szCs w:val="20"/>
            <w:u w:val="single"/>
          </w:rPr>
          <w:t>‘Scarlett’</w:t>
        </w:r>
      </w:hyperlink>
      <w:r>
        <w:rPr>
          <w:rFonts w:ascii="Arial" w:eastAsia="Arial" w:hAnsi="Arial" w:cs="Arial"/>
          <w:sz w:val="20"/>
          <w:szCs w:val="20"/>
        </w:rPr>
        <w:t xml:space="preserve">, the cinematic masterpiece title-track </w:t>
      </w:r>
      <w:hyperlink r:id="rId20">
        <w:r>
          <w:rPr>
            <w:rFonts w:ascii="Arial" w:eastAsia="Arial" w:hAnsi="Arial" w:cs="Arial"/>
            <w:color w:val="1155CC"/>
            <w:sz w:val="20"/>
            <w:szCs w:val="20"/>
            <w:u w:val="single"/>
          </w:rPr>
          <w:t>The Walls Are Way Too Thin</w:t>
        </w:r>
      </w:hyperlink>
      <w:r>
        <w:rPr>
          <w:rFonts w:ascii="Arial" w:eastAsia="Arial" w:hAnsi="Arial" w:cs="Arial"/>
          <w:sz w:val="20"/>
          <w:szCs w:val="20"/>
        </w:rPr>
        <w:t>, the immaculately beautiful</w:t>
      </w:r>
      <w:r>
        <w:rPr>
          <w:rFonts w:ascii="Arial" w:eastAsia="Arial" w:hAnsi="Arial" w:cs="Arial"/>
          <w:sz w:val="20"/>
          <w:szCs w:val="20"/>
          <w:highlight w:val="white"/>
        </w:rPr>
        <w:t xml:space="preserve"> </w:t>
      </w:r>
      <w:r>
        <w:rPr>
          <w:rFonts w:ascii="Arial" w:eastAsia="Arial" w:hAnsi="Arial" w:cs="Arial"/>
          <w:sz w:val="20"/>
          <w:szCs w:val="20"/>
        </w:rPr>
        <w:t>‘</w:t>
      </w:r>
      <w:hyperlink r:id="rId21">
        <w:r>
          <w:rPr>
            <w:rFonts w:ascii="Arial" w:eastAsia="Arial" w:hAnsi="Arial" w:cs="Arial"/>
            <w:color w:val="1155CC"/>
            <w:sz w:val="20"/>
            <w:szCs w:val="20"/>
            <w:u w:val="single"/>
          </w:rPr>
          <w:t>Haunted House</w:t>
        </w:r>
      </w:hyperlink>
      <w:r>
        <w:rPr>
          <w:rFonts w:ascii="Arial" w:eastAsia="Arial" w:hAnsi="Arial" w:cs="Arial"/>
          <w:sz w:val="20"/>
          <w:szCs w:val="20"/>
        </w:rPr>
        <w:t>’, 1975 collaboration ‘</w:t>
      </w:r>
      <w:hyperlink r:id="rId22">
        <w:r>
          <w:rPr>
            <w:rFonts w:ascii="Arial" w:eastAsia="Arial" w:hAnsi="Arial" w:cs="Arial"/>
            <w:color w:val="1155CC"/>
            <w:sz w:val="20"/>
            <w:szCs w:val="20"/>
            <w:u w:val="single"/>
          </w:rPr>
          <w:t>Please Don’t Leave Just Yet’,</w:t>
        </w:r>
      </w:hyperlink>
      <w:r>
        <w:rPr>
          <w:rFonts w:ascii="Arial" w:eastAsia="Arial" w:hAnsi="Arial" w:cs="Arial"/>
          <w:sz w:val="20"/>
          <w:szCs w:val="20"/>
        </w:rPr>
        <w:t xml:space="preserve"> ‘Friendly Fire’, which was performed with Bombay Bicycle Club’s</w:t>
      </w:r>
      <w:r>
        <w:rPr>
          <w:rFonts w:ascii="Arial" w:eastAsia="Arial" w:hAnsi="Arial" w:cs="Arial"/>
          <w:sz w:val="20"/>
          <w:szCs w:val="20"/>
        </w:rPr>
        <w:t xml:space="preserve"> </w:t>
      </w:r>
      <w:hyperlink r:id="rId23">
        <w:r>
          <w:rPr>
            <w:rFonts w:ascii="Arial" w:eastAsia="Arial" w:hAnsi="Arial" w:cs="Arial"/>
            <w:color w:val="1155CC"/>
            <w:sz w:val="20"/>
            <w:szCs w:val="20"/>
            <w:u w:val="single"/>
          </w:rPr>
          <w:t>Jack Steadman at her O2 Shepherd’s Bush Empire</w:t>
        </w:r>
      </w:hyperlink>
      <w:r>
        <w:rPr>
          <w:rFonts w:ascii="Arial" w:eastAsia="Arial" w:hAnsi="Arial" w:cs="Arial"/>
          <w:sz w:val="20"/>
          <w:szCs w:val="20"/>
        </w:rPr>
        <w:t xml:space="preserve"> headline, and ‘Thursday’, which sits at the poignant heart of the body of work</w:t>
      </w:r>
      <w:r>
        <w:rPr>
          <w:rFonts w:ascii="Arial" w:eastAsia="Arial" w:hAnsi="Arial" w:cs="Arial"/>
          <w:color w:val="222222"/>
          <w:sz w:val="20"/>
          <w:szCs w:val="20"/>
        </w:rPr>
        <w:t>.</w:t>
      </w:r>
    </w:p>
    <w:p w14:paraId="18B4D06F" w14:textId="77777777" w:rsidR="00134EEA" w:rsidRDefault="00134EEA">
      <w:pPr>
        <w:shd w:val="clear" w:color="auto" w:fill="FFFFFF"/>
        <w:spacing w:line="288" w:lineRule="auto"/>
        <w:jc w:val="both"/>
        <w:rPr>
          <w:rFonts w:ascii="Arial" w:eastAsia="Arial" w:hAnsi="Arial" w:cs="Arial"/>
          <w:color w:val="222222"/>
          <w:sz w:val="20"/>
          <w:szCs w:val="20"/>
        </w:rPr>
      </w:pPr>
    </w:p>
    <w:p w14:paraId="6BACF1F0" w14:textId="77777777" w:rsidR="00134EEA" w:rsidRDefault="006C25EF">
      <w:pPr>
        <w:spacing w:line="276" w:lineRule="auto"/>
        <w:jc w:val="center"/>
        <w:rPr>
          <w:rFonts w:ascii="Arial" w:eastAsia="Arial" w:hAnsi="Arial" w:cs="Arial"/>
          <w:color w:val="222222"/>
          <w:sz w:val="20"/>
          <w:szCs w:val="20"/>
        </w:rPr>
      </w:pPr>
      <w:hyperlink r:id="rId24">
        <w:r>
          <w:rPr>
            <w:rFonts w:ascii="Arial" w:eastAsia="Arial" w:hAnsi="Arial" w:cs="Arial"/>
            <w:b/>
            <w:color w:val="1155CC"/>
            <w:sz w:val="20"/>
            <w:szCs w:val="20"/>
            <w:u w:val="single"/>
          </w:rPr>
          <w:t>LISTEN TO ‘THE WA</w:t>
        </w:r>
        <w:r>
          <w:rPr>
            <w:rFonts w:ascii="Arial" w:eastAsia="Arial" w:hAnsi="Arial" w:cs="Arial"/>
            <w:b/>
            <w:color w:val="1155CC"/>
            <w:sz w:val="20"/>
            <w:szCs w:val="20"/>
            <w:u w:val="single"/>
          </w:rPr>
          <w:t xml:space="preserve">LLS ARE WAY TOO THIN’ EP </w:t>
        </w:r>
      </w:hyperlink>
    </w:p>
    <w:p w14:paraId="64CA6631" w14:textId="77777777" w:rsidR="00134EEA" w:rsidRDefault="00134EEA">
      <w:pPr>
        <w:shd w:val="clear" w:color="auto" w:fill="FFFFFF"/>
        <w:spacing w:line="288" w:lineRule="auto"/>
        <w:jc w:val="both"/>
        <w:rPr>
          <w:rFonts w:ascii="Arial" w:eastAsia="Arial" w:hAnsi="Arial" w:cs="Arial"/>
          <w:color w:val="222222"/>
          <w:sz w:val="20"/>
          <w:szCs w:val="20"/>
        </w:rPr>
      </w:pPr>
    </w:p>
    <w:p w14:paraId="43BF561E" w14:textId="77777777" w:rsidR="00134EEA" w:rsidRDefault="006C25EF">
      <w:pPr>
        <w:spacing w:line="276" w:lineRule="auto"/>
        <w:jc w:val="both"/>
        <w:rPr>
          <w:rFonts w:ascii="Arial" w:eastAsia="Arial" w:hAnsi="Arial" w:cs="Arial"/>
          <w:sz w:val="20"/>
          <w:szCs w:val="20"/>
        </w:rPr>
      </w:pPr>
      <w:r>
        <w:rPr>
          <w:rFonts w:ascii="Arial" w:eastAsia="Arial" w:hAnsi="Arial" w:cs="Arial"/>
          <w:sz w:val="20"/>
          <w:szCs w:val="20"/>
        </w:rPr>
        <w:t>Nominated for the Ivor Novello Rising Star Award with Apple Music, chosen as YouTube’s next Artist On The Rise and Deezer’s Focus artist, and Amazon Presents, after coming runner up in the BBC Sound of 2021, Holly Humberstone has</w:t>
      </w:r>
      <w:r>
        <w:rPr>
          <w:rFonts w:ascii="Arial" w:eastAsia="Arial" w:hAnsi="Arial" w:cs="Arial"/>
          <w:sz w:val="20"/>
          <w:szCs w:val="20"/>
        </w:rPr>
        <w:t xml:space="preserve"> </w:t>
      </w:r>
      <w:r>
        <w:rPr>
          <w:rFonts w:ascii="Arial" w:eastAsia="Arial" w:hAnsi="Arial" w:cs="Arial"/>
          <w:color w:val="222222"/>
          <w:sz w:val="20"/>
          <w:szCs w:val="20"/>
        </w:rPr>
        <w:t xml:space="preserve">the </w:t>
      </w:r>
      <w:r>
        <w:rPr>
          <w:rFonts w:ascii="Arial" w:eastAsia="Arial" w:hAnsi="Arial" w:cs="Arial"/>
          <w:i/>
          <w:sz w:val="20"/>
          <w:szCs w:val="20"/>
        </w:rPr>
        <w:t>‘confidence and stature’</w:t>
      </w:r>
      <w:r>
        <w:rPr>
          <w:rFonts w:ascii="Arial" w:eastAsia="Arial" w:hAnsi="Arial" w:cs="Arial"/>
          <w:sz w:val="20"/>
          <w:szCs w:val="20"/>
        </w:rPr>
        <w:t xml:space="preserve"> (Evening Standard) that defies her 22-years of age and only one year in the limelight. Endearing fans at sold-out shows across the globe, last summer performing at the Roxy in LA, two-sold out Bowery Ballroom in NYC, with atte</w:t>
      </w:r>
      <w:r>
        <w:rPr>
          <w:rFonts w:ascii="Arial" w:eastAsia="Arial" w:hAnsi="Arial" w:cs="Arial"/>
          <w:sz w:val="20"/>
          <w:szCs w:val="20"/>
        </w:rPr>
        <w:t xml:space="preserve">ndees included superstar Lorde, it’s no surprise Holly will join Olivia Rodrigo and Girl In Red on their huge USA tours. Indeed Holly identifies with “female writers who overshare”, including Phoebe Bridgers and Adrianne Lenker of Big Thief: </w:t>
      </w:r>
      <w:r>
        <w:rPr>
          <w:rFonts w:ascii="Arial" w:eastAsia="Arial" w:hAnsi="Arial" w:cs="Arial"/>
          <w:i/>
          <w:sz w:val="20"/>
          <w:szCs w:val="20"/>
        </w:rPr>
        <w:t xml:space="preserve">“My songs are </w:t>
      </w:r>
      <w:r>
        <w:rPr>
          <w:rFonts w:ascii="Arial" w:eastAsia="Arial" w:hAnsi="Arial" w:cs="Arial"/>
          <w:i/>
          <w:sz w:val="20"/>
          <w:szCs w:val="20"/>
        </w:rPr>
        <w:t xml:space="preserve">quite self-exposing. I don’t really leave much to the imagination because I am writing so much for my own mental well being” </w:t>
      </w:r>
      <w:r>
        <w:rPr>
          <w:rFonts w:ascii="Arial" w:eastAsia="Arial" w:hAnsi="Arial" w:cs="Arial"/>
          <w:sz w:val="20"/>
          <w:szCs w:val="20"/>
        </w:rPr>
        <w:t>(Telegraph).</w:t>
      </w:r>
    </w:p>
    <w:p w14:paraId="1E57A174" w14:textId="77777777" w:rsidR="00134EEA" w:rsidRDefault="00134EEA">
      <w:pPr>
        <w:spacing w:line="276" w:lineRule="auto"/>
        <w:rPr>
          <w:rFonts w:ascii="Arial" w:eastAsia="Arial" w:hAnsi="Arial" w:cs="Arial"/>
          <w:b/>
          <w:color w:val="FF0000"/>
          <w:sz w:val="20"/>
          <w:szCs w:val="20"/>
        </w:rPr>
      </w:pPr>
    </w:p>
    <w:p w14:paraId="22D9AFD7" w14:textId="77777777" w:rsidR="00134EEA" w:rsidRDefault="006C25EF">
      <w:pPr>
        <w:spacing w:line="276" w:lineRule="auto"/>
        <w:jc w:val="both"/>
        <w:rPr>
          <w:rFonts w:ascii="Arial" w:eastAsia="Arial" w:hAnsi="Arial" w:cs="Arial"/>
          <w:sz w:val="20"/>
          <w:szCs w:val="20"/>
        </w:rPr>
      </w:pPr>
      <w:r>
        <w:rPr>
          <w:rFonts w:ascii="Arial" w:eastAsia="Arial" w:hAnsi="Arial" w:cs="Arial"/>
          <w:i/>
          <w:sz w:val="20"/>
          <w:szCs w:val="20"/>
        </w:rPr>
        <w:t>The Walls Are Way Too Thin</w:t>
      </w:r>
      <w:r>
        <w:rPr>
          <w:rFonts w:ascii="Arial" w:eastAsia="Arial" w:hAnsi="Arial" w:cs="Arial"/>
          <w:sz w:val="20"/>
          <w:szCs w:val="20"/>
        </w:rPr>
        <w:t xml:space="preserve"> follows Holly’s critically acclaimed debut </w:t>
      </w:r>
      <w:r>
        <w:rPr>
          <w:rFonts w:ascii="Arial" w:eastAsia="Arial" w:hAnsi="Arial" w:cs="Arial"/>
          <w:i/>
          <w:sz w:val="20"/>
          <w:szCs w:val="20"/>
        </w:rPr>
        <w:t xml:space="preserve">Falling Asleep At The Wheel, </w:t>
      </w:r>
      <w:r>
        <w:rPr>
          <w:rFonts w:ascii="Arial" w:eastAsia="Arial" w:hAnsi="Arial" w:cs="Arial"/>
          <w:sz w:val="20"/>
          <w:szCs w:val="20"/>
        </w:rPr>
        <w:t xml:space="preserve">which marked the first chapter in the story of a new global talent who has garnered over 200M global </w:t>
      </w:r>
      <w:r>
        <w:rPr>
          <w:rFonts w:ascii="Arial" w:eastAsia="Arial" w:hAnsi="Arial" w:cs="Arial"/>
          <w:sz w:val="20"/>
          <w:szCs w:val="20"/>
        </w:rPr>
        <w:lastRenderedPageBreak/>
        <w:t>streams to-date. The rising pop star has achieved everything from being named VEVO DSCVR’s Artists To Watch 2021, invited to p</w:t>
      </w:r>
      <w:r>
        <w:rPr>
          <w:rFonts w:ascii="Arial" w:eastAsia="Arial" w:hAnsi="Arial" w:cs="Arial"/>
          <w:sz w:val="20"/>
          <w:szCs w:val="20"/>
        </w:rPr>
        <w:t>erform ‘Scarlett’ on</w:t>
      </w:r>
      <w:hyperlink r:id="rId25">
        <w:r>
          <w:rPr>
            <w:rFonts w:ascii="Arial" w:eastAsia="Arial" w:hAnsi="Arial" w:cs="Arial"/>
            <w:color w:val="1155CC"/>
            <w:sz w:val="20"/>
            <w:szCs w:val="20"/>
            <w:u w:val="single"/>
          </w:rPr>
          <w:t xml:space="preserve"> </w:t>
        </w:r>
      </w:hyperlink>
      <w:r>
        <w:rPr>
          <w:rFonts w:ascii="Arial" w:eastAsia="Arial" w:hAnsi="Arial" w:cs="Arial"/>
          <w:sz w:val="20"/>
          <w:szCs w:val="20"/>
        </w:rPr>
        <w:t xml:space="preserve">and heralded by </w:t>
      </w:r>
      <w:hyperlink r:id="rId26">
        <w:r>
          <w:rPr>
            <w:rFonts w:ascii="Arial" w:eastAsia="Arial" w:hAnsi="Arial" w:cs="Arial"/>
            <w:color w:val="1155CC"/>
            <w:sz w:val="20"/>
            <w:szCs w:val="20"/>
            <w:u w:val="single"/>
          </w:rPr>
          <w:t>Jimmy Fallen</w:t>
        </w:r>
      </w:hyperlink>
      <w:r>
        <w:rPr>
          <w:rFonts w:ascii="Arial" w:eastAsia="Arial" w:hAnsi="Arial" w:cs="Arial"/>
          <w:sz w:val="20"/>
          <w:szCs w:val="20"/>
        </w:rPr>
        <w:t xml:space="preserve">, James Corden, Triple J, The Sunday Times, NME (5*), The Guardian, i-D, ELLE, and Billboard. It is the honest </w:t>
      </w:r>
      <w:r>
        <w:rPr>
          <w:rFonts w:ascii="Arial" w:eastAsia="Arial" w:hAnsi="Arial" w:cs="Arial"/>
          <w:sz w:val="20"/>
          <w:szCs w:val="20"/>
        </w:rPr>
        <w:t xml:space="preserve">storytelling at the heart of Holly’s craft that helped fans, and the artist has spoken of wanting all her lyrics to be ones people could tattoo on themselves, writing lines that are specific to her life: </w:t>
      </w:r>
      <w:r>
        <w:rPr>
          <w:rFonts w:ascii="Arial" w:eastAsia="Arial" w:hAnsi="Arial" w:cs="Arial"/>
          <w:i/>
          <w:sz w:val="20"/>
          <w:szCs w:val="20"/>
        </w:rPr>
        <w:t>“People can connect to a song more if it’s just me a</w:t>
      </w:r>
      <w:r>
        <w:rPr>
          <w:rFonts w:ascii="Arial" w:eastAsia="Arial" w:hAnsi="Arial" w:cs="Arial"/>
          <w:i/>
          <w:sz w:val="20"/>
          <w:szCs w:val="20"/>
        </w:rPr>
        <w:t xml:space="preserve">nd my unfiltered thoughts,” </w:t>
      </w:r>
      <w:r>
        <w:rPr>
          <w:rFonts w:ascii="Arial" w:eastAsia="Arial" w:hAnsi="Arial" w:cs="Arial"/>
          <w:sz w:val="20"/>
          <w:szCs w:val="20"/>
        </w:rPr>
        <w:t xml:space="preserve">she explains. </w:t>
      </w:r>
      <w:r>
        <w:rPr>
          <w:rFonts w:ascii="Arial" w:eastAsia="Arial" w:hAnsi="Arial" w:cs="Arial"/>
          <w:i/>
          <w:sz w:val="20"/>
          <w:szCs w:val="20"/>
        </w:rPr>
        <w:t xml:space="preserve">“That’s what I look for in music that I listen to – a personal connection. Everything I’m going through is universal stuff. Everyone’s been through these situations, it’s not just me”. </w:t>
      </w:r>
    </w:p>
    <w:p w14:paraId="143B96A3" w14:textId="77777777" w:rsidR="00134EEA" w:rsidRDefault="00134EEA">
      <w:pPr>
        <w:spacing w:line="331" w:lineRule="auto"/>
        <w:jc w:val="both"/>
        <w:rPr>
          <w:rFonts w:ascii="Arial" w:eastAsia="Arial" w:hAnsi="Arial" w:cs="Arial"/>
          <w:sz w:val="20"/>
          <w:szCs w:val="20"/>
        </w:rPr>
      </w:pPr>
    </w:p>
    <w:p w14:paraId="4D0EA249" w14:textId="77777777" w:rsidR="00134EEA" w:rsidRDefault="006C25EF">
      <w:pPr>
        <w:spacing w:line="331" w:lineRule="auto"/>
        <w:jc w:val="both"/>
        <w:rPr>
          <w:rFonts w:ascii="Arial" w:eastAsia="Arial" w:hAnsi="Arial" w:cs="Arial"/>
          <w:sz w:val="20"/>
          <w:szCs w:val="20"/>
        </w:rPr>
      </w:pPr>
      <w:r>
        <w:rPr>
          <w:rFonts w:ascii="Arial" w:eastAsia="Arial" w:hAnsi="Arial" w:cs="Arial"/>
          <w:sz w:val="20"/>
          <w:szCs w:val="20"/>
        </w:rPr>
        <w:t>See the Girl In Red support</w:t>
      </w:r>
      <w:r>
        <w:rPr>
          <w:rFonts w:ascii="Arial" w:eastAsia="Arial" w:hAnsi="Arial" w:cs="Arial"/>
          <w:sz w:val="20"/>
          <w:szCs w:val="20"/>
        </w:rPr>
        <w:t xml:space="preserve"> dates</w:t>
      </w:r>
      <w:hyperlink r:id="rId27">
        <w:r>
          <w:rPr>
            <w:rFonts w:ascii="Arial" w:eastAsia="Arial" w:hAnsi="Arial" w:cs="Arial"/>
            <w:color w:val="1155CC"/>
            <w:sz w:val="20"/>
            <w:szCs w:val="20"/>
            <w:u w:val="single"/>
          </w:rPr>
          <w:t xml:space="preserve"> here</w:t>
        </w:r>
      </w:hyperlink>
    </w:p>
    <w:p w14:paraId="2CF5CF71" w14:textId="77777777" w:rsidR="00134EEA" w:rsidRDefault="00134EEA">
      <w:pPr>
        <w:spacing w:line="331" w:lineRule="auto"/>
        <w:jc w:val="both"/>
        <w:rPr>
          <w:rFonts w:ascii="Arial" w:eastAsia="Arial" w:hAnsi="Arial" w:cs="Arial"/>
          <w:sz w:val="20"/>
          <w:szCs w:val="20"/>
        </w:rPr>
      </w:pPr>
    </w:p>
    <w:p w14:paraId="6D23F37F" w14:textId="77777777" w:rsidR="00134EEA" w:rsidRDefault="006C25EF">
      <w:pPr>
        <w:shd w:val="clear" w:color="auto" w:fill="FFFFFF"/>
        <w:spacing w:line="276" w:lineRule="auto"/>
        <w:jc w:val="both"/>
        <w:rPr>
          <w:rFonts w:ascii="Arial" w:eastAsia="Arial" w:hAnsi="Arial" w:cs="Arial"/>
          <w:b/>
          <w:sz w:val="20"/>
          <w:szCs w:val="20"/>
          <w:u w:val="single"/>
        </w:rPr>
      </w:pPr>
      <w:r>
        <w:rPr>
          <w:rFonts w:ascii="Arial" w:eastAsia="Arial" w:hAnsi="Arial" w:cs="Arial"/>
          <w:b/>
          <w:sz w:val="20"/>
          <w:szCs w:val="20"/>
          <w:u w:val="single"/>
        </w:rPr>
        <w:t xml:space="preserve">FESTIVAL DATES </w:t>
      </w:r>
    </w:p>
    <w:p w14:paraId="174139FD" w14:textId="77777777" w:rsidR="00134EEA" w:rsidRDefault="00134EEA">
      <w:pPr>
        <w:shd w:val="clear" w:color="auto" w:fill="FFFFFF"/>
        <w:spacing w:after="40" w:line="276" w:lineRule="auto"/>
        <w:jc w:val="both"/>
        <w:rPr>
          <w:rFonts w:ascii="Arial" w:eastAsia="Arial" w:hAnsi="Arial" w:cs="Arial"/>
          <w:b/>
          <w:sz w:val="20"/>
          <w:szCs w:val="20"/>
          <w:u w:val="single"/>
        </w:rPr>
      </w:pPr>
    </w:p>
    <w:p w14:paraId="3C5A5349" w14:textId="77777777" w:rsidR="00134EEA" w:rsidRDefault="006C25EF">
      <w:pPr>
        <w:shd w:val="clear" w:color="auto" w:fill="FFFFFF"/>
        <w:spacing w:line="276" w:lineRule="auto"/>
        <w:jc w:val="both"/>
        <w:rPr>
          <w:rFonts w:ascii="Arial" w:eastAsia="Arial" w:hAnsi="Arial" w:cs="Arial"/>
          <w:color w:val="222222"/>
          <w:sz w:val="22"/>
          <w:szCs w:val="22"/>
        </w:rPr>
      </w:pPr>
      <w:r>
        <w:rPr>
          <w:rFonts w:ascii="Arial" w:eastAsia="Arial" w:hAnsi="Arial" w:cs="Arial"/>
          <w:color w:val="222222"/>
          <w:sz w:val="22"/>
          <w:szCs w:val="22"/>
        </w:rPr>
        <w:t>16 Apr</w:t>
      </w:r>
      <w:r>
        <w:rPr>
          <w:rFonts w:ascii="Arial" w:eastAsia="Arial" w:hAnsi="Arial" w:cs="Arial"/>
          <w:color w:val="222222"/>
          <w:sz w:val="22"/>
          <w:szCs w:val="22"/>
        </w:rPr>
        <w:tab/>
      </w:r>
      <w:r>
        <w:rPr>
          <w:rFonts w:ascii="Arial" w:eastAsia="Arial" w:hAnsi="Arial" w:cs="Arial"/>
          <w:color w:val="222222"/>
          <w:sz w:val="22"/>
          <w:szCs w:val="22"/>
        </w:rPr>
        <w:tab/>
        <w:t xml:space="preserve">Coachella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CA, USA</w:t>
      </w:r>
    </w:p>
    <w:p w14:paraId="7039F015" w14:textId="77777777" w:rsidR="00134EEA" w:rsidRDefault="006C25EF">
      <w:pPr>
        <w:shd w:val="clear" w:color="auto" w:fill="FFFFFF"/>
        <w:spacing w:line="276" w:lineRule="auto"/>
        <w:jc w:val="both"/>
        <w:rPr>
          <w:rFonts w:ascii="Arial" w:eastAsia="Arial" w:hAnsi="Arial" w:cs="Arial"/>
          <w:sz w:val="20"/>
          <w:szCs w:val="20"/>
        </w:rPr>
      </w:pPr>
      <w:r>
        <w:rPr>
          <w:rFonts w:ascii="Arial" w:eastAsia="Arial" w:hAnsi="Arial" w:cs="Arial"/>
          <w:color w:val="222222"/>
          <w:sz w:val="22"/>
          <w:szCs w:val="22"/>
        </w:rPr>
        <w:t>23 Apr</w:t>
      </w:r>
      <w:r>
        <w:rPr>
          <w:rFonts w:ascii="Arial" w:eastAsia="Arial" w:hAnsi="Arial" w:cs="Arial"/>
          <w:color w:val="222222"/>
          <w:sz w:val="22"/>
          <w:szCs w:val="22"/>
        </w:rPr>
        <w:tab/>
      </w:r>
      <w:r>
        <w:rPr>
          <w:rFonts w:ascii="Arial" w:eastAsia="Arial" w:hAnsi="Arial" w:cs="Arial"/>
          <w:color w:val="222222"/>
          <w:sz w:val="22"/>
          <w:szCs w:val="22"/>
        </w:rPr>
        <w:tab/>
        <w:t>Coachella</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CA, USA</w:t>
      </w:r>
    </w:p>
    <w:p w14:paraId="79BC4A4A" w14:textId="77777777" w:rsidR="00134EEA" w:rsidRDefault="006C25EF">
      <w:pPr>
        <w:shd w:val="clear" w:color="auto" w:fill="FFFFFF"/>
        <w:spacing w:line="276" w:lineRule="auto"/>
        <w:jc w:val="both"/>
        <w:rPr>
          <w:rFonts w:ascii="Arial" w:eastAsia="Arial" w:hAnsi="Arial" w:cs="Arial"/>
          <w:sz w:val="20"/>
          <w:szCs w:val="20"/>
        </w:rPr>
      </w:pPr>
      <w:r>
        <w:rPr>
          <w:rFonts w:ascii="Arial" w:eastAsia="Arial" w:hAnsi="Arial" w:cs="Arial"/>
          <w:sz w:val="20"/>
          <w:szCs w:val="20"/>
        </w:rPr>
        <w:t>05 June</w:t>
      </w:r>
      <w:r>
        <w:rPr>
          <w:rFonts w:ascii="Arial" w:eastAsia="Arial" w:hAnsi="Arial" w:cs="Arial"/>
          <w:sz w:val="20"/>
          <w:szCs w:val="20"/>
        </w:rPr>
        <w:tab/>
      </w:r>
      <w:r>
        <w:rPr>
          <w:rFonts w:ascii="Arial" w:eastAsia="Arial" w:hAnsi="Arial" w:cs="Arial"/>
          <w:sz w:val="20"/>
          <w:szCs w:val="20"/>
        </w:rPr>
        <w:tab/>
        <w:t xml:space="preserve">Manchester Academy </w:t>
      </w: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t>Manchester</w:t>
      </w:r>
    </w:p>
    <w:p w14:paraId="477AF20B" w14:textId="77777777" w:rsidR="00134EEA" w:rsidRDefault="006C25EF">
      <w:pPr>
        <w:shd w:val="clear" w:color="auto" w:fill="FFFFFF"/>
        <w:spacing w:line="276" w:lineRule="auto"/>
        <w:jc w:val="both"/>
        <w:rPr>
          <w:rFonts w:ascii="Arial" w:eastAsia="Arial" w:hAnsi="Arial" w:cs="Arial"/>
          <w:sz w:val="20"/>
          <w:szCs w:val="20"/>
        </w:rPr>
      </w:pPr>
      <w:r>
        <w:rPr>
          <w:rFonts w:ascii="Arial" w:eastAsia="Arial" w:hAnsi="Arial" w:cs="Arial"/>
          <w:sz w:val="20"/>
          <w:szCs w:val="20"/>
        </w:rPr>
        <w:t xml:space="preserve">06 June </w:t>
      </w:r>
      <w:r>
        <w:rPr>
          <w:rFonts w:ascii="Arial" w:eastAsia="Arial" w:hAnsi="Arial" w:cs="Arial"/>
          <w:sz w:val="20"/>
          <w:szCs w:val="20"/>
        </w:rPr>
        <w:tab/>
        <w:t>O2 Forum Kentish Town</w:t>
      </w:r>
      <w:r>
        <w:rPr>
          <w:rFonts w:ascii="Arial" w:eastAsia="Arial" w:hAnsi="Arial" w:cs="Arial"/>
          <w:sz w:val="20"/>
          <w:szCs w:val="20"/>
        </w:rPr>
        <w:tab/>
      </w:r>
      <w:r>
        <w:rPr>
          <w:rFonts w:ascii="Arial" w:eastAsia="Arial" w:hAnsi="Arial" w:cs="Arial"/>
          <w:sz w:val="20"/>
          <w:szCs w:val="20"/>
        </w:rPr>
        <w:tab/>
        <w:t>London</w:t>
      </w:r>
    </w:p>
    <w:p w14:paraId="52A45EE5" w14:textId="77777777" w:rsidR="00134EEA" w:rsidRDefault="006C25EF">
      <w:pPr>
        <w:shd w:val="clear" w:color="auto" w:fill="FFFFFF"/>
        <w:spacing w:line="276" w:lineRule="auto"/>
        <w:jc w:val="both"/>
        <w:rPr>
          <w:rFonts w:ascii="Arial" w:eastAsia="Arial" w:hAnsi="Arial" w:cs="Arial"/>
          <w:sz w:val="21"/>
          <w:szCs w:val="21"/>
        </w:rPr>
      </w:pPr>
      <w:r>
        <w:rPr>
          <w:rFonts w:ascii="Arial" w:eastAsia="Arial" w:hAnsi="Arial" w:cs="Arial"/>
          <w:sz w:val="21"/>
          <w:szCs w:val="21"/>
        </w:rPr>
        <w:t xml:space="preserve">09 June           </w:t>
      </w:r>
      <w:r>
        <w:rPr>
          <w:rFonts w:ascii="Arial" w:eastAsia="Arial" w:hAnsi="Arial" w:cs="Arial"/>
          <w:sz w:val="21"/>
          <w:szCs w:val="21"/>
        </w:rPr>
        <w:tab/>
        <w:t xml:space="preserve">Primavera Sound          </w:t>
      </w:r>
      <w:r>
        <w:rPr>
          <w:rFonts w:ascii="Arial" w:eastAsia="Arial" w:hAnsi="Arial" w:cs="Arial"/>
          <w:sz w:val="21"/>
          <w:szCs w:val="21"/>
        </w:rPr>
        <w:tab/>
        <w:t>Barcelona</w:t>
      </w:r>
    </w:p>
    <w:p w14:paraId="06D95B4D"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 xml:space="preserve">11 June           </w:t>
      </w:r>
      <w:r>
        <w:rPr>
          <w:rFonts w:ascii="Arial" w:eastAsia="Arial" w:hAnsi="Arial" w:cs="Arial"/>
          <w:color w:val="222222"/>
          <w:sz w:val="21"/>
          <w:szCs w:val="21"/>
        </w:rPr>
        <w:tab/>
        <w:t xml:space="preserve">Tempelhof Sounds       </w:t>
      </w:r>
      <w:r>
        <w:rPr>
          <w:rFonts w:ascii="Arial" w:eastAsia="Arial" w:hAnsi="Arial" w:cs="Arial"/>
          <w:color w:val="222222"/>
          <w:sz w:val="21"/>
          <w:szCs w:val="21"/>
        </w:rPr>
        <w:tab/>
        <w:t xml:space="preserve">          </w:t>
      </w:r>
      <w:r>
        <w:rPr>
          <w:rFonts w:ascii="Arial" w:eastAsia="Arial" w:hAnsi="Arial" w:cs="Arial"/>
          <w:color w:val="222222"/>
          <w:sz w:val="21"/>
          <w:szCs w:val="21"/>
        </w:rPr>
        <w:tab/>
        <w:t>Germany</w:t>
      </w:r>
    </w:p>
    <w:p w14:paraId="5B903FDC"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 xml:space="preserve">12 June           </w:t>
      </w:r>
      <w:r>
        <w:rPr>
          <w:rFonts w:ascii="Arial" w:eastAsia="Arial" w:hAnsi="Arial" w:cs="Arial"/>
          <w:color w:val="222222"/>
          <w:sz w:val="21"/>
          <w:szCs w:val="21"/>
        </w:rPr>
        <w:tab/>
        <w:t xml:space="preserve">Best Kept Secret           </w:t>
      </w:r>
      <w:r>
        <w:rPr>
          <w:rFonts w:ascii="Arial" w:eastAsia="Arial" w:hAnsi="Arial" w:cs="Arial"/>
          <w:color w:val="222222"/>
          <w:sz w:val="21"/>
          <w:szCs w:val="21"/>
        </w:rPr>
        <w:tab/>
        <w:t>Netherlands</w:t>
      </w:r>
    </w:p>
    <w:p w14:paraId="47EEBF2D"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 xml:space="preserve">18 June </w:t>
      </w:r>
      <w:r>
        <w:rPr>
          <w:rFonts w:ascii="Arial" w:eastAsia="Arial" w:hAnsi="Arial" w:cs="Arial"/>
          <w:color w:val="222222"/>
          <w:sz w:val="21"/>
          <w:szCs w:val="21"/>
        </w:rPr>
        <w:tab/>
      </w:r>
      <w:r>
        <w:rPr>
          <w:rFonts w:ascii="Arial" w:eastAsia="Arial" w:hAnsi="Arial" w:cs="Arial"/>
          <w:color w:val="222222"/>
          <w:sz w:val="21"/>
          <w:szCs w:val="21"/>
        </w:rPr>
        <w:t>Hurricane Festival</w:t>
      </w:r>
      <w:r>
        <w:rPr>
          <w:rFonts w:ascii="Arial" w:eastAsia="Arial" w:hAnsi="Arial" w:cs="Arial"/>
          <w:color w:val="222222"/>
          <w:sz w:val="21"/>
          <w:szCs w:val="21"/>
        </w:rPr>
        <w:tab/>
      </w:r>
      <w:r>
        <w:rPr>
          <w:rFonts w:ascii="Arial" w:eastAsia="Arial" w:hAnsi="Arial" w:cs="Arial"/>
          <w:color w:val="222222"/>
          <w:sz w:val="21"/>
          <w:szCs w:val="21"/>
        </w:rPr>
        <w:tab/>
        <w:t>Germany</w:t>
      </w:r>
    </w:p>
    <w:p w14:paraId="2D28FC89"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19 June</w:t>
      </w:r>
      <w:r>
        <w:rPr>
          <w:rFonts w:ascii="Arial" w:eastAsia="Arial" w:hAnsi="Arial" w:cs="Arial"/>
          <w:color w:val="222222"/>
          <w:sz w:val="21"/>
          <w:szCs w:val="21"/>
        </w:rPr>
        <w:tab/>
        <w:t>Southside Festival</w:t>
      </w:r>
      <w:r>
        <w:rPr>
          <w:rFonts w:ascii="Arial" w:eastAsia="Arial" w:hAnsi="Arial" w:cs="Arial"/>
          <w:color w:val="222222"/>
          <w:sz w:val="21"/>
          <w:szCs w:val="21"/>
        </w:rPr>
        <w:tab/>
      </w:r>
      <w:r>
        <w:rPr>
          <w:rFonts w:ascii="Arial" w:eastAsia="Arial" w:hAnsi="Arial" w:cs="Arial"/>
          <w:color w:val="222222"/>
          <w:sz w:val="21"/>
          <w:szCs w:val="21"/>
        </w:rPr>
        <w:tab/>
        <w:t xml:space="preserve">Germany </w:t>
      </w:r>
    </w:p>
    <w:p w14:paraId="186CEFC9"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17 July</w:t>
      </w:r>
      <w:r>
        <w:rPr>
          <w:rFonts w:ascii="Arial" w:eastAsia="Arial" w:hAnsi="Arial" w:cs="Arial"/>
          <w:color w:val="222222"/>
          <w:sz w:val="21"/>
          <w:szCs w:val="21"/>
        </w:rPr>
        <w:tab/>
      </w:r>
      <w:r>
        <w:rPr>
          <w:rFonts w:ascii="Arial" w:eastAsia="Arial" w:hAnsi="Arial" w:cs="Arial"/>
          <w:color w:val="222222"/>
          <w:sz w:val="21"/>
          <w:szCs w:val="21"/>
        </w:rPr>
        <w:tab/>
        <w:t>Finsbury Park</w:t>
      </w:r>
      <w:r>
        <w:rPr>
          <w:rFonts w:ascii="Arial" w:eastAsia="Arial" w:hAnsi="Arial" w:cs="Arial"/>
          <w:color w:val="222222"/>
          <w:sz w:val="21"/>
          <w:szCs w:val="21"/>
        </w:rPr>
        <w:tab/>
      </w:r>
      <w:r>
        <w:rPr>
          <w:rFonts w:ascii="Arial" w:eastAsia="Arial" w:hAnsi="Arial" w:cs="Arial"/>
          <w:color w:val="222222"/>
          <w:sz w:val="21"/>
          <w:szCs w:val="21"/>
        </w:rPr>
        <w:tab/>
      </w:r>
      <w:r>
        <w:rPr>
          <w:rFonts w:ascii="Arial" w:eastAsia="Arial" w:hAnsi="Arial" w:cs="Arial"/>
          <w:color w:val="222222"/>
          <w:sz w:val="21"/>
          <w:szCs w:val="21"/>
        </w:rPr>
        <w:tab/>
        <w:t>London</w:t>
      </w:r>
    </w:p>
    <w:p w14:paraId="2637A798" w14:textId="77777777" w:rsidR="00134EEA" w:rsidRDefault="006C25EF">
      <w:pPr>
        <w:shd w:val="clear" w:color="auto" w:fill="FFFFFF"/>
        <w:spacing w:line="276" w:lineRule="auto"/>
        <w:jc w:val="both"/>
        <w:rPr>
          <w:rFonts w:ascii="Arial" w:eastAsia="Arial" w:hAnsi="Arial" w:cs="Arial"/>
          <w:color w:val="222222"/>
          <w:sz w:val="21"/>
          <w:szCs w:val="21"/>
        </w:rPr>
      </w:pPr>
      <w:r>
        <w:rPr>
          <w:rFonts w:ascii="Arial" w:eastAsia="Arial" w:hAnsi="Arial" w:cs="Arial"/>
          <w:color w:val="222222"/>
          <w:sz w:val="21"/>
          <w:szCs w:val="21"/>
        </w:rPr>
        <w:t xml:space="preserve">24 July             </w:t>
      </w:r>
      <w:r>
        <w:rPr>
          <w:rFonts w:ascii="Arial" w:eastAsia="Arial" w:hAnsi="Arial" w:cs="Arial"/>
          <w:color w:val="222222"/>
          <w:sz w:val="21"/>
          <w:szCs w:val="21"/>
        </w:rPr>
        <w:tab/>
        <w:t>Splendour In The Grass           Australia</w:t>
      </w:r>
    </w:p>
    <w:p w14:paraId="40254730" w14:textId="77777777" w:rsidR="00134EEA" w:rsidRDefault="006C25EF">
      <w:pPr>
        <w:shd w:val="clear" w:color="auto" w:fill="FFFFFF"/>
        <w:spacing w:line="276" w:lineRule="auto"/>
        <w:jc w:val="both"/>
        <w:rPr>
          <w:rFonts w:ascii="Arial" w:eastAsia="Arial" w:hAnsi="Arial" w:cs="Arial"/>
          <w:color w:val="FF0000"/>
          <w:sz w:val="21"/>
          <w:szCs w:val="21"/>
        </w:rPr>
      </w:pPr>
      <w:r>
        <w:rPr>
          <w:rFonts w:ascii="Arial" w:eastAsia="Arial" w:hAnsi="Arial" w:cs="Arial"/>
          <w:color w:val="222222"/>
          <w:sz w:val="21"/>
          <w:szCs w:val="21"/>
        </w:rPr>
        <w:t xml:space="preserve">12 Aug             </w:t>
      </w:r>
      <w:r>
        <w:rPr>
          <w:rFonts w:ascii="Arial" w:eastAsia="Arial" w:hAnsi="Arial" w:cs="Arial"/>
          <w:color w:val="222222"/>
          <w:sz w:val="21"/>
          <w:szCs w:val="21"/>
        </w:rPr>
        <w:tab/>
        <w:t xml:space="preserve">Way Out West                         </w:t>
      </w:r>
      <w:r>
        <w:rPr>
          <w:rFonts w:ascii="Arial" w:eastAsia="Arial" w:hAnsi="Arial" w:cs="Arial"/>
          <w:color w:val="222222"/>
          <w:sz w:val="21"/>
          <w:szCs w:val="21"/>
        </w:rPr>
        <w:tab/>
        <w:t>Sweden</w:t>
      </w:r>
    </w:p>
    <w:p w14:paraId="7128D586" w14:textId="77777777" w:rsidR="00134EEA" w:rsidRDefault="00134EEA">
      <w:pPr>
        <w:spacing w:line="276" w:lineRule="auto"/>
        <w:rPr>
          <w:rFonts w:ascii="Arial" w:eastAsia="Arial" w:hAnsi="Arial" w:cs="Arial"/>
          <w:b/>
          <w:color w:val="FF0000"/>
          <w:sz w:val="26"/>
          <w:szCs w:val="26"/>
        </w:rPr>
      </w:pPr>
    </w:p>
    <w:p w14:paraId="469474C2" w14:textId="77777777" w:rsidR="00134EEA" w:rsidRDefault="006C25EF">
      <w:pPr>
        <w:shd w:val="clear" w:color="auto" w:fill="FFFFFF"/>
        <w:spacing w:line="276" w:lineRule="auto"/>
        <w:jc w:val="center"/>
        <w:rPr>
          <w:rFonts w:ascii="Arial" w:eastAsia="Arial" w:hAnsi="Arial" w:cs="Arial"/>
          <w:b/>
          <w:sz w:val="20"/>
          <w:szCs w:val="20"/>
        </w:rPr>
      </w:pPr>
      <w:r>
        <w:rPr>
          <w:rFonts w:ascii="Arial" w:eastAsia="Arial" w:hAnsi="Arial" w:cs="Arial"/>
          <w:b/>
          <w:sz w:val="20"/>
          <w:szCs w:val="20"/>
        </w:rPr>
        <w:t>Follow Holly Humberstone:</w:t>
      </w:r>
    </w:p>
    <w:p w14:paraId="485012B7" w14:textId="77777777" w:rsidR="00134EEA" w:rsidRDefault="006C25EF">
      <w:pPr>
        <w:shd w:val="clear" w:color="auto" w:fill="FFFFFF"/>
        <w:spacing w:line="276" w:lineRule="auto"/>
        <w:jc w:val="center"/>
        <w:rPr>
          <w:rFonts w:ascii="Arial" w:eastAsia="Arial" w:hAnsi="Arial" w:cs="Arial"/>
          <w:b/>
          <w:color w:val="1155CC"/>
          <w:sz w:val="20"/>
          <w:szCs w:val="20"/>
          <w:u w:val="single"/>
        </w:rPr>
      </w:pPr>
      <w:hyperlink r:id="rId28">
        <w:r>
          <w:rPr>
            <w:rFonts w:ascii="Arial" w:eastAsia="Arial" w:hAnsi="Arial" w:cs="Arial"/>
            <w:b/>
            <w:color w:val="1155CC"/>
            <w:sz w:val="20"/>
            <w:szCs w:val="20"/>
            <w:u w:val="single"/>
          </w:rPr>
          <w:t>YouTube</w:t>
        </w:r>
      </w:hyperlink>
      <w:r>
        <w:rPr>
          <w:rFonts w:ascii="Arial" w:eastAsia="Arial" w:hAnsi="Arial" w:cs="Arial"/>
        </w:rPr>
        <w:t xml:space="preserve">/ </w:t>
      </w:r>
      <w:hyperlink r:id="rId29">
        <w:r>
          <w:rPr>
            <w:rFonts w:ascii="Arial" w:eastAsia="Arial" w:hAnsi="Arial" w:cs="Arial"/>
            <w:b/>
            <w:color w:val="1155CC"/>
            <w:sz w:val="20"/>
            <w:szCs w:val="20"/>
            <w:u w:val="single"/>
          </w:rPr>
          <w:t>Instagram</w:t>
        </w:r>
      </w:hyperlink>
      <w:r>
        <w:rPr>
          <w:rFonts w:ascii="Arial" w:eastAsia="Arial" w:hAnsi="Arial" w:cs="Arial"/>
          <w:b/>
          <w:color w:val="1155CC"/>
          <w:sz w:val="20"/>
          <w:szCs w:val="20"/>
        </w:rPr>
        <w:t xml:space="preserve"> /</w:t>
      </w:r>
      <w:hyperlink r:id="rId30">
        <w:r>
          <w:rPr>
            <w:rFonts w:ascii="Arial" w:eastAsia="Arial" w:hAnsi="Arial" w:cs="Arial"/>
            <w:b/>
            <w:color w:val="1155CC"/>
            <w:sz w:val="20"/>
            <w:szCs w:val="20"/>
            <w:u w:val="single"/>
          </w:rPr>
          <w:t xml:space="preserve"> Twitter</w:t>
        </w:r>
      </w:hyperlink>
      <w:r>
        <w:rPr>
          <w:rFonts w:ascii="Arial" w:eastAsia="Arial" w:hAnsi="Arial" w:cs="Arial"/>
          <w:b/>
          <w:color w:val="1155CC"/>
          <w:sz w:val="20"/>
          <w:szCs w:val="20"/>
          <w:u w:val="single"/>
        </w:rPr>
        <w:t xml:space="preserve"> </w:t>
      </w:r>
      <w:r>
        <w:rPr>
          <w:rFonts w:ascii="Arial" w:eastAsia="Arial" w:hAnsi="Arial" w:cs="Arial"/>
          <w:b/>
          <w:color w:val="1155CC"/>
          <w:sz w:val="20"/>
          <w:szCs w:val="20"/>
        </w:rPr>
        <w:t>/</w:t>
      </w:r>
      <w:hyperlink r:id="rId31">
        <w:r>
          <w:rPr>
            <w:rFonts w:ascii="Arial" w:eastAsia="Arial" w:hAnsi="Arial" w:cs="Arial"/>
            <w:b/>
            <w:color w:val="1155CC"/>
            <w:sz w:val="20"/>
            <w:szCs w:val="20"/>
            <w:u w:val="single"/>
          </w:rPr>
          <w:t xml:space="preserve"> Facebook</w:t>
        </w:r>
      </w:hyperlink>
      <w:r>
        <w:rPr>
          <w:rFonts w:ascii="Arial" w:eastAsia="Arial" w:hAnsi="Arial" w:cs="Arial"/>
          <w:b/>
          <w:color w:val="1155CC"/>
          <w:sz w:val="20"/>
          <w:szCs w:val="20"/>
        </w:rPr>
        <w:t xml:space="preserve"> /</w:t>
      </w:r>
      <w:hyperlink r:id="rId32">
        <w:r>
          <w:rPr>
            <w:rFonts w:ascii="Arial" w:eastAsia="Arial" w:hAnsi="Arial" w:cs="Arial"/>
            <w:b/>
            <w:color w:val="1155CC"/>
            <w:sz w:val="20"/>
            <w:szCs w:val="20"/>
            <w:u w:val="single"/>
          </w:rPr>
          <w:t xml:space="preserve"> Spotify</w:t>
        </w:r>
      </w:hyperlink>
      <w:r>
        <w:rPr>
          <w:rFonts w:ascii="Arial" w:eastAsia="Arial" w:hAnsi="Arial" w:cs="Arial"/>
          <w:b/>
          <w:color w:val="1155CC"/>
          <w:sz w:val="20"/>
          <w:szCs w:val="20"/>
          <w:u w:val="single"/>
        </w:rPr>
        <w:t xml:space="preserve"> /  </w:t>
      </w:r>
    </w:p>
    <w:p w14:paraId="42EAC0F6" w14:textId="77777777" w:rsidR="00134EEA" w:rsidRDefault="006C25EF">
      <w:pPr>
        <w:shd w:val="clear" w:color="auto" w:fill="FFFFFF"/>
        <w:spacing w:line="276" w:lineRule="auto"/>
        <w:jc w:val="center"/>
        <w:rPr>
          <w:rFonts w:ascii="Arial" w:eastAsia="Arial" w:hAnsi="Arial" w:cs="Arial"/>
          <w:b/>
          <w:color w:val="1155CC"/>
          <w:sz w:val="20"/>
          <w:szCs w:val="20"/>
          <w:u w:val="single"/>
        </w:rPr>
      </w:pPr>
      <w:hyperlink r:id="rId33">
        <w:r>
          <w:rPr>
            <w:rFonts w:ascii="Arial" w:eastAsia="Arial" w:hAnsi="Arial" w:cs="Arial"/>
            <w:b/>
            <w:color w:val="1155CC"/>
            <w:sz w:val="20"/>
            <w:szCs w:val="20"/>
            <w:u w:val="single"/>
          </w:rPr>
          <w:t>Apple</w:t>
        </w:r>
      </w:hyperlink>
      <w:r>
        <w:rPr>
          <w:rFonts w:ascii="Arial" w:eastAsia="Arial" w:hAnsi="Arial" w:cs="Arial"/>
          <w:b/>
          <w:color w:val="1155CC"/>
          <w:sz w:val="20"/>
          <w:szCs w:val="20"/>
          <w:u w:val="single"/>
        </w:rPr>
        <w:t>/ /</w:t>
      </w:r>
      <w:hyperlink r:id="rId34">
        <w:r>
          <w:rPr>
            <w:rFonts w:ascii="Arial" w:eastAsia="Arial" w:hAnsi="Arial" w:cs="Arial"/>
            <w:b/>
            <w:color w:val="1155CC"/>
            <w:sz w:val="20"/>
            <w:szCs w:val="20"/>
            <w:u w:val="single"/>
          </w:rPr>
          <w:t xml:space="preserve"> TikT</w:t>
        </w:r>
        <w:r>
          <w:rPr>
            <w:rFonts w:ascii="Arial" w:eastAsia="Arial" w:hAnsi="Arial" w:cs="Arial"/>
            <w:b/>
            <w:color w:val="1155CC"/>
            <w:sz w:val="20"/>
            <w:szCs w:val="20"/>
            <w:u w:val="single"/>
          </w:rPr>
          <w:t>ok</w:t>
        </w:r>
      </w:hyperlink>
    </w:p>
    <w:p w14:paraId="42F965F9" w14:textId="77777777" w:rsidR="00134EEA" w:rsidRDefault="00134EEA">
      <w:pPr>
        <w:jc w:val="center"/>
        <w:rPr>
          <w:rFonts w:ascii="Arial" w:eastAsia="Arial" w:hAnsi="Arial" w:cs="Arial"/>
          <w:b/>
          <w:sz w:val="20"/>
          <w:szCs w:val="20"/>
        </w:rPr>
      </w:pPr>
    </w:p>
    <w:p w14:paraId="74C9DBAB" w14:textId="77777777" w:rsidR="00134EEA" w:rsidRDefault="00134EEA">
      <w:pPr>
        <w:rPr>
          <w:rFonts w:ascii="Arial" w:eastAsia="Arial" w:hAnsi="Arial" w:cs="Arial"/>
        </w:rPr>
      </w:pPr>
    </w:p>
    <w:p w14:paraId="7EFD23A2" w14:textId="77777777" w:rsidR="00134EEA" w:rsidRDefault="006C25E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For more information and press enquiries please contact</w:t>
      </w:r>
    </w:p>
    <w:p w14:paraId="504CE913" w14:textId="77777777" w:rsidR="00134EEA" w:rsidRDefault="00134EEA">
      <w:pPr>
        <w:pBdr>
          <w:top w:val="nil"/>
          <w:left w:val="nil"/>
          <w:bottom w:val="nil"/>
          <w:right w:val="nil"/>
          <w:between w:val="nil"/>
        </w:pBdr>
        <w:jc w:val="center"/>
        <w:rPr>
          <w:rFonts w:ascii="Arial" w:eastAsia="Arial" w:hAnsi="Arial" w:cs="Arial"/>
          <w:b/>
          <w:color w:val="000000"/>
          <w:sz w:val="22"/>
          <w:szCs w:val="22"/>
        </w:rPr>
      </w:pPr>
    </w:p>
    <w:p w14:paraId="3196550C" w14:textId="77777777" w:rsidR="00134EEA" w:rsidRDefault="006C25E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Jenny Entwistle</w:t>
      </w:r>
    </w:p>
    <w:p w14:paraId="6F496A59" w14:textId="77777777" w:rsidR="00134EEA" w:rsidRDefault="006C25EF">
      <w:pPr>
        <w:pBdr>
          <w:top w:val="nil"/>
          <w:left w:val="nil"/>
          <w:bottom w:val="nil"/>
          <w:right w:val="nil"/>
          <w:between w:val="nil"/>
        </w:pBdr>
        <w:jc w:val="center"/>
        <w:rPr>
          <w:rFonts w:ascii="Arial" w:eastAsia="Arial" w:hAnsi="Arial" w:cs="Arial"/>
          <w:b/>
          <w:color w:val="000000"/>
          <w:sz w:val="22"/>
          <w:szCs w:val="22"/>
        </w:rPr>
      </w:pPr>
      <w:hyperlink r:id="rId35">
        <w:r>
          <w:rPr>
            <w:rFonts w:ascii="Arial" w:eastAsia="Arial" w:hAnsi="Arial" w:cs="Arial"/>
            <w:b/>
            <w:color w:val="0000FF"/>
            <w:sz w:val="22"/>
            <w:szCs w:val="22"/>
            <w:u w:val="single"/>
          </w:rPr>
          <w:t>Jenny@chuffmedia.com</w:t>
        </w:r>
      </w:hyperlink>
    </w:p>
    <w:p w14:paraId="6E81D2FD" w14:textId="77777777" w:rsidR="00134EEA" w:rsidRDefault="00134EEA">
      <w:pPr>
        <w:rPr>
          <w:rFonts w:ascii="Avenir" w:eastAsia="Avenir" w:hAnsi="Avenir" w:cs="Avenir"/>
        </w:rPr>
      </w:pPr>
    </w:p>
    <w:p w14:paraId="05881B17" w14:textId="77777777" w:rsidR="00134EEA" w:rsidRDefault="00134EEA">
      <w:pPr>
        <w:pBdr>
          <w:top w:val="nil"/>
          <w:left w:val="nil"/>
          <w:bottom w:val="nil"/>
          <w:right w:val="nil"/>
          <w:between w:val="nil"/>
        </w:pBdr>
        <w:jc w:val="both"/>
        <w:rPr>
          <w:rFonts w:ascii="Avenir" w:eastAsia="Avenir" w:hAnsi="Avenir" w:cs="Avenir"/>
          <w:b/>
          <w:color w:val="000000"/>
          <w:sz w:val="21"/>
          <w:szCs w:val="21"/>
        </w:rPr>
      </w:pPr>
    </w:p>
    <w:sectPr w:rsidR="00134EEA">
      <w:footerReference w:type="default" r:id="rId3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87E2" w14:textId="77777777" w:rsidR="006C25EF" w:rsidRDefault="006C25EF">
      <w:r>
        <w:separator/>
      </w:r>
    </w:p>
  </w:endnote>
  <w:endnote w:type="continuationSeparator" w:id="0">
    <w:p w14:paraId="79C02904" w14:textId="77777777" w:rsidR="006C25EF" w:rsidRDefault="006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D106" w14:textId="77777777" w:rsidR="00134EEA" w:rsidRDefault="006C25E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69585D03" wp14:editId="7DF53984">
          <wp:simplePos x="0" y="0"/>
          <wp:positionH relativeFrom="column">
            <wp:posOffset>-942973</wp:posOffset>
          </wp:positionH>
          <wp:positionV relativeFrom="paragraph">
            <wp:posOffset>-217736</wp:posOffset>
          </wp:positionV>
          <wp:extent cx="5829300" cy="71691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A0D2" w14:textId="77777777" w:rsidR="006C25EF" w:rsidRDefault="006C25EF">
      <w:r>
        <w:separator/>
      </w:r>
    </w:p>
  </w:footnote>
  <w:footnote w:type="continuationSeparator" w:id="0">
    <w:p w14:paraId="294ABA8A" w14:textId="77777777" w:rsidR="006C25EF" w:rsidRDefault="006C2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EA"/>
    <w:rsid w:val="00134EEA"/>
    <w:rsid w:val="00616C2E"/>
    <w:rsid w:val="006C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BF4E1"/>
  <w15:docId w15:val="{E77F2FD7-7270-9B44-BE9E-1777A9FE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sPUzqwxHvP8" TargetMode="External"/><Relationship Id="rId18" Type="http://schemas.openxmlformats.org/officeDocument/2006/relationships/hyperlink" Target="https://hh.lnk.to/preorderwalls" TargetMode="External"/><Relationship Id="rId26" Type="http://schemas.openxmlformats.org/officeDocument/2006/relationships/hyperlink" Target="https://youtu.be/tacswjiiZXg" TargetMode="External"/><Relationship Id="rId21" Type="http://schemas.openxmlformats.org/officeDocument/2006/relationships/hyperlink" Target="https://www.youtube.com/watch?v=ochdwb85T6M" TargetMode="External"/><Relationship Id="rId34" Type="http://schemas.openxmlformats.org/officeDocument/2006/relationships/hyperlink" Target="https://www.tiktok.com/@hollyhumberstone?" TargetMode="External"/><Relationship Id="rId7" Type="http://schemas.openxmlformats.org/officeDocument/2006/relationships/image" Target="media/image1.png"/><Relationship Id="rId12" Type="http://schemas.openxmlformats.org/officeDocument/2006/relationships/hyperlink" Target="https://youtu.be/sPUzqwxHvP8" TargetMode="External"/><Relationship Id="rId17" Type="http://schemas.openxmlformats.org/officeDocument/2006/relationships/hyperlink" Target="https://youtu.be/LqoaB-4ftpA" TargetMode="External"/><Relationship Id="rId25" Type="http://schemas.openxmlformats.org/officeDocument/2006/relationships/hyperlink" Target="https://youtu.be/tacswjiiZXg" TargetMode="External"/><Relationship Id="rId33" Type="http://schemas.openxmlformats.org/officeDocument/2006/relationships/hyperlink" Target="https://music.apple.com/us/artist/holly-humberstone/149543317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h.lnk.to/londonislonelyPR" TargetMode="External"/><Relationship Id="rId20" Type="http://schemas.openxmlformats.org/officeDocument/2006/relationships/hyperlink" Target="https://youtu.be/36hmuTxo88U" TargetMode="External"/><Relationship Id="rId29" Type="http://schemas.openxmlformats.org/officeDocument/2006/relationships/hyperlink" Target="https://www.instagram.com/hollyhumberston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sNKkposwUqAlq4YiU1lQgvnLmtqrK-QI/view?usp=sharing" TargetMode="External"/><Relationship Id="rId24" Type="http://schemas.openxmlformats.org/officeDocument/2006/relationships/hyperlink" Target="https://hollyhumberstone.lnk.to/walls_epPR" TargetMode="External"/><Relationship Id="rId32" Type="http://schemas.openxmlformats.org/officeDocument/2006/relationships/hyperlink" Target="https://open.spotify.com/artist/0nnYdIpahs41QiZ9MWp5Wx?si=b5SuDkZqSNer4VS4hXm67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qH72GR60a80" TargetMode="External"/><Relationship Id="rId23" Type="http://schemas.openxmlformats.org/officeDocument/2006/relationships/hyperlink" Target="https://youtu.be/3OMqqAcoL-c" TargetMode="External"/><Relationship Id="rId28" Type="http://schemas.openxmlformats.org/officeDocument/2006/relationships/hyperlink" Target="https://www.youtube.com/channel/UC0xtJUctDSc7QncZAHYU26g"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youtu.be/982QP-10GcE" TargetMode="External"/><Relationship Id="rId31" Type="http://schemas.openxmlformats.org/officeDocument/2006/relationships/hyperlink" Target="https://www.facebook.com/hollyhumberstonemusic/?amp%25253Beid=ARCmjFKDjuiGP4HRCopNEz4XjfAMl6yM9oas-27d-NNSUJQalkxxB8LndTdGh-BZy5v_cvCmqDXv5h8Z" TargetMode="External"/><Relationship Id="rId4" Type="http://schemas.openxmlformats.org/officeDocument/2006/relationships/webSettings" Target="webSettings.xml"/><Relationship Id="rId9" Type="http://schemas.openxmlformats.org/officeDocument/2006/relationships/hyperlink" Target="https://hh.lnk.to/londonislonelyPR" TargetMode="External"/><Relationship Id="rId14" Type="http://schemas.openxmlformats.org/officeDocument/2006/relationships/hyperlink" Target="https://youtu.be/qH72GR60a80" TargetMode="External"/><Relationship Id="rId22" Type="http://schemas.openxmlformats.org/officeDocument/2006/relationships/hyperlink" Target="https://hollyhumberstone.lnk.to/plsdontleaveSo" TargetMode="External"/><Relationship Id="rId27" Type="http://schemas.openxmlformats.org/officeDocument/2006/relationships/hyperlink" Target="https://worldinred.com/" TargetMode="External"/><Relationship Id="rId30" Type="http://schemas.openxmlformats.org/officeDocument/2006/relationships/hyperlink" Target="https://twitter.com/holhumberstone?lang=en" TargetMode="External"/><Relationship Id="rId35" Type="http://schemas.openxmlformats.org/officeDocument/2006/relationships/hyperlink" Target="mailto:Jenny@chuffmedia.com" TargetMode="Externa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jlgUZmnM74Rou3IiKAjhQoC7g==">AMUW2mWsNqNvaP2MnftHHQqc+eSHNloSo9dgFi4VwSuvyODwedfFEVAGv8hKUkNvd0cAUoowP1jDeURZdlXTlX4FpQeVdL78hzjOV3/t0iPeZrMxDwzN1aE=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2</cp:revision>
  <dcterms:created xsi:type="dcterms:W3CDTF">2021-05-26T16:56:00Z</dcterms:created>
  <dcterms:modified xsi:type="dcterms:W3CDTF">2022-01-19T16:13:00Z</dcterms:modified>
</cp:coreProperties>
</file>