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0EAF1" w14:textId="77777777" w:rsidR="00C35111" w:rsidRDefault="00C35111" w:rsidP="00C35111">
      <w:pPr>
        <w:jc w:val="center"/>
        <w:rPr>
          <w:rFonts w:ascii="Arial" w:hAnsi="Arial" w:cs="Arial"/>
          <w:b/>
          <w:bCs/>
          <w:sz w:val="32"/>
          <w:szCs w:val="32"/>
        </w:rPr>
      </w:pPr>
      <w:r w:rsidRPr="00A460FF">
        <w:rPr>
          <w:rFonts w:ascii="Arial" w:hAnsi="Arial" w:cs="Arial"/>
          <w:b/>
          <w:bCs/>
          <w:sz w:val="32"/>
          <w:szCs w:val="32"/>
        </w:rPr>
        <w:t xml:space="preserve">RENEÉ RAPP RETURNS WITH BRAND NEW SINGLE </w:t>
      </w:r>
    </w:p>
    <w:p w14:paraId="476210FE" w14:textId="77777777" w:rsidR="00C35111" w:rsidRPr="00A460FF" w:rsidRDefault="00C35111" w:rsidP="00C35111">
      <w:pPr>
        <w:jc w:val="center"/>
        <w:rPr>
          <w:rFonts w:ascii="Arial" w:hAnsi="Arial" w:cs="Arial"/>
          <w:b/>
          <w:bCs/>
          <w:color w:val="FF0000"/>
          <w:sz w:val="32"/>
          <w:szCs w:val="32"/>
        </w:rPr>
      </w:pPr>
      <w:r w:rsidRPr="00A460FF">
        <w:rPr>
          <w:rFonts w:ascii="Arial" w:hAnsi="Arial" w:cs="Arial"/>
          <w:b/>
          <w:bCs/>
          <w:sz w:val="32"/>
          <w:szCs w:val="32"/>
        </w:rPr>
        <w:t>“LEAVE ME ALONE”</w:t>
      </w:r>
    </w:p>
    <w:p w14:paraId="1832BA44" w14:textId="77777777" w:rsidR="00C35111" w:rsidRPr="00A460FF" w:rsidRDefault="00C35111" w:rsidP="00C35111">
      <w:pPr>
        <w:jc w:val="center"/>
        <w:rPr>
          <w:rFonts w:ascii="Arial" w:hAnsi="Arial" w:cs="Arial"/>
          <w:b/>
          <w:bCs/>
          <w:sz w:val="32"/>
          <w:szCs w:val="32"/>
        </w:rPr>
      </w:pPr>
      <w:r w:rsidRPr="00A460FF">
        <w:rPr>
          <w:rFonts w:ascii="Arial" w:hAnsi="Arial" w:cs="Arial"/>
          <w:b/>
          <w:bCs/>
          <w:sz w:val="32"/>
          <w:szCs w:val="32"/>
        </w:rPr>
        <w:t xml:space="preserve">STREAM </w:t>
      </w:r>
      <w:hyperlink r:id="rId7" w:history="1">
        <w:r w:rsidRPr="00D01CD7">
          <w:rPr>
            <w:rStyle w:val="Hyperlink"/>
            <w:rFonts w:ascii="Arial" w:hAnsi="Arial" w:cs="Arial"/>
            <w:b/>
            <w:bCs/>
            <w:sz w:val="32"/>
            <w:szCs w:val="32"/>
          </w:rPr>
          <w:t>HERE</w:t>
        </w:r>
      </w:hyperlink>
      <w:r w:rsidRPr="00A460FF">
        <w:rPr>
          <w:rFonts w:ascii="Arial" w:hAnsi="Arial" w:cs="Arial"/>
          <w:b/>
          <w:bCs/>
          <w:color w:val="FF0000"/>
          <w:sz w:val="32"/>
          <w:szCs w:val="32"/>
        </w:rPr>
        <w:t xml:space="preserve"> </w:t>
      </w:r>
      <w:r w:rsidRPr="00A460FF">
        <w:rPr>
          <w:rFonts w:ascii="Arial" w:hAnsi="Arial" w:cs="Arial"/>
          <w:b/>
          <w:bCs/>
          <w:sz w:val="32"/>
          <w:szCs w:val="32"/>
        </w:rPr>
        <w:t xml:space="preserve">| WATCH </w:t>
      </w:r>
      <w:hyperlink r:id="rId8" w:history="1">
        <w:r w:rsidRPr="00E4615C">
          <w:rPr>
            <w:rStyle w:val="Hyperlink"/>
            <w:rFonts w:ascii="Arial" w:hAnsi="Arial" w:cs="Arial"/>
            <w:b/>
            <w:bCs/>
            <w:sz w:val="32"/>
            <w:szCs w:val="32"/>
          </w:rPr>
          <w:t>HERE</w:t>
        </w:r>
      </w:hyperlink>
    </w:p>
    <w:p w14:paraId="6D207BF2" w14:textId="77777777" w:rsidR="00C35111" w:rsidRPr="00A460FF" w:rsidRDefault="00C35111" w:rsidP="00C35111">
      <w:pPr>
        <w:jc w:val="center"/>
        <w:rPr>
          <w:rFonts w:ascii="Arial" w:hAnsi="Arial" w:cs="Arial"/>
          <w:b/>
          <w:bCs/>
          <w:sz w:val="32"/>
          <w:szCs w:val="32"/>
        </w:rPr>
      </w:pPr>
    </w:p>
    <w:p w14:paraId="123FEA6E" w14:textId="77777777" w:rsidR="00C35111" w:rsidRPr="00B0322D" w:rsidRDefault="00C35111" w:rsidP="00C35111">
      <w:pPr>
        <w:jc w:val="center"/>
        <w:rPr>
          <w:rFonts w:ascii="Arial" w:hAnsi="Arial" w:cs="Arial"/>
          <w:b/>
          <w:bCs/>
          <w:sz w:val="30"/>
          <w:szCs w:val="30"/>
        </w:rPr>
      </w:pPr>
      <w:r w:rsidRPr="00B0322D">
        <w:rPr>
          <w:rFonts w:ascii="Arial" w:hAnsi="Arial" w:cs="Arial"/>
          <w:b/>
          <w:bCs/>
          <w:sz w:val="30"/>
          <w:szCs w:val="30"/>
        </w:rPr>
        <w:t xml:space="preserve">FROM HIGHLY ANTICIPATED </w:t>
      </w:r>
      <w:r>
        <w:rPr>
          <w:rFonts w:ascii="Arial" w:hAnsi="Arial" w:cs="Arial"/>
          <w:b/>
          <w:bCs/>
          <w:sz w:val="30"/>
          <w:szCs w:val="30"/>
        </w:rPr>
        <w:t>SECOND STUDIO</w:t>
      </w:r>
      <w:r w:rsidRPr="00B0322D">
        <w:rPr>
          <w:rFonts w:ascii="Arial" w:hAnsi="Arial" w:cs="Arial"/>
          <w:b/>
          <w:bCs/>
          <w:sz w:val="30"/>
          <w:szCs w:val="30"/>
        </w:rPr>
        <w:t xml:space="preserve"> ALBUM </w:t>
      </w:r>
      <w:r w:rsidRPr="00B0322D">
        <w:rPr>
          <w:rFonts w:ascii="Arial" w:hAnsi="Arial" w:cs="Arial"/>
          <w:b/>
          <w:bCs/>
          <w:i/>
          <w:iCs/>
          <w:sz w:val="30"/>
          <w:szCs w:val="30"/>
        </w:rPr>
        <w:t>BITE ME</w:t>
      </w:r>
    </w:p>
    <w:p w14:paraId="391126A6" w14:textId="77777777" w:rsidR="00C35111" w:rsidRPr="00B0322D" w:rsidRDefault="00C35111" w:rsidP="00C35111">
      <w:pPr>
        <w:jc w:val="center"/>
        <w:rPr>
          <w:rFonts w:ascii="Arial" w:hAnsi="Arial" w:cs="Arial"/>
          <w:b/>
          <w:bCs/>
          <w:sz w:val="30"/>
          <w:szCs w:val="30"/>
        </w:rPr>
      </w:pPr>
      <w:r w:rsidRPr="00B0322D">
        <w:rPr>
          <w:rFonts w:ascii="Arial" w:hAnsi="Arial" w:cs="Arial"/>
          <w:b/>
          <w:bCs/>
          <w:sz w:val="30"/>
          <w:szCs w:val="30"/>
        </w:rPr>
        <w:t>RELEASING AUGUST 1</w:t>
      </w:r>
      <w:r w:rsidRPr="00F36FE7">
        <w:rPr>
          <w:rFonts w:ascii="Arial" w:hAnsi="Arial" w:cs="Arial"/>
          <w:b/>
          <w:bCs/>
          <w:sz w:val="30"/>
          <w:szCs w:val="30"/>
          <w:vertAlign w:val="superscript"/>
        </w:rPr>
        <w:t>ST</w:t>
      </w:r>
      <w:r>
        <w:rPr>
          <w:rFonts w:ascii="Arial" w:hAnsi="Arial" w:cs="Arial"/>
          <w:b/>
          <w:bCs/>
          <w:sz w:val="30"/>
          <w:szCs w:val="30"/>
        </w:rPr>
        <w:t xml:space="preserve"> </w:t>
      </w:r>
    </w:p>
    <w:p w14:paraId="620479FB" w14:textId="77777777" w:rsidR="00C35111" w:rsidRPr="00B0322D" w:rsidRDefault="00C35111" w:rsidP="00C35111">
      <w:pPr>
        <w:jc w:val="center"/>
        <w:rPr>
          <w:rFonts w:ascii="Arial" w:hAnsi="Arial" w:cs="Arial"/>
          <w:b/>
          <w:bCs/>
          <w:sz w:val="30"/>
          <w:szCs w:val="30"/>
        </w:rPr>
      </w:pPr>
      <w:r w:rsidRPr="00B0322D">
        <w:rPr>
          <w:rFonts w:ascii="Arial" w:hAnsi="Arial" w:cs="Arial"/>
          <w:b/>
          <w:bCs/>
          <w:sz w:val="30"/>
          <w:szCs w:val="30"/>
        </w:rPr>
        <w:t xml:space="preserve">PRE-ORDER </w:t>
      </w:r>
      <w:hyperlink r:id="rId9" w:history="1">
        <w:r w:rsidRPr="00D01CD7">
          <w:rPr>
            <w:rStyle w:val="Hyperlink"/>
            <w:rFonts w:ascii="Arial" w:hAnsi="Arial" w:cs="Arial"/>
            <w:b/>
            <w:bCs/>
            <w:sz w:val="30"/>
            <w:szCs w:val="30"/>
          </w:rPr>
          <w:t>HERE</w:t>
        </w:r>
      </w:hyperlink>
    </w:p>
    <w:p w14:paraId="60C87D8E" w14:textId="77777777" w:rsidR="00C35111" w:rsidRPr="00A460FF" w:rsidRDefault="00C35111" w:rsidP="00C35111">
      <w:pPr>
        <w:jc w:val="center"/>
        <w:rPr>
          <w:rFonts w:ascii="Arial" w:hAnsi="Arial" w:cs="Arial"/>
          <w:b/>
          <w:bCs/>
          <w:sz w:val="32"/>
          <w:szCs w:val="32"/>
        </w:rPr>
      </w:pPr>
    </w:p>
    <w:p w14:paraId="06859598" w14:textId="77777777" w:rsidR="00C35111" w:rsidRPr="00B0322D" w:rsidRDefault="00C35111" w:rsidP="00C35111">
      <w:pPr>
        <w:jc w:val="center"/>
        <w:rPr>
          <w:rFonts w:ascii="Arial" w:hAnsi="Arial" w:cs="Arial"/>
          <w:b/>
          <w:bCs/>
          <w:sz w:val="28"/>
          <w:szCs w:val="28"/>
        </w:rPr>
      </w:pPr>
      <w:r w:rsidRPr="00B0322D">
        <w:rPr>
          <w:rFonts w:ascii="Arial" w:hAnsi="Arial" w:cs="Arial"/>
          <w:b/>
          <w:bCs/>
          <w:sz w:val="28"/>
          <w:szCs w:val="28"/>
        </w:rPr>
        <w:t>SET TO MAKE AWARD SHOW LIVE PERFORMANCE DEBUT AT AMERICAN MUSIC AWARDS THIS WEEKEND</w:t>
      </w:r>
    </w:p>
    <w:p w14:paraId="4DC89600" w14:textId="77777777" w:rsidR="00C35111" w:rsidRDefault="00C35111" w:rsidP="00C35111">
      <w:pPr>
        <w:jc w:val="center"/>
        <w:rPr>
          <w:rFonts w:ascii="Arial" w:hAnsi="Arial" w:cs="Arial"/>
          <w:b/>
          <w:bCs/>
          <w:sz w:val="32"/>
          <w:szCs w:val="32"/>
        </w:rPr>
      </w:pPr>
    </w:p>
    <w:p w14:paraId="232F572B" w14:textId="77777777" w:rsidR="00C35111" w:rsidRDefault="00C35111" w:rsidP="00C35111">
      <w:pPr>
        <w:jc w:val="center"/>
        <w:rPr>
          <w:rFonts w:ascii="Arial" w:hAnsi="Arial" w:cs="Arial"/>
          <w:b/>
          <w:bCs/>
          <w:sz w:val="32"/>
          <w:szCs w:val="32"/>
        </w:rPr>
      </w:pPr>
      <w:r>
        <w:rPr>
          <w:rFonts w:ascii="Arial" w:hAnsi="Arial" w:cs="Arial"/>
          <w:b/>
          <w:bCs/>
          <w:noProof/>
          <w:sz w:val="32"/>
          <w:szCs w:val="32"/>
        </w:rPr>
        <w:drawing>
          <wp:inline distT="0" distB="0" distL="0" distR="0" wp14:anchorId="68CD60CF" wp14:editId="2A07E34E">
            <wp:extent cx="5060515" cy="5060515"/>
            <wp:effectExtent l="0" t="0" r="0" b="0"/>
            <wp:docPr id="1456978392" name="Picture 3" descr="A person with her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78392" name="Picture 3" descr="A person with her mouth op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5118" cy="5065118"/>
                    </a:xfrm>
                    <a:prstGeom prst="rect">
                      <a:avLst/>
                    </a:prstGeom>
                  </pic:spPr>
                </pic:pic>
              </a:graphicData>
            </a:graphic>
          </wp:inline>
        </w:drawing>
      </w:r>
    </w:p>
    <w:p w14:paraId="6A2FC5F0" w14:textId="77777777" w:rsidR="00C35111" w:rsidRDefault="00C35111" w:rsidP="00C35111">
      <w:pPr>
        <w:jc w:val="center"/>
        <w:rPr>
          <w:rFonts w:ascii="Arial" w:hAnsi="Arial" w:cs="Arial"/>
          <w:sz w:val="22"/>
          <w:szCs w:val="22"/>
        </w:rPr>
      </w:pPr>
      <w:r>
        <w:rPr>
          <w:rFonts w:ascii="Arial" w:hAnsi="Arial" w:cs="Arial"/>
          <w:sz w:val="22"/>
          <w:szCs w:val="22"/>
        </w:rPr>
        <w:t xml:space="preserve">Download artwork </w:t>
      </w:r>
      <w:hyperlink r:id="rId11" w:history="1">
        <w:r w:rsidRPr="00462E04">
          <w:rPr>
            <w:rStyle w:val="Hyperlink"/>
            <w:rFonts w:ascii="Arial" w:hAnsi="Arial" w:cs="Arial"/>
            <w:sz w:val="22"/>
            <w:szCs w:val="22"/>
          </w:rPr>
          <w:t>HERE</w:t>
        </w:r>
      </w:hyperlink>
      <w:r>
        <w:rPr>
          <w:rFonts w:ascii="Arial" w:hAnsi="Arial" w:cs="Arial"/>
          <w:sz w:val="22"/>
          <w:szCs w:val="22"/>
        </w:rPr>
        <w:t>.</w:t>
      </w:r>
    </w:p>
    <w:p w14:paraId="45C986AB" w14:textId="77777777" w:rsidR="00C35111" w:rsidRDefault="00C35111" w:rsidP="00C35111">
      <w:pPr>
        <w:rPr>
          <w:rFonts w:ascii="Arial" w:hAnsi="Arial" w:cs="Arial"/>
          <w:b/>
          <w:bCs/>
          <w:sz w:val="32"/>
          <w:szCs w:val="32"/>
        </w:rPr>
      </w:pPr>
    </w:p>
    <w:p w14:paraId="5F4018F9" w14:textId="77777777" w:rsidR="00C35111" w:rsidRDefault="00C35111" w:rsidP="00C35111">
      <w:pPr>
        <w:rPr>
          <w:rFonts w:ascii="Arial" w:hAnsi="Arial" w:cs="Arial"/>
          <w:sz w:val="22"/>
          <w:szCs w:val="22"/>
        </w:rPr>
      </w:pPr>
      <w:r w:rsidRPr="002B77AA">
        <w:rPr>
          <w:rFonts w:ascii="Arial" w:hAnsi="Arial" w:cs="Arial"/>
          <w:b/>
          <w:bCs/>
          <w:sz w:val="22"/>
          <w:szCs w:val="22"/>
        </w:rPr>
        <w:t xml:space="preserve">May 21, 2025 – </w:t>
      </w:r>
      <w:r w:rsidRPr="00CC4B4C">
        <w:rPr>
          <w:rFonts w:ascii="Arial" w:hAnsi="Arial" w:cs="Arial"/>
          <w:sz w:val="22"/>
          <w:szCs w:val="22"/>
        </w:rPr>
        <w:t>Today,</w:t>
      </w:r>
      <w:r>
        <w:rPr>
          <w:rFonts w:ascii="Arial" w:hAnsi="Arial" w:cs="Arial"/>
          <w:b/>
          <w:bCs/>
          <w:sz w:val="22"/>
          <w:szCs w:val="22"/>
        </w:rPr>
        <w:t xml:space="preserve"> </w:t>
      </w:r>
      <w:r>
        <w:rPr>
          <w:rFonts w:ascii="Arial" w:hAnsi="Arial" w:cs="Arial"/>
          <w:sz w:val="22"/>
          <w:szCs w:val="22"/>
        </w:rPr>
        <w:t>c</w:t>
      </w:r>
      <w:r w:rsidRPr="002B77AA">
        <w:rPr>
          <w:rFonts w:ascii="Arial" w:hAnsi="Arial" w:cs="Arial"/>
          <w:sz w:val="22"/>
          <w:szCs w:val="22"/>
        </w:rPr>
        <w:t xml:space="preserve">ritically acclaimed singer-songwriter </w:t>
      </w:r>
      <w:r w:rsidRPr="002B77AA">
        <w:rPr>
          <w:rFonts w:ascii="Arial" w:hAnsi="Arial" w:cs="Arial"/>
          <w:b/>
          <w:bCs/>
          <w:sz w:val="22"/>
          <w:szCs w:val="22"/>
        </w:rPr>
        <w:t>Reneé Rapp</w:t>
      </w:r>
      <w:r w:rsidRPr="002B77AA">
        <w:rPr>
          <w:rFonts w:ascii="Arial" w:hAnsi="Arial" w:cs="Arial"/>
          <w:sz w:val="22"/>
          <w:szCs w:val="22"/>
        </w:rPr>
        <w:t xml:space="preserve"> </w:t>
      </w:r>
      <w:r>
        <w:rPr>
          <w:rFonts w:ascii="Arial" w:hAnsi="Arial" w:cs="Arial"/>
          <w:sz w:val="22"/>
          <w:szCs w:val="22"/>
        </w:rPr>
        <w:t>unveils brand new single “</w:t>
      </w:r>
      <w:r w:rsidRPr="00CC4B4C">
        <w:rPr>
          <w:rFonts w:ascii="Arial" w:hAnsi="Arial" w:cs="Arial"/>
          <w:b/>
          <w:bCs/>
          <w:sz w:val="22"/>
          <w:szCs w:val="22"/>
        </w:rPr>
        <w:t>Leave Me Alone,”</w:t>
      </w:r>
      <w:r>
        <w:rPr>
          <w:rFonts w:ascii="Arial" w:hAnsi="Arial" w:cs="Arial"/>
          <w:sz w:val="22"/>
          <w:szCs w:val="22"/>
        </w:rPr>
        <w:t xml:space="preserve"> marking her bold entrance into a new era and simultaneously announcing long-awaited sophomore album </w:t>
      </w:r>
      <w:r w:rsidRPr="00CC4B4C">
        <w:rPr>
          <w:rFonts w:ascii="Arial" w:hAnsi="Arial" w:cs="Arial"/>
          <w:b/>
          <w:bCs/>
          <w:i/>
          <w:iCs/>
          <w:sz w:val="22"/>
          <w:szCs w:val="22"/>
        </w:rPr>
        <w:t>Bite Me</w:t>
      </w:r>
      <w:r>
        <w:rPr>
          <w:rFonts w:ascii="Arial" w:hAnsi="Arial" w:cs="Arial"/>
          <w:sz w:val="22"/>
          <w:szCs w:val="22"/>
        </w:rPr>
        <w:t xml:space="preserve"> releasing on August 1</w:t>
      </w:r>
      <w:r w:rsidRPr="00CC4B4C">
        <w:rPr>
          <w:rFonts w:ascii="Arial" w:hAnsi="Arial" w:cs="Arial"/>
          <w:sz w:val="22"/>
          <w:szCs w:val="22"/>
          <w:vertAlign w:val="superscript"/>
        </w:rPr>
        <w:t>st</w:t>
      </w:r>
      <w:r>
        <w:rPr>
          <w:rFonts w:ascii="Arial" w:hAnsi="Arial" w:cs="Arial"/>
          <w:sz w:val="22"/>
          <w:szCs w:val="22"/>
        </w:rPr>
        <w:t xml:space="preserve"> via </w:t>
      </w:r>
      <w:r w:rsidRPr="00082E7D">
        <w:rPr>
          <w:rFonts w:ascii="Arial" w:hAnsi="Arial" w:cs="Arial"/>
          <w:b/>
          <w:bCs/>
          <w:sz w:val="22"/>
          <w:szCs w:val="22"/>
        </w:rPr>
        <w:t>Interscope Records</w:t>
      </w:r>
      <w:r>
        <w:rPr>
          <w:rFonts w:ascii="Arial" w:hAnsi="Arial" w:cs="Arial"/>
          <w:sz w:val="22"/>
          <w:szCs w:val="22"/>
        </w:rPr>
        <w:t>.</w:t>
      </w:r>
      <w:r>
        <w:rPr>
          <w:rFonts w:ascii="Arial" w:hAnsi="Arial" w:cs="Arial"/>
          <w:b/>
          <w:bCs/>
          <w:sz w:val="22"/>
          <w:szCs w:val="22"/>
        </w:rPr>
        <w:t xml:space="preserve"> S</w:t>
      </w:r>
      <w:r w:rsidRPr="00082E7D">
        <w:rPr>
          <w:rFonts w:ascii="Arial" w:hAnsi="Arial" w:cs="Arial"/>
          <w:b/>
          <w:bCs/>
          <w:sz w:val="22"/>
          <w:szCs w:val="22"/>
        </w:rPr>
        <w:t xml:space="preserve">tream “Leave Me Alone” </w:t>
      </w:r>
      <w:hyperlink r:id="rId12" w:history="1">
        <w:r w:rsidRPr="00D01CD7">
          <w:rPr>
            <w:rStyle w:val="Hyperlink"/>
            <w:rFonts w:ascii="Arial" w:hAnsi="Arial" w:cs="Arial"/>
            <w:b/>
            <w:bCs/>
            <w:sz w:val="22"/>
            <w:szCs w:val="22"/>
          </w:rPr>
          <w:t>HERE</w:t>
        </w:r>
      </w:hyperlink>
      <w:r w:rsidRPr="00082E7D">
        <w:rPr>
          <w:rFonts w:ascii="Arial" w:hAnsi="Arial" w:cs="Arial"/>
          <w:b/>
          <w:bCs/>
          <w:sz w:val="22"/>
          <w:szCs w:val="22"/>
        </w:rPr>
        <w:t xml:space="preserve">, pre-order </w:t>
      </w:r>
      <w:r w:rsidRPr="00A27587">
        <w:rPr>
          <w:rFonts w:ascii="Arial" w:hAnsi="Arial" w:cs="Arial"/>
          <w:b/>
          <w:bCs/>
          <w:i/>
          <w:iCs/>
          <w:sz w:val="22"/>
          <w:szCs w:val="22"/>
        </w:rPr>
        <w:t>Bite Me</w:t>
      </w:r>
      <w:r w:rsidRPr="00082E7D">
        <w:rPr>
          <w:rFonts w:ascii="Arial" w:hAnsi="Arial" w:cs="Arial"/>
          <w:b/>
          <w:bCs/>
          <w:sz w:val="22"/>
          <w:szCs w:val="22"/>
        </w:rPr>
        <w:t xml:space="preserve"> </w:t>
      </w:r>
      <w:hyperlink r:id="rId13" w:history="1">
        <w:r w:rsidRPr="00D01CD7">
          <w:rPr>
            <w:rStyle w:val="Hyperlink"/>
            <w:rFonts w:ascii="Arial" w:hAnsi="Arial" w:cs="Arial"/>
            <w:b/>
            <w:bCs/>
            <w:sz w:val="22"/>
            <w:szCs w:val="22"/>
          </w:rPr>
          <w:t>HERE</w:t>
        </w:r>
      </w:hyperlink>
      <w:r w:rsidRPr="00082E7D">
        <w:rPr>
          <w:rFonts w:ascii="Arial" w:hAnsi="Arial" w:cs="Arial"/>
          <w:b/>
          <w:bCs/>
          <w:sz w:val="22"/>
          <w:szCs w:val="22"/>
        </w:rPr>
        <w:t>.</w:t>
      </w:r>
      <w:r>
        <w:rPr>
          <w:rFonts w:ascii="Arial" w:hAnsi="Arial" w:cs="Arial"/>
          <w:sz w:val="22"/>
          <w:szCs w:val="22"/>
        </w:rPr>
        <w:t xml:space="preserve"> </w:t>
      </w:r>
    </w:p>
    <w:p w14:paraId="390AF3E8" w14:textId="77777777" w:rsidR="00C35111" w:rsidRDefault="00C35111" w:rsidP="00C35111">
      <w:pPr>
        <w:rPr>
          <w:rFonts w:ascii="Arial" w:hAnsi="Arial" w:cs="Arial"/>
          <w:sz w:val="22"/>
          <w:szCs w:val="22"/>
        </w:rPr>
      </w:pPr>
    </w:p>
    <w:p w14:paraId="743BD0E3" w14:textId="77777777" w:rsidR="00C35111" w:rsidRPr="00B17173" w:rsidRDefault="00C35111" w:rsidP="00C35111">
      <w:pPr>
        <w:rPr>
          <w:rFonts w:ascii="Arial" w:hAnsi="Arial" w:cs="Arial"/>
          <w:sz w:val="22"/>
          <w:szCs w:val="22"/>
        </w:rPr>
      </w:pPr>
      <w:r w:rsidRPr="00B17173">
        <w:rPr>
          <w:rFonts w:ascii="Arial" w:hAnsi="Arial" w:cs="Arial"/>
          <w:sz w:val="22"/>
          <w:szCs w:val="22"/>
        </w:rPr>
        <w:t>Today’s release and announcement arrive alongside an official music video for “</w:t>
      </w:r>
      <w:r w:rsidRPr="00B17173">
        <w:rPr>
          <w:rFonts w:ascii="Arial" w:hAnsi="Arial" w:cs="Arial"/>
          <w:b/>
          <w:bCs/>
          <w:sz w:val="22"/>
          <w:szCs w:val="22"/>
        </w:rPr>
        <w:t xml:space="preserve">Leave Me Alone.” </w:t>
      </w:r>
      <w:r>
        <w:rPr>
          <w:rFonts w:ascii="Arial" w:hAnsi="Arial" w:cs="Arial"/>
          <w:sz w:val="22"/>
          <w:szCs w:val="22"/>
        </w:rPr>
        <w:t>T</w:t>
      </w:r>
      <w:r w:rsidRPr="00B17173">
        <w:rPr>
          <w:rFonts w:ascii="Arial" w:hAnsi="Arial" w:cs="Arial"/>
          <w:sz w:val="22"/>
          <w:szCs w:val="22"/>
        </w:rPr>
        <w:t xml:space="preserve">he video features Rapp </w:t>
      </w:r>
      <w:r>
        <w:rPr>
          <w:rFonts w:ascii="Arial" w:hAnsi="Arial" w:cs="Arial"/>
          <w:sz w:val="22"/>
          <w:szCs w:val="22"/>
        </w:rPr>
        <w:t>accompanied by</w:t>
      </w:r>
      <w:r w:rsidRPr="00B17173">
        <w:rPr>
          <w:rFonts w:ascii="Arial" w:hAnsi="Arial" w:cs="Arial"/>
          <w:sz w:val="22"/>
          <w:szCs w:val="22"/>
        </w:rPr>
        <w:t xml:space="preserve"> a slew of blonde doppelgängers as they progress from raunchy pillow-fight to all-out brawl. The highly stylized video ranges from chaotic and fun to thrilling and exciting, a fitting complement to the energy of the new song, and a perfect intro into Rapp’s new chapter. </w:t>
      </w:r>
      <w:r w:rsidRPr="00B17173">
        <w:rPr>
          <w:rFonts w:ascii="Arial" w:hAnsi="Arial" w:cs="Arial"/>
          <w:b/>
          <w:bCs/>
          <w:sz w:val="22"/>
          <w:szCs w:val="22"/>
        </w:rPr>
        <w:t xml:space="preserve">Watch </w:t>
      </w:r>
      <w:hyperlink r:id="rId14" w:history="1">
        <w:r w:rsidRPr="00462E04">
          <w:rPr>
            <w:rStyle w:val="Hyperlink"/>
            <w:rFonts w:ascii="Arial" w:hAnsi="Arial" w:cs="Arial"/>
            <w:b/>
            <w:bCs/>
            <w:sz w:val="22"/>
            <w:szCs w:val="22"/>
          </w:rPr>
          <w:t>HERE</w:t>
        </w:r>
      </w:hyperlink>
      <w:r w:rsidRPr="00B17173">
        <w:rPr>
          <w:rFonts w:ascii="Arial" w:hAnsi="Arial" w:cs="Arial"/>
          <w:b/>
          <w:bCs/>
          <w:sz w:val="22"/>
          <w:szCs w:val="22"/>
        </w:rPr>
        <w:t>.</w:t>
      </w:r>
      <w:r w:rsidRPr="00B17173">
        <w:rPr>
          <w:rFonts w:ascii="Arial" w:hAnsi="Arial" w:cs="Arial"/>
          <w:sz w:val="22"/>
          <w:szCs w:val="22"/>
        </w:rPr>
        <w:t xml:space="preserve">   </w:t>
      </w:r>
    </w:p>
    <w:p w14:paraId="35C98ADA" w14:textId="77777777" w:rsidR="00C35111" w:rsidRDefault="00C35111" w:rsidP="00C35111">
      <w:pPr>
        <w:rPr>
          <w:rFonts w:ascii="Arial" w:hAnsi="Arial" w:cs="Arial"/>
          <w:b/>
          <w:bCs/>
          <w:sz w:val="22"/>
          <w:szCs w:val="22"/>
        </w:rPr>
      </w:pPr>
    </w:p>
    <w:p w14:paraId="0FE0A6BD" w14:textId="77777777" w:rsidR="00C35111" w:rsidRPr="00B23FD9" w:rsidRDefault="00C35111" w:rsidP="00C35111">
      <w:pPr>
        <w:rPr>
          <w:rFonts w:ascii="Arial" w:hAnsi="Arial" w:cs="Arial"/>
          <w:sz w:val="22"/>
          <w:szCs w:val="22"/>
        </w:rPr>
      </w:pPr>
      <w:r>
        <w:rPr>
          <w:rFonts w:ascii="Arial" w:hAnsi="Arial" w:cs="Arial"/>
          <w:sz w:val="22"/>
          <w:szCs w:val="22"/>
        </w:rPr>
        <w:t xml:space="preserve">Rapp first began teasing her new era earlier this month with the </w:t>
      </w:r>
      <w:hyperlink r:id="rId15" w:history="1">
        <w:r w:rsidRPr="00302F08">
          <w:rPr>
            <w:rStyle w:val="Hyperlink"/>
            <w:rFonts w:ascii="Arial" w:hAnsi="Arial" w:cs="Arial"/>
            <w:sz w:val="22"/>
            <w:szCs w:val="22"/>
          </w:rPr>
          <w:t>BITE.ME</w:t>
        </w:r>
      </w:hyperlink>
      <w:r w:rsidRPr="008701CC">
        <w:rPr>
          <w:rFonts w:ascii="Arial" w:hAnsi="Arial" w:cs="Arial"/>
          <w:color w:val="FF0000"/>
          <w:sz w:val="22"/>
          <w:szCs w:val="22"/>
        </w:rPr>
        <w:t xml:space="preserve"> </w:t>
      </w:r>
      <w:r>
        <w:rPr>
          <w:rFonts w:ascii="Arial" w:hAnsi="Arial" w:cs="Arial"/>
          <w:sz w:val="22"/>
          <w:szCs w:val="22"/>
        </w:rPr>
        <w:t xml:space="preserve">website reveal, urging fans to ‘sign a hundred NDA’s’ ultimately revealing a slew of hints about the yet-to-be-announced album. In the weeks following, the internet erupted with ‘Bite Me’ related clues – from Rapp’s “Bite Me” lip tattoo to posts from the likes of </w:t>
      </w:r>
      <w:hyperlink r:id="rId16" w:history="1">
        <w:r w:rsidRPr="000D4361">
          <w:rPr>
            <w:rStyle w:val="Hyperlink"/>
            <w:rFonts w:ascii="Arial" w:hAnsi="Arial" w:cs="Arial"/>
            <w:b/>
            <w:bCs/>
            <w:sz w:val="22"/>
            <w:szCs w:val="22"/>
          </w:rPr>
          <w:t>Paris Hilton</w:t>
        </w:r>
      </w:hyperlink>
      <w:r w:rsidRPr="002B77AA">
        <w:rPr>
          <w:rFonts w:ascii="Arial" w:hAnsi="Arial" w:cs="Arial"/>
          <w:b/>
          <w:bCs/>
          <w:color w:val="FF0000"/>
          <w:sz w:val="22"/>
          <w:szCs w:val="22"/>
        </w:rPr>
        <w:t xml:space="preserve">, </w:t>
      </w:r>
      <w:hyperlink r:id="rId17" w:history="1">
        <w:r w:rsidRPr="00B23FD9">
          <w:rPr>
            <w:rStyle w:val="Hyperlink"/>
            <w:rFonts w:ascii="Arial" w:hAnsi="Arial" w:cs="Arial"/>
            <w:b/>
            <w:bCs/>
            <w:sz w:val="22"/>
            <w:szCs w:val="22"/>
          </w:rPr>
          <w:t>Charlize Theron</w:t>
        </w:r>
      </w:hyperlink>
      <w:r>
        <w:rPr>
          <w:rFonts w:ascii="Arial" w:hAnsi="Arial" w:cs="Arial"/>
          <w:b/>
          <w:bCs/>
          <w:color w:val="FF0000"/>
          <w:sz w:val="22"/>
          <w:szCs w:val="22"/>
        </w:rPr>
        <w:t>,</w:t>
      </w:r>
      <w:r w:rsidRPr="002B77AA">
        <w:rPr>
          <w:rFonts w:ascii="Arial" w:hAnsi="Arial" w:cs="Arial"/>
          <w:b/>
          <w:bCs/>
          <w:color w:val="FF0000"/>
          <w:sz w:val="22"/>
          <w:szCs w:val="22"/>
        </w:rPr>
        <w:t xml:space="preserve"> </w:t>
      </w:r>
      <w:r w:rsidRPr="001B192B">
        <w:rPr>
          <w:rFonts w:ascii="Arial" w:hAnsi="Arial" w:cs="Arial"/>
          <w:b/>
          <w:bCs/>
          <w:sz w:val="22"/>
          <w:szCs w:val="22"/>
        </w:rPr>
        <w:t xml:space="preserve">Monica Lewinsky, </w:t>
      </w:r>
      <w:hyperlink r:id="rId18" w:history="1">
        <w:r w:rsidRPr="000D4361">
          <w:rPr>
            <w:rStyle w:val="Hyperlink"/>
            <w:rFonts w:ascii="Arial" w:hAnsi="Arial" w:cs="Arial"/>
            <w:b/>
            <w:bCs/>
            <w:sz w:val="22"/>
            <w:szCs w:val="22"/>
          </w:rPr>
          <w:t>Gabby Windey,</w:t>
        </w:r>
      </w:hyperlink>
      <w:r>
        <w:rPr>
          <w:rFonts w:ascii="Arial" w:hAnsi="Arial" w:cs="Arial"/>
          <w:b/>
          <w:bCs/>
          <w:color w:val="FF0000"/>
          <w:sz w:val="22"/>
          <w:szCs w:val="22"/>
        </w:rPr>
        <w:t xml:space="preserve"> </w:t>
      </w:r>
      <w:r>
        <w:rPr>
          <w:rFonts w:ascii="Arial" w:hAnsi="Arial" w:cs="Arial"/>
          <w:sz w:val="22"/>
          <w:szCs w:val="22"/>
        </w:rPr>
        <w:t xml:space="preserve">and more. </w:t>
      </w:r>
      <w:r w:rsidRPr="002B77AA">
        <w:rPr>
          <w:rFonts w:ascii="Arial" w:hAnsi="Arial" w:cs="Arial"/>
          <w:sz w:val="22"/>
          <w:szCs w:val="22"/>
        </w:rPr>
        <w:t>A powerful statement about reclaiming your personal narrative</w:t>
      </w:r>
      <w:r>
        <w:rPr>
          <w:rFonts w:ascii="Arial" w:hAnsi="Arial" w:cs="Arial"/>
          <w:sz w:val="22"/>
          <w:szCs w:val="22"/>
        </w:rPr>
        <w:t xml:space="preserve">, </w:t>
      </w:r>
      <w:r w:rsidRPr="002B77AA">
        <w:rPr>
          <w:rFonts w:ascii="Arial" w:hAnsi="Arial" w:cs="Arial"/>
          <w:b/>
          <w:bCs/>
          <w:sz w:val="22"/>
          <w:szCs w:val="22"/>
        </w:rPr>
        <w:t xml:space="preserve">“Leave Me Alone” </w:t>
      </w:r>
      <w:r w:rsidRPr="002B77AA">
        <w:rPr>
          <w:rFonts w:ascii="Arial" w:hAnsi="Arial" w:cs="Arial"/>
          <w:sz w:val="22"/>
          <w:szCs w:val="22"/>
        </w:rPr>
        <w:t xml:space="preserve">and the </w:t>
      </w:r>
      <w:r w:rsidRPr="002B77AA">
        <w:rPr>
          <w:rFonts w:ascii="Arial" w:hAnsi="Arial" w:cs="Arial"/>
          <w:b/>
          <w:bCs/>
          <w:i/>
          <w:iCs/>
          <w:sz w:val="22"/>
          <w:szCs w:val="22"/>
        </w:rPr>
        <w:t>Bite</w:t>
      </w:r>
      <w:r w:rsidRPr="002B77AA">
        <w:rPr>
          <w:rFonts w:ascii="Arial" w:hAnsi="Arial" w:cs="Arial"/>
          <w:sz w:val="22"/>
          <w:szCs w:val="22"/>
        </w:rPr>
        <w:t xml:space="preserve"> </w:t>
      </w:r>
      <w:r w:rsidRPr="002B77AA">
        <w:rPr>
          <w:rFonts w:ascii="Arial" w:hAnsi="Arial" w:cs="Arial"/>
          <w:b/>
          <w:bCs/>
          <w:i/>
          <w:iCs/>
          <w:sz w:val="22"/>
          <w:szCs w:val="22"/>
        </w:rPr>
        <w:t>Me</w:t>
      </w:r>
      <w:r w:rsidRPr="002B77AA">
        <w:rPr>
          <w:rFonts w:ascii="Arial" w:hAnsi="Arial" w:cs="Arial"/>
          <w:sz w:val="22"/>
          <w:szCs w:val="22"/>
        </w:rPr>
        <w:t xml:space="preserve"> era encourages listeners to embrace every facet of their personality, the chaotic and the confident, and to find strength in being authentically, unapologetically themselves.</w:t>
      </w:r>
      <w:r>
        <w:rPr>
          <w:rFonts w:ascii="Arial" w:hAnsi="Arial" w:cs="Arial"/>
          <w:sz w:val="22"/>
          <w:szCs w:val="22"/>
        </w:rPr>
        <w:t xml:space="preserve"> </w:t>
      </w:r>
    </w:p>
    <w:p w14:paraId="38695676" w14:textId="77777777" w:rsidR="00C35111" w:rsidRDefault="00C35111" w:rsidP="00C35111">
      <w:pPr>
        <w:rPr>
          <w:rFonts w:ascii="Arial" w:hAnsi="Arial" w:cs="Arial"/>
          <w:sz w:val="22"/>
          <w:szCs w:val="22"/>
        </w:rPr>
      </w:pPr>
    </w:p>
    <w:p w14:paraId="3C26B061" w14:textId="77777777" w:rsidR="00C35111" w:rsidRPr="009F1377" w:rsidRDefault="00C35111" w:rsidP="00C35111">
      <w:pPr>
        <w:rPr>
          <w:rFonts w:ascii="Arial" w:hAnsi="Arial" w:cs="Arial"/>
          <w:color w:val="212121"/>
          <w:sz w:val="22"/>
          <w:szCs w:val="22"/>
        </w:rPr>
      </w:pPr>
      <w:r>
        <w:rPr>
          <w:rFonts w:ascii="Arial" w:hAnsi="Arial" w:cs="Arial"/>
          <w:sz w:val="22"/>
          <w:szCs w:val="22"/>
        </w:rPr>
        <w:t xml:space="preserve">This exciting new chapter marks Rapp’s first music release since 2023, when she collaborated with </w:t>
      </w:r>
      <w:r>
        <w:rPr>
          <w:rFonts w:ascii="Arial" w:hAnsi="Arial" w:cs="Arial"/>
          <w:color w:val="212121"/>
          <w:sz w:val="22"/>
          <w:szCs w:val="22"/>
        </w:rPr>
        <w:t>GRAMMY® award-winning artist </w:t>
      </w:r>
      <w:r w:rsidRPr="00B23FD9">
        <w:rPr>
          <w:rFonts w:ascii="Arial" w:hAnsi="Arial" w:cs="Arial"/>
          <w:b/>
          <w:bCs/>
          <w:color w:val="212121"/>
          <w:sz w:val="22"/>
          <w:szCs w:val="22"/>
        </w:rPr>
        <w:t>Megan Thee Stallion</w:t>
      </w:r>
      <w:r>
        <w:rPr>
          <w:rFonts w:ascii="Arial" w:hAnsi="Arial" w:cs="Arial"/>
          <w:color w:val="212121"/>
          <w:sz w:val="22"/>
          <w:szCs w:val="22"/>
        </w:rPr>
        <w:t xml:space="preserve"> on hit record “</w:t>
      </w:r>
      <w:r w:rsidRPr="009F1377">
        <w:rPr>
          <w:rFonts w:ascii="Arial" w:hAnsi="Arial" w:cs="Arial"/>
          <w:b/>
          <w:bCs/>
          <w:color w:val="212121"/>
          <w:sz w:val="22"/>
          <w:szCs w:val="22"/>
        </w:rPr>
        <w:t>Not My Fault</w:t>
      </w:r>
      <w:r>
        <w:rPr>
          <w:rFonts w:ascii="Arial" w:hAnsi="Arial" w:cs="Arial"/>
          <w:b/>
          <w:bCs/>
          <w:color w:val="212121"/>
          <w:sz w:val="22"/>
          <w:szCs w:val="22"/>
        </w:rPr>
        <w:t>”</w:t>
      </w:r>
      <w:r>
        <w:rPr>
          <w:rFonts w:ascii="Arial" w:hAnsi="Arial" w:cs="Arial"/>
          <w:color w:val="212121"/>
          <w:sz w:val="22"/>
          <w:szCs w:val="22"/>
        </w:rPr>
        <w:t xml:space="preserve"> from the official soundtrack to Paramount’s feature film </w:t>
      </w:r>
      <w:r w:rsidRPr="009F1377">
        <w:rPr>
          <w:rFonts w:ascii="Arial" w:hAnsi="Arial" w:cs="Arial"/>
          <w:b/>
          <w:bCs/>
          <w:color w:val="212121"/>
          <w:sz w:val="22"/>
          <w:szCs w:val="22"/>
        </w:rPr>
        <w:t>MEAN GIRLS</w:t>
      </w:r>
      <w:r>
        <w:rPr>
          <w:rFonts w:ascii="Arial" w:hAnsi="Arial" w:cs="Arial"/>
          <w:color w:val="212121"/>
          <w:sz w:val="22"/>
          <w:szCs w:val="22"/>
        </w:rPr>
        <w:t xml:space="preserve"> (which also saw Rapp reprising her iconic role of Regina George). The song earned Rapp’s highest ever day one streams on Spotify to </w:t>
      </w:r>
      <w:proofErr w:type="gramStart"/>
      <w:r>
        <w:rPr>
          <w:rFonts w:ascii="Arial" w:hAnsi="Arial" w:cs="Arial"/>
          <w:color w:val="212121"/>
          <w:sz w:val="22"/>
          <w:szCs w:val="22"/>
        </w:rPr>
        <w:t>date, and</w:t>
      </w:r>
      <w:proofErr w:type="gramEnd"/>
      <w:r>
        <w:rPr>
          <w:rFonts w:ascii="Arial" w:hAnsi="Arial" w:cs="Arial"/>
          <w:color w:val="212121"/>
          <w:sz w:val="22"/>
          <w:szCs w:val="22"/>
        </w:rPr>
        <w:t xml:space="preserve"> saw a legendary performance between the two stars on Saturday Night Live. Earlier that same year, Rapp released her first studio album </w:t>
      </w:r>
      <w:r w:rsidRPr="00FC3C1C">
        <w:rPr>
          <w:rFonts w:ascii="Arial" w:hAnsi="Arial" w:cs="Arial"/>
          <w:b/>
          <w:bCs/>
          <w:i/>
          <w:iCs/>
          <w:color w:val="212121"/>
          <w:sz w:val="22"/>
          <w:szCs w:val="22"/>
        </w:rPr>
        <w:t>Snow Angel,</w:t>
      </w:r>
      <w:r>
        <w:rPr>
          <w:rFonts w:ascii="Arial" w:hAnsi="Arial" w:cs="Arial"/>
          <w:color w:val="212121"/>
          <w:sz w:val="22"/>
          <w:szCs w:val="22"/>
        </w:rPr>
        <w:t xml:space="preserve"> earning her the largest first-week sales for a female artist’s debut album in the U.S. upon release. That fall, she embarked on the ‘Snow Hard Feelings Tour’ in support of the project, a sold-out headlining run met with massive demand, featuring four nights in New York and one in Los Angeles at the iconic Greek Theatre. Now, with her sophomore effort on the horizon Rapp is positioned to ascend to even higher levels of stardom in this next era. </w:t>
      </w:r>
    </w:p>
    <w:p w14:paraId="334945F7" w14:textId="77777777" w:rsidR="00C35111" w:rsidRDefault="00C35111" w:rsidP="00C35111">
      <w:pPr>
        <w:rPr>
          <w:rFonts w:ascii="Arial" w:hAnsi="Arial" w:cs="Arial"/>
          <w:sz w:val="22"/>
          <w:szCs w:val="22"/>
        </w:rPr>
      </w:pPr>
    </w:p>
    <w:p w14:paraId="1D0DEE92" w14:textId="77777777" w:rsidR="00C35111" w:rsidRPr="00A27587" w:rsidRDefault="00C35111" w:rsidP="00C35111">
      <w:pPr>
        <w:rPr>
          <w:rFonts w:ascii="Arial" w:hAnsi="Arial" w:cs="Arial"/>
          <w:b/>
          <w:bCs/>
          <w:sz w:val="22"/>
          <w:szCs w:val="22"/>
          <w:u w:val="single"/>
        </w:rPr>
      </w:pPr>
      <w:r w:rsidRPr="00A27587">
        <w:rPr>
          <w:rFonts w:ascii="Arial" w:hAnsi="Arial" w:cs="Arial"/>
          <w:b/>
          <w:bCs/>
          <w:sz w:val="22"/>
          <w:szCs w:val="22"/>
          <w:u w:val="single"/>
        </w:rPr>
        <w:t xml:space="preserve">About Reneé Rapp: </w:t>
      </w:r>
    </w:p>
    <w:p w14:paraId="3A8628B6" w14:textId="77777777" w:rsidR="00C35111" w:rsidRDefault="00C35111" w:rsidP="00C35111">
      <w:pPr>
        <w:rPr>
          <w:rFonts w:ascii="Arial" w:hAnsi="Arial" w:cs="Arial"/>
          <w:sz w:val="22"/>
          <w:szCs w:val="22"/>
        </w:rPr>
      </w:pPr>
    </w:p>
    <w:p w14:paraId="47D4A782" w14:textId="77777777" w:rsidR="00C35111" w:rsidRDefault="00C35111" w:rsidP="00C35111">
      <w:pPr>
        <w:rPr>
          <w:rStyle w:val="apple-converted-space"/>
          <w:rFonts w:ascii="Arial" w:hAnsi="Arial" w:cs="Arial"/>
          <w:color w:val="212121"/>
          <w:sz w:val="22"/>
          <w:szCs w:val="22"/>
        </w:rPr>
      </w:pPr>
      <w:r>
        <w:rPr>
          <w:rFonts w:ascii="Arial" w:hAnsi="Arial" w:cs="Arial"/>
          <w:color w:val="212121"/>
          <w:sz w:val="22"/>
          <w:szCs w:val="22"/>
        </w:rPr>
        <w:t>Reneé Rapp is a critically acclaimed multi-hyphenate with experience in music, film and TV acting, and Broadway.</w:t>
      </w:r>
      <w:r>
        <w:rPr>
          <w:rStyle w:val="apple-converted-space"/>
          <w:rFonts w:ascii="Arial" w:hAnsi="Arial" w:cs="Arial"/>
          <w:color w:val="212121"/>
          <w:sz w:val="22"/>
          <w:szCs w:val="22"/>
        </w:rPr>
        <w:t xml:space="preserve"> In just a few short years, Rapp has solidified her position as a dynamic force across all industries, reaching widespread critical acclaim while simultaneously cultivating her rapidly growing fan-base. </w:t>
      </w:r>
    </w:p>
    <w:p w14:paraId="442AF474" w14:textId="77777777" w:rsidR="00C35111" w:rsidRDefault="00C35111" w:rsidP="00C35111">
      <w:pPr>
        <w:rPr>
          <w:rStyle w:val="apple-converted-space"/>
          <w:rFonts w:ascii="Arial" w:hAnsi="Arial" w:cs="Arial"/>
          <w:color w:val="212121"/>
          <w:sz w:val="22"/>
          <w:szCs w:val="22"/>
        </w:rPr>
      </w:pPr>
    </w:p>
    <w:p w14:paraId="3EF0D1E5" w14:textId="77777777" w:rsidR="00C35111" w:rsidRPr="00FC3C1C" w:rsidRDefault="00C35111" w:rsidP="00C35111">
      <w:pPr>
        <w:rPr>
          <w:rStyle w:val="apple-converted-space"/>
          <w:rFonts w:ascii="Arial" w:hAnsi="Arial" w:cs="Arial"/>
          <w:color w:val="212121"/>
          <w:sz w:val="22"/>
          <w:szCs w:val="22"/>
        </w:rPr>
      </w:pPr>
      <w:r w:rsidRPr="00FA45AE">
        <w:rPr>
          <w:rFonts w:ascii="Arial" w:hAnsi="Arial" w:cs="Arial"/>
          <w:color w:val="212121"/>
          <w:sz w:val="22"/>
          <w:szCs w:val="22"/>
        </w:rPr>
        <w:t xml:space="preserve">After landing her breakout role as </w:t>
      </w:r>
      <w:r w:rsidRPr="00FA45AE">
        <w:rPr>
          <w:rFonts w:ascii="Arial" w:hAnsi="Arial" w:cs="Arial"/>
          <w:b/>
          <w:bCs/>
          <w:color w:val="212121"/>
          <w:sz w:val="22"/>
          <w:szCs w:val="22"/>
        </w:rPr>
        <w:t xml:space="preserve">Regina George </w:t>
      </w:r>
      <w:r w:rsidRPr="00FA45AE">
        <w:rPr>
          <w:rFonts w:ascii="Arial" w:hAnsi="Arial" w:cs="Arial"/>
          <w:color w:val="212121"/>
          <w:sz w:val="22"/>
          <w:szCs w:val="22"/>
        </w:rPr>
        <w:t>in Mean Girls on Broadway, Rapp eventually turned her attention to her solo music career in 2022.</w:t>
      </w:r>
      <w:r w:rsidRPr="00FA45AE">
        <w:rPr>
          <w:rStyle w:val="apple-converted-space"/>
          <w:rFonts w:ascii="Arial" w:hAnsi="Arial" w:cs="Arial"/>
          <w:color w:val="212121"/>
          <w:sz w:val="22"/>
          <w:szCs w:val="22"/>
        </w:rPr>
        <w:t xml:space="preserve"> That year saw the release of her debut EP, </w:t>
      </w:r>
      <w:r w:rsidRPr="00FA45AE">
        <w:rPr>
          <w:rStyle w:val="apple-converted-space"/>
          <w:rFonts w:ascii="Arial" w:hAnsi="Arial" w:cs="Arial"/>
          <w:b/>
          <w:bCs/>
          <w:i/>
          <w:iCs/>
          <w:color w:val="212121"/>
          <w:sz w:val="22"/>
          <w:szCs w:val="22"/>
        </w:rPr>
        <w:t>Everything to Everyone</w:t>
      </w:r>
      <w:r w:rsidRPr="00FA45AE">
        <w:rPr>
          <w:rStyle w:val="apple-converted-space"/>
          <w:rFonts w:ascii="Arial" w:hAnsi="Arial" w:cs="Arial"/>
          <w:color w:val="212121"/>
          <w:sz w:val="22"/>
          <w:szCs w:val="22"/>
        </w:rPr>
        <w:t>, which featured standout tracks “</w:t>
      </w:r>
      <w:r w:rsidRPr="00FA45AE">
        <w:rPr>
          <w:rStyle w:val="apple-converted-space"/>
          <w:rFonts w:ascii="Arial" w:hAnsi="Arial" w:cs="Arial"/>
          <w:b/>
          <w:bCs/>
          <w:color w:val="212121"/>
          <w:sz w:val="22"/>
          <w:szCs w:val="22"/>
        </w:rPr>
        <w:t>Too Well,”</w:t>
      </w:r>
      <w:r w:rsidRPr="00FA45AE">
        <w:rPr>
          <w:rStyle w:val="apple-converted-space"/>
          <w:rFonts w:ascii="Arial" w:hAnsi="Arial" w:cs="Arial"/>
          <w:color w:val="212121"/>
          <w:sz w:val="22"/>
          <w:szCs w:val="22"/>
        </w:rPr>
        <w:t xml:space="preserve"> and “</w:t>
      </w:r>
      <w:r w:rsidRPr="00FA45AE">
        <w:rPr>
          <w:rStyle w:val="apple-converted-space"/>
          <w:rFonts w:ascii="Arial" w:hAnsi="Arial" w:cs="Arial"/>
          <w:b/>
          <w:bCs/>
          <w:color w:val="212121"/>
          <w:sz w:val="22"/>
          <w:szCs w:val="22"/>
        </w:rPr>
        <w:t xml:space="preserve">In </w:t>
      </w:r>
      <w:proofErr w:type="gramStart"/>
      <w:r w:rsidRPr="00FA45AE">
        <w:rPr>
          <w:rStyle w:val="apple-converted-space"/>
          <w:rFonts w:ascii="Arial" w:hAnsi="Arial" w:cs="Arial"/>
          <w:b/>
          <w:bCs/>
          <w:color w:val="212121"/>
          <w:sz w:val="22"/>
          <w:szCs w:val="22"/>
        </w:rPr>
        <w:t>The</w:t>
      </w:r>
      <w:proofErr w:type="gramEnd"/>
      <w:r w:rsidRPr="00FA45AE">
        <w:rPr>
          <w:rStyle w:val="apple-converted-space"/>
          <w:rFonts w:ascii="Arial" w:hAnsi="Arial" w:cs="Arial"/>
          <w:b/>
          <w:bCs/>
          <w:color w:val="212121"/>
          <w:sz w:val="22"/>
          <w:szCs w:val="22"/>
        </w:rPr>
        <w:t xml:space="preserve"> Kitchen.”</w:t>
      </w:r>
      <w:r w:rsidRPr="00FA45AE">
        <w:rPr>
          <w:rStyle w:val="apple-converted-space"/>
          <w:rFonts w:ascii="Arial" w:hAnsi="Arial" w:cs="Arial"/>
          <w:color w:val="212121"/>
          <w:sz w:val="22"/>
          <w:szCs w:val="22"/>
        </w:rPr>
        <w:t xml:space="preserve"> Following the momentum of </w:t>
      </w:r>
      <w:r w:rsidRPr="00FA45AE">
        <w:rPr>
          <w:rStyle w:val="apple-converted-space"/>
          <w:rFonts w:ascii="Arial" w:hAnsi="Arial" w:cs="Arial"/>
          <w:b/>
          <w:bCs/>
          <w:i/>
          <w:iCs/>
          <w:color w:val="212121"/>
          <w:sz w:val="22"/>
          <w:szCs w:val="22"/>
        </w:rPr>
        <w:t>Everything to Everyone</w:t>
      </w:r>
      <w:r w:rsidRPr="00FA45AE">
        <w:rPr>
          <w:rStyle w:val="apple-converted-space"/>
          <w:rFonts w:ascii="Arial" w:hAnsi="Arial" w:cs="Arial"/>
          <w:color w:val="212121"/>
          <w:sz w:val="22"/>
          <w:szCs w:val="22"/>
        </w:rPr>
        <w:t xml:space="preserve">, Rapp channeled her raw talent and authentic voice into the creation of her first full-length studio album </w:t>
      </w:r>
      <w:r w:rsidRPr="00FA45AE">
        <w:rPr>
          <w:rStyle w:val="apple-converted-space"/>
          <w:rFonts w:ascii="Arial" w:hAnsi="Arial" w:cs="Arial"/>
          <w:b/>
          <w:bCs/>
          <w:i/>
          <w:iCs/>
          <w:color w:val="212121"/>
          <w:sz w:val="22"/>
          <w:szCs w:val="22"/>
        </w:rPr>
        <w:t>Snow Angel</w:t>
      </w:r>
      <w:r w:rsidRPr="00FA45AE">
        <w:rPr>
          <w:rStyle w:val="apple-converted-space"/>
          <w:rFonts w:ascii="Arial" w:hAnsi="Arial" w:cs="Arial"/>
          <w:color w:val="212121"/>
          <w:sz w:val="22"/>
          <w:szCs w:val="22"/>
        </w:rPr>
        <w:t xml:space="preserve"> in 2023. The project, which earned the largest first-week sales for a female artist’s debut album in the U.S. upon release that year, showcased her powerful vocals, introspective songwriting, and ability to connect with her fans on a deeply emotional level. </w:t>
      </w:r>
      <w:r w:rsidRPr="00FA45AE">
        <w:rPr>
          <w:rStyle w:val="apple-converted-space"/>
          <w:rFonts w:ascii="Arial" w:hAnsi="Arial" w:cs="Arial"/>
          <w:b/>
          <w:bCs/>
          <w:i/>
          <w:iCs/>
          <w:color w:val="212121"/>
          <w:sz w:val="22"/>
          <w:szCs w:val="22"/>
        </w:rPr>
        <w:t xml:space="preserve">Snow Angel </w:t>
      </w:r>
      <w:r w:rsidRPr="00FA45AE">
        <w:rPr>
          <w:rStyle w:val="apple-converted-space"/>
          <w:rFonts w:ascii="Arial" w:hAnsi="Arial" w:cs="Arial"/>
          <w:color w:val="212121"/>
          <w:sz w:val="22"/>
          <w:szCs w:val="22"/>
        </w:rPr>
        <w:t>marked a significant step in Rapp’s musical journey, cementing her status as one of the most compelling and dynamic new artists in the pop landscape, now</w:t>
      </w:r>
      <w:r w:rsidRPr="00FA45AE">
        <w:rPr>
          <w:rFonts w:ascii="Arial" w:hAnsi="Arial" w:cs="Arial"/>
          <w:color w:val="212121"/>
          <w:sz w:val="22"/>
          <w:szCs w:val="22"/>
        </w:rPr>
        <w:t xml:space="preserve"> amassing over 1.4 billion streams and counting across her entire discography.</w:t>
      </w:r>
      <w:r w:rsidRPr="00FC3C1C">
        <w:rPr>
          <w:rFonts w:ascii="Arial" w:hAnsi="Arial" w:cs="Arial"/>
          <w:color w:val="212121"/>
          <w:sz w:val="22"/>
          <w:szCs w:val="22"/>
        </w:rPr>
        <w:t xml:space="preserve"> </w:t>
      </w:r>
    </w:p>
    <w:p w14:paraId="37B10A2B" w14:textId="77777777" w:rsidR="00C35111" w:rsidRDefault="00C35111" w:rsidP="00C35111">
      <w:pPr>
        <w:rPr>
          <w:rStyle w:val="apple-converted-space"/>
          <w:rFonts w:ascii="Arial" w:hAnsi="Arial" w:cs="Arial"/>
          <w:color w:val="212121"/>
          <w:sz w:val="22"/>
          <w:szCs w:val="22"/>
        </w:rPr>
      </w:pPr>
    </w:p>
    <w:p w14:paraId="1DDFF481" w14:textId="77777777" w:rsidR="00C35111" w:rsidRDefault="00C35111" w:rsidP="00C35111">
      <w:pPr>
        <w:rPr>
          <w:rFonts w:ascii="Arial" w:hAnsi="Arial" w:cs="Arial"/>
          <w:color w:val="212121"/>
          <w:sz w:val="22"/>
          <w:szCs w:val="22"/>
        </w:rPr>
      </w:pPr>
      <w:r>
        <w:rPr>
          <w:rFonts w:ascii="Arial" w:hAnsi="Arial" w:cs="Arial"/>
          <w:color w:val="212121"/>
          <w:sz w:val="22"/>
          <w:szCs w:val="22"/>
        </w:rPr>
        <w:t xml:space="preserve">Across her career, Rapp has played to packed crowds at iconic festivals across the globe, including Coachella Valley Music &amp; Arts Festival, Lollapalooza, Governors Ball, Boston Calling, and many more. She’s been nominated for two MTV VMA Awards, in the categories of ‘Best New Artist’ and ‘PUSH Performance of the Year,’ and held performance spots on </w:t>
      </w:r>
      <w:proofErr w:type="gramStart"/>
      <w:r>
        <w:rPr>
          <w:rFonts w:ascii="Arial" w:hAnsi="Arial" w:cs="Arial"/>
          <w:color w:val="212121"/>
          <w:sz w:val="22"/>
          <w:szCs w:val="22"/>
        </w:rPr>
        <w:t>a number of</w:t>
      </w:r>
      <w:proofErr w:type="gramEnd"/>
      <w:r>
        <w:rPr>
          <w:rFonts w:ascii="Arial" w:hAnsi="Arial" w:cs="Arial"/>
          <w:color w:val="212121"/>
          <w:sz w:val="22"/>
          <w:szCs w:val="22"/>
        </w:rPr>
        <w:t xml:space="preserve"> coveted television programs including Saturday Night Live, The Today Show’s Summer Concert Series, Late Night with Seth Meyers, and more. This consistent presence on major stages and </w:t>
      </w:r>
      <w:r>
        <w:rPr>
          <w:rFonts w:ascii="Arial" w:hAnsi="Arial" w:cs="Arial"/>
          <w:color w:val="212121"/>
          <w:sz w:val="22"/>
          <w:szCs w:val="22"/>
        </w:rPr>
        <w:lastRenderedPageBreak/>
        <w:t xml:space="preserve">recognition from tastemakers across industries firmly establishes Reneé Rapp as a burgeoning powerhouse and a vital new voice shaping the future of pop culture. </w:t>
      </w:r>
    </w:p>
    <w:p w14:paraId="33B3CD62" w14:textId="77777777" w:rsidR="00C35111" w:rsidRPr="009F1377" w:rsidRDefault="00C35111" w:rsidP="00C35111">
      <w:pPr>
        <w:rPr>
          <w:rFonts w:ascii="Arial" w:hAnsi="Arial" w:cs="Arial"/>
          <w:color w:val="212121"/>
          <w:sz w:val="22"/>
          <w:szCs w:val="22"/>
        </w:rPr>
      </w:pPr>
    </w:p>
    <w:p w14:paraId="13DAFE3F" w14:textId="77777777" w:rsidR="00C35111" w:rsidRDefault="00C35111" w:rsidP="00C35111">
      <w:pPr>
        <w:rPr>
          <w:rFonts w:ascii="Arial" w:hAnsi="Arial" w:cs="Arial"/>
          <w:sz w:val="22"/>
          <w:szCs w:val="22"/>
        </w:rPr>
      </w:pPr>
      <w:r>
        <w:rPr>
          <w:rFonts w:ascii="Arial" w:hAnsi="Arial" w:cs="Arial"/>
          <w:noProof/>
          <w:sz w:val="22"/>
          <w:szCs w:val="22"/>
        </w:rPr>
        <w:drawing>
          <wp:inline distT="0" distB="0" distL="0" distR="0" wp14:anchorId="0BA7F5B7" wp14:editId="458A20CE">
            <wp:extent cx="4739425" cy="3236075"/>
            <wp:effectExtent l="0" t="0" r="0" b="2540"/>
            <wp:docPr id="1788159139" name="Picture 2" descr="A person ly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59139" name="Picture 2" descr="A person lying on a couc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6975" cy="3241230"/>
                    </a:xfrm>
                    <a:prstGeom prst="rect">
                      <a:avLst/>
                    </a:prstGeom>
                  </pic:spPr>
                </pic:pic>
              </a:graphicData>
            </a:graphic>
          </wp:inline>
        </w:drawing>
      </w:r>
    </w:p>
    <w:p w14:paraId="535881F7" w14:textId="77777777" w:rsidR="00C35111" w:rsidRDefault="00C35111" w:rsidP="00C35111">
      <w:pPr>
        <w:rPr>
          <w:rFonts w:ascii="Arial" w:hAnsi="Arial" w:cs="Arial"/>
          <w:sz w:val="22"/>
          <w:szCs w:val="22"/>
        </w:rPr>
      </w:pPr>
      <w:r>
        <w:rPr>
          <w:rFonts w:ascii="Arial" w:hAnsi="Arial" w:cs="Arial"/>
          <w:sz w:val="22"/>
          <w:szCs w:val="22"/>
        </w:rPr>
        <w:t xml:space="preserve">Download press photo </w:t>
      </w:r>
      <w:hyperlink r:id="rId20" w:history="1">
        <w:r w:rsidRPr="00462E04">
          <w:rPr>
            <w:rStyle w:val="Hyperlink"/>
            <w:rFonts w:ascii="Arial" w:hAnsi="Arial" w:cs="Arial"/>
            <w:sz w:val="22"/>
            <w:szCs w:val="22"/>
          </w:rPr>
          <w:t>HERE</w:t>
        </w:r>
      </w:hyperlink>
      <w:r>
        <w:rPr>
          <w:rFonts w:ascii="Arial" w:hAnsi="Arial" w:cs="Arial"/>
          <w:sz w:val="22"/>
          <w:szCs w:val="22"/>
        </w:rPr>
        <w:t xml:space="preserve">. Credit Zora Sicher. </w:t>
      </w:r>
    </w:p>
    <w:p w14:paraId="057EBAB9" w14:textId="77777777" w:rsidR="00C35111" w:rsidRDefault="00C35111" w:rsidP="00C35111">
      <w:pPr>
        <w:rPr>
          <w:rFonts w:ascii="Arial" w:hAnsi="Arial" w:cs="Arial"/>
          <w:sz w:val="22"/>
          <w:szCs w:val="22"/>
        </w:rPr>
      </w:pPr>
    </w:p>
    <w:p w14:paraId="69CE0473" w14:textId="77777777" w:rsidR="00C35111" w:rsidRDefault="00C35111" w:rsidP="00C35111">
      <w:pPr>
        <w:jc w:val="center"/>
        <w:rPr>
          <w:rFonts w:ascii="Arial" w:eastAsia="Times New Roman" w:hAnsi="Arial" w:cs="Arial"/>
          <w:color w:val="222222"/>
          <w:sz w:val="22"/>
          <w:szCs w:val="22"/>
        </w:rPr>
      </w:pPr>
      <w:r w:rsidRPr="00D56AE1">
        <w:rPr>
          <w:rFonts w:ascii="Arial" w:eastAsia="Times New Roman" w:hAnsi="Arial" w:cs="Arial"/>
          <w:color w:val="222222"/>
          <w:sz w:val="22"/>
          <w:szCs w:val="22"/>
        </w:rPr>
        <w:t># # #</w:t>
      </w:r>
    </w:p>
    <w:p w14:paraId="1F8DA74A" w14:textId="77777777" w:rsidR="00C35111" w:rsidRDefault="00C35111" w:rsidP="00C35111">
      <w:pPr>
        <w:jc w:val="center"/>
        <w:rPr>
          <w:rFonts w:ascii="Arial" w:eastAsia="Times New Roman" w:hAnsi="Arial" w:cs="Arial"/>
          <w:color w:val="222222"/>
          <w:sz w:val="22"/>
          <w:szCs w:val="22"/>
        </w:rPr>
      </w:pPr>
    </w:p>
    <w:p w14:paraId="185790DC" w14:textId="77777777" w:rsidR="00C35111" w:rsidRPr="00D56AE1" w:rsidRDefault="00C35111" w:rsidP="00C35111">
      <w:pPr>
        <w:jc w:val="center"/>
        <w:rPr>
          <w:rFonts w:ascii="Times New Roman" w:eastAsia="Times New Roman" w:hAnsi="Times New Roman" w:cs="Times New Roman"/>
        </w:rPr>
      </w:pPr>
      <w:r>
        <w:rPr>
          <w:rFonts w:ascii="Arial" w:eastAsia="Times New Roman" w:hAnsi="Arial" w:cs="Arial"/>
          <w:b/>
          <w:bCs/>
          <w:color w:val="222222"/>
          <w:sz w:val="22"/>
          <w:szCs w:val="22"/>
          <w:u w:val="single"/>
        </w:rPr>
        <w:t>Follow</w:t>
      </w:r>
      <w:r w:rsidRPr="00D56AE1">
        <w:rPr>
          <w:rFonts w:ascii="Arial" w:eastAsia="Times New Roman" w:hAnsi="Arial" w:cs="Arial"/>
          <w:b/>
          <w:bCs/>
          <w:color w:val="222222"/>
          <w:sz w:val="22"/>
          <w:szCs w:val="22"/>
          <w:u w:val="single"/>
        </w:rPr>
        <w:t xml:space="preserve"> Reneé Rapp: </w:t>
      </w:r>
    </w:p>
    <w:p w14:paraId="725D0CA1" w14:textId="77777777" w:rsidR="00C35111" w:rsidRPr="00D56AE1" w:rsidRDefault="00C35111" w:rsidP="00C35111">
      <w:pPr>
        <w:rPr>
          <w:rFonts w:ascii="Times New Roman" w:eastAsia="Times New Roman" w:hAnsi="Times New Roman" w:cs="Times New Roman"/>
        </w:rPr>
      </w:pPr>
    </w:p>
    <w:p w14:paraId="76BA6BFB" w14:textId="77777777" w:rsidR="00C35111" w:rsidRPr="00D56AE1" w:rsidRDefault="00C35111" w:rsidP="00C35111">
      <w:pPr>
        <w:jc w:val="center"/>
        <w:rPr>
          <w:rFonts w:ascii="Times New Roman" w:eastAsia="Times New Roman" w:hAnsi="Times New Roman" w:cs="Times New Roman"/>
        </w:rPr>
      </w:pPr>
      <w:hyperlink r:id="rId21" w:history="1">
        <w:r w:rsidRPr="00DB2F31">
          <w:rPr>
            <w:rStyle w:val="Hyperlink"/>
            <w:rFonts w:ascii="Arial" w:eastAsia="Times New Roman" w:hAnsi="Arial" w:cs="Arial"/>
            <w:sz w:val="22"/>
            <w:szCs w:val="22"/>
          </w:rPr>
          <w:t>INSTAGRAM</w:t>
        </w:r>
      </w:hyperlink>
      <w:r w:rsidRPr="00D56AE1">
        <w:rPr>
          <w:rFonts w:ascii="Arial" w:eastAsia="Times New Roman" w:hAnsi="Arial" w:cs="Arial"/>
          <w:color w:val="000000"/>
          <w:sz w:val="22"/>
          <w:szCs w:val="22"/>
        </w:rPr>
        <w:t xml:space="preserve"> | </w:t>
      </w:r>
      <w:hyperlink r:id="rId22" w:history="1">
        <w:r w:rsidRPr="00DB2F31">
          <w:rPr>
            <w:rStyle w:val="Hyperlink"/>
            <w:rFonts w:ascii="Arial" w:eastAsia="Times New Roman" w:hAnsi="Arial" w:cs="Arial"/>
            <w:sz w:val="22"/>
            <w:szCs w:val="22"/>
          </w:rPr>
          <w:t>TIKTOK</w:t>
        </w:r>
      </w:hyperlink>
      <w:r w:rsidRPr="00D56AE1">
        <w:rPr>
          <w:rFonts w:ascii="Arial" w:eastAsia="Times New Roman" w:hAnsi="Arial" w:cs="Arial"/>
          <w:color w:val="000000"/>
          <w:sz w:val="22"/>
          <w:szCs w:val="22"/>
        </w:rPr>
        <w:t xml:space="preserve"> | </w:t>
      </w:r>
      <w:hyperlink r:id="rId23" w:history="1">
        <w:r>
          <w:rPr>
            <w:rStyle w:val="Hyperlink"/>
            <w:rFonts w:ascii="Arial" w:eastAsia="Times New Roman" w:hAnsi="Arial" w:cs="Arial"/>
            <w:sz w:val="22"/>
            <w:szCs w:val="22"/>
          </w:rPr>
          <w:t>X </w:t>
        </w:r>
      </w:hyperlink>
    </w:p>
    <w:p w14:paraId="12EFDCB5" w14:textId="77777777" w:rsidR="00DA7FDE" w:rsidRPr="00017457" w:rsidRDefault="00DA7FDE" w:rsidP="00DA7FDE">
      <w:pPr>
        <w:rPr>
          <w:rFonts w:ascii="Helvetica" w:hAnsi="Helvetica"/>
        </w:rPr>
      </w:pPr>
    </w:p>
    <w:p w14:paraId="16F2BF28" w14:textId="320985C5" w:rsidR="00DA7FDE" w:rsidRPr="00017457" w:rsidRDefault="00DA7FDE" w:rsidP="00DA7FDE">
      <w:pPr>
        <w:jc w:val="center"/>
        <w:rPr>
          <w:rFonts w:ascii="Helvetica" w:hAnsi="Helvetica"/>
          <w:sz w:val="22"/>
          <w:szCs w:val="22"/>
        </w:rPr>
      </w:pPr>
    </w:p>
    <w:p w14:paraId="3642CBAB" w14:textId="77777777" w:rsidR="00E92150" w:rsidRPr="00017457" w:rsidRDefault="00E92150">
      <w:pPr>
        <w:jc w:val="center"/>
        <w:rPr>
          <w:rFonts w:ascii="Helvetica" w:eastAsia="Libre Franklin" w:hAnsi="Helvetica" w:cs="Libre Franklin"/>
          <w:b/>
          <w:sz w:val="22"/>
          <w:szCs w:val="22"/>
        </w:rPr>
      </w:pPr>
    </w:p>
    <w:p w14:paraId="6DB1F901" w14:textId="47D7CCA4" w:rsidR="00DA7FDE" w:rsidRPr="00017457" w:rsidRDefault="00DA7FDE" w:rsidP="00DA7FDE">
      <w:pPr>
        <w:pStyle w:val="NoSpacing"/>
        <w:jc w:val="center"/>
        <w:rPr>
          <w:rFonts w:ascii="Helvetica" w:hAnsi="Helvetica" w:cs="Arial"/>
          <w:b/>
          <w:bCs/>
          <w:sz w:val="21"/>
          <w:szCs w:val="21"/>
        </w:rPr>
      </w:pPr>
      <w:r w:rsidRPr="00017457">
        <w:rPr>
          <w:rFonts w:ascii="Helvetica" w:hAnsi="Helvetica" w:cs="Arial"/>
          <w:b/>
          <w:bCs/>
          <w:sz w:val="21"/>
          <w:szCs w:val="21"/>
        </w:rPr>
        <w:t xml:space="preserve">For more information and press enquiries for </w:t>
      </w:r>
      <w:r w:rsidR="00C35111">
        <w:rPr>
          <w:rFonts w:ascii="Helvetica" w:hAnsi="Helvetica" w:cs="Arial"/>
          <w:b/>
          <w:bCs/>
          <w:sz w:val="21"/>
          <w:szCs w:val="21"/>
        </w:rPr>
        <w:t>RENEÉ RAPP</w:t>
      </w:r>
      <w:r w:rsidRPr="00017457">
        <w:rPr>
          <w:rFonts w:ascii="Helvetica" w:hAnsi="Helvetica" w:cs="Arial"/>
          <w:b/>
          <w:bCs/>
          <w:sz w:val="21"/>
          <w:szCs w:val="21"/>
        </w:rPr>
        <w:t xml:space="preserve"> please contact</w:t>
      </w:r>
    </w:p>
    <w:p w14:paraId="5FAA951F" w14:textId="77777777" w:rsidR="00DA7FDE" w:rsidRPr="00017457" w:rsidRDefault="00DA7FDE" w:rsidP="00DA7FDE">
      <w:pPr>
        <w:pStyle w:val="NoSpacing"/>
        <w:jc w:val="center"/>
        <w:rPr>
          <w:rFonts w:ascii="Helvetica" w:hAnsi="Helvetica" w:cs="Arial"/>
          <w:b/>
          <w:bCs/>
          <w:sz w:val="21"/>
          <w:szCs w:val="21"/>
        </w:rPr>
      </w:pPr>
    </w:p>
    <w:p w14:paraId="2E27A68C" w14:textId="77777777" w:rsidR="00DA7FDE" w:rsidRPr="00017457" w:rsidRDefault="00DA7FDE" w:rsidP="00DA7FDE">
      <w:pPr>
        <w:pStyle w:val="NoSpacing"/>
        <w:jc w:val="center"/>
        <w:rPr>
          <w:rFonts w:ascii="Helvetica" w:hAnsi="Helvetica" w:cs="Arial"/>
          <w:b/>
          <w:bCs/>
          <w:sz w:val="21"/>
          <w:szCs w:val="21"/>
        </w:rPr>
      </w:pPr>
      <w:r w:rsidRPr="00017457">
        <w:rPr>
          <w:rFonts w:ascii="Helvetica" w:hAnsi="Helvetica" w:cs="Arial"/>
          <w:b/>
          <w:bCs/>
          <w:sz w:val="21"/>
          <w:szCs w:val="21"/>
        </w:rPr>
        <w:t>Jenny Entwistle</w:t>
      </w:r>
    </w:p>
    <w:p w14:paraId="422D0BFF" w14:textId="77777777" w:rsidR="00DA7FDE" w:rsidRPr="00017457" w:rsidRDefault="00DA7FDE" w:rsidP="00DA7FDE">
      <w:pPr>
        <w:pStyle w:val="NoSpacing"/>
        <w:jc w:val="center"/>
        <w:rPr>
          <w:rStyle w:val="Hyperlink"/>
          <w:rFonts w:ascii="Helvetica" w:hAnsi="Helvetica" w:cs="Arial"/>
          <w:sz w:val="21"/>
          <w:szCs w:val="21"/>
        </w:rPr>
      </w:pPr>
      <w:hyperlink r:id="rId24" w:history="1">
        <w:r w:rsidRPr="00017457">
          <w:rPr>
            <w:rStyle w:val="Hyperlink"/>
            <w:rFonts w:ascii="Helvetica" w:hAnsi="Helvetica" w:cs="Arial"/>
            <w:sz w:val="21"/>
            <w:szCs w:val="21"/>
          </w:rPr>
          <w:t>Jenny@chuffmedia.com</w:t>
        </w:r>
      </w:hyperlink>
    </w:p>
    <w:p w14:paraId="227E98A0" w14:textId="77777777" w:rsidR="00DA7FDE" w:rsidRPr="00932D9A" w:rsidRDefault="00DA7FDE">
      <w:pPr>
        <w:jc w:val="center"/>
        <w:rPr>
          <w:rFonts w:ascii="Helvetica" w:eastAsia="Libre Franklin" w:hAnsi="Helvetica" w:cs="Libre Franklin"/>
          <w:b/>
          <w:sz w:val="22"/>
          <w:szCs w:val="22"/>
        </w:rPr>
      </w:pPr>
    </w:p>
    <w:p w14:paraId="0C9790DF" w14:textId="77777777" w:rsidR="00E92150" w:rsidRDefault="00E92150">
      <w:pPr>
        <w:pBdr>
          <w:top w:val="nil"/>
          <w:left w:val="nil"/>
          <w:bottom w:val="nil"/>
          <w:right w:val="nil"/>
          <w:between w:val="nil"/>
        </w:pBdr>
        <w:jc w:val="both"/>
        <w:rPr>
          <w:color w:val="000000"/>
        </w:rPr>
      </w:pPr>
    </w:p>
    <w:sectPr w:rsidR="00E92150">
      <w:footerReference w:type="even" r:id="rId25"/>
      <w:footerReference w:type="default" r:id="rId26"/>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72E41" w14:textId="77777777" w:rsidR="00B21B4A" w:rsidRDefault="00B21B4A">
      <w:r>
        <w:separator/>
      </w:r>
    </w:p>
  </w:endnote>
  <w:endnote w:type="continuationSeparator" w:id="0">
    <w:p w14:paraId="5F48F2D3" w14:textId="77777777" w:rsidR="00B21B4A" w:rsidRDefault="00B2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6B1681C9-FAE8-874B-87F5-F4575A075871}"/>
    <w:embedBold r:id="rId2" w:fontKey="{31028226-1B70-BC42-9E70-E7CCF09DE211}"/>
    <w:embedBoldItalic r:id="rId3" w:fontKey="{9DA5B7FE-A91B-5F44-A53F-B97229D34CE9}"/>
  </w:font>
  <w:font w:name="Times New Roman">
    <w:panose1 w:val="02020603050405020304"/>
    <w:charset w:val="00"/>
    <w:family w:val="roman"/>
    <w:pitch w:val="variable"/>
    <w:sig w:usb0="E0002EFF" w:usb1="C000785B" w:usb2="00000009" w:usb3="00000000" w:csb0="000001FF" w:csb1="00000000"/>
    <w:embedRegular r:id="rId4" w:fontKey="{B6CC16CF-0E12-4F4C-8944-3BDE840BD77C}"/>
    <w:embedBold r:id="rId5" w:fontKey="{07505B5E-4405-5840-B5AC-FB0B653EF0E1}"/>
  </w:font>
  <w:font w:name="Georgia">
    <w:panose1 w:val="02040502050405020303"/>
    <w:charset w:val="00"/>
    <w:family w:val="roman"/>
    <w:pitch w:val="variable"/>
    <w:sig w:usb0="00000287" w:usb1="00000000" w:usb2="00000000" w:usb3="00000000" w:csb0="0000009F" w:csb1="00000000"/>
    <w:embedRegular r:id="rId6" w:fontKey="{593C2C9E-2F6F-6B40-B891-330620A9A7A0}"/>
    <w:embedItalic r:id="rId7" w:fontKey="{CC6B693B-7402-0A46-B013-B45189CCFDB4}"/>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9" w:fontKey="{9720A187-01CA-EC42-B2AE-F58E724C4019}"/>
    <w:embedBold r:id="rId10" w:fontKey="{A6D8257E-BA76-5E43-8B6B-CC2A4C3E06E3}"/>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2" w:fontKey="{20848AB0-C63A-5E48-9DB0-BD0D46F7B465}"/>
    <w:embedBold r:id="rId13" w:fontKey="{9F659EC2-009C-DD48-A9B8-AF5C8DC37312}"/>
    <w:embedBoldItalic r:id="rId14" w:fontKey="{AE74B23A-F828-5F46-9C04-4EAB581ACC56}"/>
  </w:font>
  <w:font w:name="Helvetica">
    <w:panose1 w:val="00000000000000000000"/>
    <w:charset w:val="00"/>
    <w:family w:val="auto"/>
    <w:pitch w:val="variable"/>
    <w:sig w:usb0="E00002FF" w:usb1="5000785B" w:usb2="00000000" w:usb3="00000000" w:csb0="0000019F" w:csb1="00000000"/>
  </w:font>
  <w:font w:name="Libre Franklin">
    <w:panose1 w:val="00000000000000000000"/>
    <w:charset w:val="4D"/>
    <w:family w:val="auto"/>
    <w:pitch w:val="variable"/>
    <w:sig w:usb0="A00000FF" w:usb1="4000205B" w:usb2="00000000" w:usb3="00000000" w:csb0="00000193" w:csb1="00000000"/>
    <w:embedRegular r:id="rId17" w:fontKey="{C6868678-2F85-8544-92C6-F6FCC39E3BD1}"/>
    <w:embedBold r:id="rId18" w:fontKey="{D7365E65-9D58-4F49-840A-80BFC7D17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 xml:space="preserve">Type </w:t>
    </w:r>
    <w:proofErr w:type="gramStart"/>
    <w:r>
      <w:rPr>
        <w:color w:val="000000"/>
      </w:rPr>
      <w:t>text][</w:t>
    </w:r>
    <w:proofErr w:type="gramEnd"/>
    <w:r>
      <w:rPr>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89703" w14:textId="77777777" w:rsidR="00B21B4A" w:rsidRDefault="00B21B4A">
      <w:r>
        <w:separator/>
      </w:r>
    </w:p>
  </w:footnote>
  <w:footnote w:type="continuationSeparator" w:id="0">
    <w:p w14:paraId="625C11C1" w14:textId="77777777" w:rsidR="00B21B4A" w:rsidRDefault="00B21B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17457"/>
    <w:rsid w:val="000710D7"/>
    <w:rsid w:val="001973FA"/>
    <w:rsid w:val="001A0F5F"/>
    <w:rsid w:val="001B4B7F"/>
    <w:rsid w:val="002C6B5B"/>
    <w:rsid w:val="00355425"/>
    <w:rsid w:val="005245BC"/>
    <w:rsid w:val="00793C9D"/>
    <w:rsid w:val="007E6E37"/>
    <w:rsid w:val="00932D9A"/>
    <w:rsid w:val="00A15E8F"/>
    <w:rsid w:val="00AF3F9B"/>
    <w:rsid w:val="00B21B4A"/>
    <w:rsid w:val="00C034A3"/>
    <w:rsid w:val="00C35111"/>
    <w:rsid w:val="00D41049"/>
    <w:rsid w:val="00D52CB7"/>
    <w:rsid w:val="00D95C71"/>
    <w:rsid w:val="00DA7FDE"/>
    <w:rsid w:val="00E377E5"/>
    <w:rsid w:val="00E92150"/>
    <w:rsid w:val="00F43738"/>
    <w:rsid w:val="00F51A6F"/>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neerapp.lnk.to/LeaveMeAloneVideo" TargetMode="External"/><Relationship Id="rId13" Type="http://schemas.openxmlformats.org/officeDocument/2006/relationships/hyperlink" Target="https://reneerapp.lnk.to/BITEME" TargetMode="External"/><Relationship Id="rId18" Type="http://schemas.openxmlformats.org/officeDocument/2006/relationships/hyperlink" Target="https://www.instagram.com/p/DJuqXJ8TeBF/?hl=en&amp;img_index=3"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instagram.com/reneerapp/?hl=en" TargetMode="External"/><Relationship Id="rId7" Type="http://schemas.openxmlformats.org/officeDocument/2006/relationships/hyperlink" Target="https://reneerapp.lnk.to/LeaveMeAlone" TargetMode="External"/><Relationship Id="rId12" Type="http://schemas.openxmlformats.org/officeDocument/2006/relationships/hyperlink" Target="https://reneerapp.lnk.to/LeaveMeAlone" TargetMode="External"/><Relationship Id="rId17" Type="http://schemas.openxmlformats.org/officeDocument/2006/relationships/hyperlink" Target="https://www.instagram.com/p/DJpqwiaBJZr/?igsh=NTc4MTIwNjQ2YQ=="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p/DJuqXJ8TeBF/?hl=en&amp;img_index=1" TargetMode="External"/><Relationship Id="rId20" Type="http://schemas.openxmlformats.org/officeDocument/2006/relationships/hyperlink" Target="https://umusic.box.com/s/zdo19g3a8wyecz16vgkfnur5ktmlku6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music.box.com/s/4c6sy9nscmucay5lsaozzluu4kiwjnih" TargetMode="External"/><Relationship Id="rId24" Type="http://schemas.openxmlformats.org/officeDocument/2006/relationships/hyperlink" Target="mailto:Jenny@chuffmedia.com" TargetMode="External"/><Relationship Id="rId5" Type="http://schemas.openxmlformats.org/officeDocument/2006/relationships/footnotes" Target="footnotes.xml"/><Relationship Id="rId15" Type="http://schemas.openxmlformats.org/officeDocument/2006/relationships/hyperlink" Target="https://www.bite.me/" TargetMode="External"/><Relationship Id="rId23" Type="http://schemas.openxmlformats.org/officeDocument/2006/relationships/hyperlink" Target="https://x.com/reneerapp?lang=en"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reneerapp.lnk.to/BITEME" TargetMode="External"/><Relationship Id="rId14" Type="http://schemas.openxmlformats.org/officeDocument/2006/relationships/hyperlink" Target="https://reneerapp.lnk.to/LeaveMeAloneVideo" TargetMode="External"/><Relationship Id="rId22" Type="http://schemas.openxmlformats.org/officeDocument/2006/relationships/hyperlink" Target="https://www.tiktok.com/@reneerapp?lang=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871</Words>
  <Characters>4969</Characters>
  <Application>Microsoft Office Word</Application>
  <DocSecurity>0</DocSecurity>
  <Lines>41</Lines>
  <Paragraphs>11</Paragraphs>
  <ScaleCrop>false</ScaleCrop>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7</cp:revision>
  <dcterms:created xsi:type="dcterms:W3CDTF">2024-11-13T15:51:00Z</dcterms:created>
  <dcterms:modified xsi:type="dcterms:W3CDTF">2025-05-22T15:16:00Z</dcterms:modified>
</cp:coreProperties>
</file>