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854C3" w14:textId="77777777" w:rsidR="00815DCE" w:rsidRPr="0092412F" w:rsidRDefault="00000000">
      <w:pPr>
        <w:jc w:val="center"/>
        <w:rPr>
          <w:rFonts w:ascii="Calibri" w:eastAsia="Calibri" w:hAnsi="Calibri" w:cs="Calibri"/>
          <w:b/>
          <w:sz w:val="36"/>
          <w:szCs w:val="36"/>
        </w:rPr>
      </w:pPr>
      <w:r w:rsidRPr="0092412F">
        <w:rPr>
          <w:rFonts w:ascii="Calibri" w:eastAsia="Calibri" w:hAnsi="Calibri" w:cs="Calibri"/>
          <w:b/>
          <w:sz w:val="36"/>
          <w:szCs w:val="36"/>
        </w:rPr>
        <w:t xml:space="preserve">PALOMA FAITH RETURNS </w:t>
      </w:r>
    </w:p>
    <w:p w14:paraId="5CA8A0CB" w14:textId="77777777" w:rsidR="00815DCE" w:rsidRDefault="00815DCE">
      <w:pPr>
        <w:jc w:val="center"/>
        <w:rPr>
          <w:rFonts w:ascii="Calibri" w:eastAsia="Calibri" w:hAnsi="Calibri" w:cs="Calibri"/>
          <w:b/>
          <w:sz w:val="26"/>
          <w:szCs w:val="26"/>
        </w:rPr>
      </w:pPr>
    </w:p>
    <w:p w14:paraId="4C2D716C" w14:textId="77777777" w:rsidR="00815DCE" w:rsidRDefault="00000000">
      <w:pPr>
        <w:jc w:val="center"/>
        <w:rPr>
          <w:rFonts w:ascii="Calibri" w:eastAsia="Calibri" w:hAnsi="Calibri" w:cs="Calibri"/>
          <w:b/>
          <w:sz w:val="26"/>
          <w:szCs w:val="26"/>
        </w:rPr>
      </w:pPr>
      <w:r>
        <w:rPr>
          <w:rFonts w:ascii="Calibri" w:eastAsia="Calibri" w:hAnsi="Calibri" w:cs="Calibri"/>
          <w:b/>
          <w:sz w:val="26"/>
          <w:szCs w:val="26"/>
        </w:rPr>
        <w:t xml:space="preserve">RELEASING HER FIRST SINGLE IN THREE YEARS </w:t>
      </w:r>
    </w:p>
    <w:p w14:paraId="066528BC" w14:textId="77777777" w:rsidR="00815DCE" w:rsidRDefault="00000000">
      <w:pPr>
        <w:jc w:val="center"/>
        <w:rPr>
          <w:rFonts w:ascii="Calibri" w:eastAsia="Calibri" w:hAnsi="Calibri" w:cs="Calibri"/>
          <w:b/>
          <w:sz w:val="26"/>
          <w:szCs w:val="26"/>
        </w:rPr>
      </w:pPr>
      <w:r>
        <w:rPr>
          <w:rFonts w:ascii="Calibri" w:eastAsia="Calibri" w:hAnsi="Calibri" w:cs="Calibri"/>
          <w:b/>
          <w:sz w:val="26"/>
          <w:szCs w:val="26"/>
        </w:rPr>
        <w:t xml:space="preserve">‘HOW YOU LEAVE A MAN’ </w:t>
      </w:r>
    </w:p>
    <w:p w14:paraId="71D8685F" w14:textId="77777777" w:rsidR="00815DCE" w:rsidRDefault="00000000">
      <w:pPr>
        <w:jc w:val="center"/>
        <w:rPr>
          <w:rFonts w:ascii="Calibri" w:eastAsia="Calibri" w:hAnsi="Calibri" w:cs="Calibri"/>
          <w:b/>
          <w:sz w:val="26"/>
          <w:szCs w:val="26"/>
        </w:rPr>
      </w:pPr>
      <w:hyperlink r:id="rId6">
        <w:r>
          <w:rPr>
            <w:rFonts w:ascii="Calibri" w:eastAsia="Calibri" w:hAnsi="Calibri" w:cs="Calibri"/>
            <w:b/>
            <w:color w:val="1155CC"/>
            <w:sz w:val="26"/>
            <w:szCs w:val="26"/>
            <w:u w:val="single"/>
          </w:rPr>
          <w:t>LISTEN HERE</w:t>
        </w:r>
      </w:hyperlink>
    </w:p>
    <w:p w14:paraId="1628E792" w14:textId="77777777" w:rsidR="00815DCE" w:rsidRDefault="00815DCE">
      <w:pPr>
        <w:jc w:val="center"/>
        <w:rPr>
          <w:rFonts w:ascii="Calibri" w:eastAsia="Calibri" w:hAnsi="Calibri" w:cs="Calibri"/>
          <w:b/>
          <w:sz w:val="26"/>
          <w:szCs w:val="26"/>
        </w:rPr>
      </w:pPr>
    </w:p>
    <w:p w14:paraId="3A48849C" w14:textId="77777777" w:rsidR="00815DCE" w:rsidRDefault="00000000">
      <w:pPr>
        <w:jc w:val="center"/>
        <w:rPr>
          <w:rFonts w:ascii="Calibri" w:eastAsia="Calibri" w:hAnsi="Calibri" w:cs="Calibri"/>
          <w:b/>
          <w:sz w:val="26"/>
          <w:szCs w:val="26"/>
        </w:rPr>
      </w:pPr>
      <w:r>
        <w:rPr>
          <w:rFonts w:ascii="Calibri" w:eastAsia="Calibri" w:hAnsi="Calibri" w:cs="Calibri"/>
          <w:b/>
          <w:sz w:val="26"/>
          <w:szCs w:val="26"/>
        </w:rPr>
        <w:t xml:space="preserve">ANNOUNCES HER SIXTH STUDIO ALBUM ‘THE GLORIFICATION OF SADNESS’ OUT 16TH FEBRUARY </w:t>
      </w:r>
    </w:p>
    <w:p w14:paraId="0B1433D6" w14:textId="77777777" w:rsidR="00815DCE" w:rsidRDefault="00815DCE">
      <w:pPr>
        <w:jc w:val="center"/>
        <w:rPr>
          <w:rFonts w:ascii="Calibri" w:eastAsia="Calibri" w:hAnsi="Calibri" w:cs="Calibri"/>
          <w:b/>
          <w:sz w:val="26"/>
          <w:szCs w:val="26"/>
        </w:rPr>
      </w:pPr>
    </w:p>
    <w:p w14:paraId="21154015" w14:textId="77777777" w:rsidR="00815DCE" w:rsidRDefault="00000000">
      <w:pPr>
        <w:jc w:val="center"/>
        <w:rPr>
          <w:rFonts w:ascii="Calibri" w:eastAsia="Calibri" w:hAnsi="Calibri" w:cs="Calibri"/>
          <w:b/>
          <w:sz w:val="28"/>
          <w:szCs w:val="28"/>
        </w:rPr>
      </w:pPr>
      <w:r>
        <w:rPr>
          <w:rFonts w:ascii="Calibri" w:eastAsia="Calibri" w:hAnsi="Calibri" w:cs="Calibri"/>
          <w:b/>
          <w:sz w:val="26"/>
          <w:szCs w:val="26"/>
        </w:rPr>
        <w:t xml:space="preserve">AVAILABLE TO PRE-ORDER TODAY </w:t>
      </w:r>
      <w:hyperlink r:id="rId7">
        <w:r>
          <w:rPr>
            <w:rFonts w:ascii="Calibri" w:eastAsia="Calibri" w:hAnsi="Calibri" w:cs="Calibri"/>
            <w:b/>
            <w:color w:val="1155CC"/>
            <w:sz w:val="26"/>
            <w:szCs w:val="26"/>
            <w:u w:val="single"/>
          </w:rPr>
          <w:t>HERE</w:t>
        </w:r>
      </w:hyperlink>
    </w:p>
    <w:p w14:paraId="474826F7" w14:textId="77777777" w:rsidR="00815DCE" w:rsidRDefault="00000000">
      <w:pPr>
        <w:jc w:val="center"/>
        <w:rPr>
          <w:rFonts w:ascii="Calibri" w:eastAsia="Calibri" w:hAnsi="Calibri" w:cs="Calibri"/>
          <w:b/>
          <w:sz w:val="28"/>
          <w:szCs w:val="28"/>
        </w:rPr>
      </w:pPr>
      <w:r>
        <w:rPr>
          <w:rFonts w:ascii="Calibri" w:eastAsia="Calibri" w:hAnsi="Calibri" w:cs="Calibri"/>
          <w:b/>
          <w:noProof/>
          <w:sz w:val="28"/>
          <w:szCs w:val="28"/>
        </w:rPr>
        <w:drawing>
          <wp:inline distT="114300" distB="114300" distL="114300" distR="114300" wp14:anchorId="21BDA445" wp14:editId="35326264">
            <wp:extent cx="3145972" cy="4691743"/>
            <wp:effectExtent l="0" t="0" r="381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3161813" cy="4715367"/>
                    </a:xfrm>
                    <a:prstGeom prst="rect">
                      <a:avLst/>
                    </a:prstGeom>
                    <a:ln/>
                  </pic:spPr>
                </pic:pic>
              </a:graphicData>
            </a:graphic>
          </wp:inline>
        </w:drawing>
      </w:r>
      <w:r>
        <w:rPr>
          <w:rFonts w:ascii="Calibri" w:eastAsia="Calibri" w:hAnsi="Calibri" w:cs="Calibri"/>
          <w:b/>
          <w:sz w:val="28"/>
          <w:szCs w:val="28"/>
        </w:rPr>
        <w:t>-</w:t>
      </w:r>
    </w:p>
    <w:p w14:paraId="360BBA8E" w14:textId="77777777" w:rsidR="00815DCE" w:rsidRDefault="00815DCE">
      <w:pPr>
        <w:jc w:val="center"/>
        <w:rPr>
          <w:rFonts w:ascii="Calibri" w:eastAsia="Calibri" w:hAnsi="Calibri" w:cs="Calibri"/>
          <w:b/>
          <w:sz w:val="28"/>
          <w:szCs w:val="28"/>
        </w:rPr>
      </w:pPr>
    </w:p>
    <w:p w14:paraId="7B00B7D8" w14:textId="77777777" w:rsidR="00815DCE" w:rsidRDefault="00000000">
      <w:pPr>
        <w:jc w:val="center"/>
        <w:rPr>
          <w:rFonts w:ascii="Calibri" w:eastAsia="Calibri" w:hAnsi="Calibri" w:cs="Calibri"/>
          <w:b/>
        </w:rPr>
      </w:pPr>
      <w:r>
        <w:rPr>
          <w:rFonts w:ascii="Calibri" w:eastAsia="Calibri" w:hAnsi="Calibri" w:cs="Calibri"/>
          <w:b/>
        </w:rPr>
        <w:t xml:space="preserve">HER SIXTH ALBUM, FOLLOWING THE DAZZLING DOUBLE-PLATINUM SUCCESS OF HER PREVIOUS 5, FEATURES AN ARRAY OF HIGH PROFILE COLLABORATORS INCLUDING KOJEY RADICAL, CHASE &amp; STATUS, MJ </w:t>
      </w:r>
      <w:proofErr w:type="gramStart"/>
      <w:r>
        <w:rPr>
          <w:rFonts w:ascii="Calibri" w:eastAsia="Calibri" w:hAnsi="Calibri" w:cs="Calibri"/>
          <w:b/>
        </w:rPr>
        <w:t>COLE,CHARLIE</w:t>
      </w:r>
      <w:proofErr w:type="gramEnd"/>
      <w:r>
        <w:rPr>
          <w:rFonts w:ascii="Calibri" w:eastAsia="Calibri" w:hAnsi="Calibri" w:cs="Calibri"/>
          <w:b/>
        </w:rPr>
        <w:t xml:space="preserve"> PUTH, LAPSLEY, MAVERICK SABRE, AMY WADGE, FRED COX AND LIAM BAILEY </w:t>
      </w:r>
    </w:p>
    <w:p w14:paraId="6599C6A3" w14:textId="77777777" w:rsidR="00815DCE" w:rsidRDefault="00815DCE">
      <w:pPr>
        <w:jc w:val="center"/>
        <w:rPr>
          <w:rFonts w:ascii="Calibri" w:eastAsia="Calibri" w:hAnsi="Calibri" w:cs="Calibri"/>
          <w:b/>
        </w:rPr>
      </w:pPr>
    </w:p>
    <w:p w14:paraId="57664E14" w14:textId="77777777" w:rsidR="00815DCE" w:rsidRDefault="00000000">
      <w:pPr>
        <w:jc w:val="center"/>
        <w:rPr>
          <w:rFonts w:ascii="Calibri" w:eastAsia="Calibri" w:hAnsi="Calibri" w:cs="Calibri"/>
          <w:b/>
          <w:sz w:val="24"/>
          <w:szCs w:val="24"/>
        </w:rPr>
      </w:pPr>
      <w:r>
        <w:rPr>
          <w:rFonts w:ascii="Calibri" w:eastAsia="Calibri" w:hAnsi="Calibri" w:cs="Calibri"/>
          <w:b/>
          <w:sz w:val="24"/>
          <w:szCs w:val="24"/>
        </w:rPr>
        <w:t xml:space="preserve">PALOMA ALSO ANNOUNCES 2024 UK ARENA TOUR </w:t>
      </w:r>
    </w:p>
    <w:p w14:paraId="0ACE4091" w14:textId="77777777" w:rsidR="00815DCE" w:rsidRDefault="00000000">
      <w:pPr>
        <w:jc w:val="center"/>
        <w:rPr>
          <w:rFonts w:ascii="Calibri" w:eastAsia="Calibri" w:hAnsi="Calibri" w:cs="Calibri"/>
          <w:b/>
          <w:sz w:val="24"/>
          <w:szCs w:val="24"/>
        </w:rPr>
      </w:pPr>
      <w:r>
        <w:rPr>
          <w:rFonts w:ascii="Calibri" w:eastAsia="Calibri" w:hAnsi="Calibri" w:cs="Calibri"/>
          <w:b/>
          <w:sz w:val="24"/>
          <w:szCs w:val="24"/>
        </w:rPr>
        <w:t xml:space="preserve">TICKETS ON SALE 20TH OCTOBER </w:t>
      </w:r>
    </w:p>
    <w:p w14:paraId="14B9D89A" w14:textId="77777777" w:rsidR="00815DCE" w:rsidRDefault="00000000">
      <w:pPr>
        <w:rPr>
          <w:rFonts w:ascii="Calibri" w:eastAsia="Calibri" w:hAnsi="Calibri" w:cs="Calibri"/>
        </w:rPr>
      </w:pPr>
      <w:r>
        <w:rPr>
          <w:rFonts w:ascii="Calibri" w:eastAsia="Calibri" w:hAnsi="Calibri" w:cs="Calibri"/>
          <w:highlight w:val="white"/>
        </w:rPr>
        <w:lastRenderedPageBreak/>
        <w:t xml:space="preserve">Gearing up for another monumental chapter, </w:t>
      </w:r>
      <w:r>
        <w:rPr>
          <w:rFonts w:ascii="Calibri" w:eastAsia="Calibri" w:hAnsi="Calibri" w:cs="Calibri"/>
        </w:rPr>
        <w:t xml:space="preserve">British superstar </w:t>
      </w:r>
      <w:r>
        <w:rPr>
          <w:rFonts w:ascii="Calibri" w:eastAsia="Calibri" w:hAnsi="Calibri" w:cs="Calibri"/>
          <w:b/>
        </w:rPr>
        <w:t xml:space="preserve">Paloma Faith </w:t>
      </w:r>
      <w:r>
        <w:rPr>
          <w:rFonts w:ascii="Calibri" w:eastAsia="Calibri" w:hAnsi="Calibri" w:cs="Calibri"/>
        </w:rPr>
        <w:t>returns with the release of her brand new single and video ‘</w:t>
      </w:r>
      <w:r>
        <w:rPr>
          <w:rFonts w:ascii="Calibri" w:eastAsia="Calibri" w:hAnsi="Calibri" w:cs="Calibri"/>
          <w:b/>
        </w:rPr>
        <w:t xml:space="preserve">How You Leave </w:t>
      </w:r>
      <w:proofErr w:type="gramStart"/>
      <w:r>
        <w:rPr>
          <w:rFonts w:ascii="Calibri" w:eastAsia="Calibri" w:hAnsi="Calibri" w:cs="Calibri"/>
          <w:b/>
        </w:rPr>
        <w:t>A</w:t>
      </w:r>
      <w:proofErr w:type="gramEnd"/>
      <w:r>
        <w:rPr>
          <w:rFonts w:ascii="Calibri" w:eastAsia="Calibri" w:hAnsi="Calibri" w:cs="Calibri"/>
          <w:b/>
        </w:rPr>
        <w:t xml:space="preserve"> Man.’ </w:t>
      </w:r>
      <w:r>
        <w:rPr>
          <w:rFonts w:ascii="Calibri" w:eastAsia="Calibri" w:hAnsi="Calibri" w:cs="Calibri"/>
        </w:rPr>
        <w:t xml:space="preserve">The single precedes the </w:t>
      </w:r>
      <w:proofErr w:type="gramStart"/>
      <w:r>
        <w:rPr>
          <w:rFonts w:ascii="Calibri" w:eastAsia="Calibri" w:hAnsi="Calibri" w:cs="Calibri"/>
        </w:rPr>
        <w:t>16th</w:t>
      </w:r>
      <w:proofErr w:type="gramEnd"/>
      <w:r>
        <w:rPr>
          <w:rFonts w:ascii="Calibri" w:eastAsia="Calibri" w:hAnsi="Calibri" w:cs="Calibri"/>
        </w:rPr>
        <w:t xml:space="preserve"> February release of Paloma’s sixth studio album ‘</w:t>
      </w:r>
      <w:r>
        <w:rPr>
          <w:rFonts w:ascii="Calibri" w:eastAsia="Calibri" w:hAnsi="Calibri" w:cs="Calibri"/>
          <w:b/>
        </w:rPr>
        <w:t>The Glorification of Sadness</w:t>
      </w:r>
      <w:r>
        <w:rPr>
          <w:rFonts w:ascii="Calibri" w:eastAsia="Calibri" w:hAnsi="Calibri" w:cs="Calibri"/>
        </w:rPr>
        <w:t xml:space="preserve">’ via </w:t>
      </w:r>
      <w:r>
        <w:rPr>
          <w:rFonts w:ascii="Calibri" w:eastAsia="Calibri" w:hAnsi="Calibri" w:cs="Calibri"/>
          <w:b/>
        </w:rPr>
        <w:t>RCA Records.</w:t>
      </w:r>
      <w:r>
        <w:rPr>
          <w:rFonts w:ascii="Calibri" w:eastAsia="Calibri" w:hAnsi="Calibri" w:cs="Calibri"/>
        </w:rPr>
        <w:t xml:space="preserve"> Earlier this week Paloma shared the news of her new album release date and inspiration with a personal note to her fans letting them know she was “...Looking forward to sharing this new era.”</w:t>
      </w:r>
    </w:p>
    <w:p w14:paraId="38B73E5F" w14:textId="77777777" w:rsidR="00815DCE" w:rsidRDefault="00815DCE">
      <w:pPr>
        <w:rPr>
          <w:rFonts w:ascii="Calibri" w:eastAsia="Calibri" w:hAnsi="Calibri" w:cs="Calibri"/>
        </w:rPr>
      </w:pPr>
    </w:p>
    <w:p w14:paraId="68E0A5B7" w14:textId="77777777" w:rsidR="00815DCE" w:rsidRDefault="00000000">
      <w:pPr>
        <w:jc w:val="both"/>
        <w:rPr>
          <w:rFonts w:ascii="Calibri" w:eastAsia="Calibri" w:hAnsi="Calibri" w:cs="Calibri"/>
          <w:highlight w:val="white"/>
        </w:rPr>
      </w:pPr>
      <w:r>
        <w:rPr>
          <w:rFonts w:ascii="Calibri" w:eastAsia="Calibri" w:hAnsi="Calibri" w:cs="Calibri"/>
          <w:highlight w:val="white"/>
        </w:rPr>
        <w:t>She excitedly heralds the highly anticipated album with new song ‘</w:t>
      </w:r>
      <w:r>
        <w:rPr>
          <w:rFonts w:ascii="Calibri" w:eastAsia="Calibri" w:hAnsi="Calibri" w:cs="Calibri"/>
          <w:b/>
          <w:highlight w:val="white"/>
        </w:rPr>
        <w:t xml:space="preserve">How You Leave </w:t>
      </w:r>
      <w:proofErr w:type="gramStart"/>
      <w:r>
        <w:rPr>
          <w:rFonts w:ascii="Calibri" w:eastAsia="Calibri" w:hAnsi="Calibri" w:cs="Calibri"/>
          <w:b/>
          <w:highlight w:val="white"/>
        </w:rPr>
        <w:t>A</w:t>
      </w:r>
      <w:proofErr w:type="gramEnd"/>
      <w:r>
        <w:rPr>
          <w:rFonts w:ascii="Calibri" w:eastAsia="Calibri" w:hAnsi="Calibri" w:cs="Calibri"/>
          <w:b/>
          <w:highlight w:val="white"/>
        </w:rPr>
        <w:t xml:space="preserve"> Man</w:t>
      </w:r>
      <w:r>
        <w:rPr>
          <w:rFonts w:ascii="Calibri" w:eastAsia="Calibri" w:hAnsi="Calibri" w:cs="Calibri"/>
          <w:highlight w:val="white"/>
        </w:rPr>
        <w:t xml:space="preserve">’, offering fans a taste of what to expect from the upcoming new album - listen </w:t>
      </w:r>
      <w:hyperlink r:id="rId9">
        <w:r>
          <w:rPr>
            <w:rFonts w:ascii="Calibri" w:eastAsia="Calibri" w:hAnsi="Calibri" w:cs="Calibri"/>
            <w:color w:val="1155CC"/>
            <w:highlight w:val="white"/>
            <w:u w:val="single"/>
          </w:rPr>
          <w:t>HERE</w:t>
        </w:r>
      </w:hyperlink>
      <w:r>
        <w:rPr>
          <w:rFonts w:ascii="Calibri" w:eastAsia="Calibri" w:hAnsi="Calibri" w:cs="Calibri"/>
          <w:highlight w:val="white"/>
        </w:rPr>
        <w:t xml:space="preserve">. Produced by award winning producer and composer </w:t>
      </w:r>
      <w:r>
        <w:rPr>
          <w:rFonts w:ascii="Calibri" w:eastAsia="Calibri" w:hAnsi="Calibri" w:cs="Calibri"/>
          <w:b/>
          <w:highlight w:val="white"/>
        </w:rPr>
        <w:t>Martin Wave</w:t>
      </w:r>
      <w:r>
        <w:rPr>
          <w:rFonts w:ascii="Calibri" w:eastAsia="Calibri" w:hAnsi="Calibri" w:cs="Calibri"/>
          <w:highlight w:val="white"/>
        </w:rPr>
        <w:t xml:space="preserve"> and co-written with</w:t>
      </w:r>
      <w:r>
        <w:rPr>
          <w:rFonts w:ascii="Calibri" w:eastAsia="Calibri" w:hAnsi="Calibri" w:cs="Calibri"/>
          <w:b/>
          <w:highlight w:val="white"/>
        </w:rPr>
        <w:t xml:space="preserve"> </w:t>
      </w:r>
      <w:proofErr w:type="spellStart"/>
      <w:r>
        <w:rPr>
          <w:rFonts w:ascii="Calibri" w:eastAsia="Calibri" w:hAnsi="Calibri" w:cs="Calibri"/>
          <w:b/>
          <w:highlight w:val="white"/>
        </w:rPr>
        <w:t>JKash</w:t>
      </w:r>
      <w:proofErr w:type="spellEnd"/>
      <w:r>
        <w:rPr>
          <w:rFonts w:ascii="Calibri" w:eastAsia="Calibri" w:hAnsi="Calibri" w:cs="Calibri"/>
          <w:highlight w:val="white"/>
        </w:rPr>
        <w:t xml:space="preserve">, </w:t>
      </w:r>
      <w:r>
        <w:rPr>
          <w:rFonts w:ascii="Calibri" w:eastAsia="Calibri" w:hAnsi="Calibri" w:cs="Calibri"/>
          <w:b/>
          <w:highlight w:val="white"/>
        </w:rPr>
        <w:t xml:space="preserve">Andrew Wells, Ellie </w:t>
      </w:r>
      <w:proofErr w:type="gramStart"/>
      <w:r>
        <w:rPr>
          <w:rFonts w:ascii="Calibri" w:eastAsia="Calibri" w:hAnsi="Calibri" w:cs="Calibri"/>
          <w:b/>
          <w:highlight w:val="white"/>
        </w:rPr>
        <w:t>King</w:t>
      </w:r>
      <w:proofErr w:type="gramEnd"/>
      <w:r>
        <w:rPr>
          <w:rFonts w:ascii="Calibri" w:eastAsia="Calibri" w:hAnsi="Calibri" w:cs="Calibri"/>
          <w:b/>
          <w:highlight w:val="white"/>
        </w:rPr>
        <w:t xml:space="preserve"> and Charlie </w:t>
      </w:r>
      <w:proofErr w:type="spellStart"/>
      <w:r>
        <w:rPr>
          <w:rFonts w:ascii="Calibri" w:eastAsia="Calibri" w:hAnsi="Calibri" w:cs="Calibri"/>
          <w:b/>
          <w:highlight w:val="white"/>
        </w:rPr>
        <w:t>Puth</w:t>
      </w:r>
      <w:proofErr w:type="spellEnd"/>
      <w:r>
        <w:rPr>
          <w:rFonts w:ascii="Calibri" w:eastAsia="Calibri" w:hAnsi="Calibri" w:cs="Calibri"/>
          <w:b/>
          <w:highlight w:val="white"/>
        </w:rPr>
        <w:t xml:space="preserve">. </w:t>
      </w:r>
      <w:r>
        <w:rPr>
          <w:rFonts w:ascii="Calibri" w:eastAsia="Calibri" w:hAnsi="Calibri" w:cs="Calibri"/>
          <w:highlight w:val="white"/>
        </w:rPr>
        <w:t xml:space="preserve">It has ALL the makings of a new era of Paloma. It’s confident. It’s cinematic. It’s empowering. It’s compelling from beginning to end, all powered by the kind of anthems that transformed her into an icon. The single is about finding the confidence to walk away from a relationship and being empowered with your own happiness, its limitless expression of pop allows it to sit comfortably next to Paloma’s many chart successors and then some. </w:t>
      </w:r>
    </w:p>
    <w:p w14:paraId="0D424A34" w14:textId="77777777" w:rsidR="00815DCE" w:rsidRDefault="00815DCE">
      <w:pPr>
        <w:rPr>
          <w:rFonts w:ascii="Calibri" w:eastAsia="Calibri" w:hAnsi="Calibri" w:cs="Calibri"/>
        </w:rPr>
      </w:pPr>
    </w:p>
    <w:p w14:paraId="432575DF" w14:textId="77777777" w:rsidR="00815DCE" w:rsidRDefault="00000000">
      <w:pPr>
        <w:rPr>
          <w:rFonts w:ascii="Calibri" w:eastAsia="Calibri" w:hAnsi="Calibri" w:cs="Calibri"/>
        </w:rPr>
      </w:pPr>
      <w:r>
        <w:rPr>
          <w:rFonts w:ascii="Calibri" w:eastAsia="Calibri" w:hAnsi="Calibri" w:cs="Calibri"/>
        </w:rPr>
        <w:t>But ‘</w:t>
      </w:r>
      <w:r>
        <w:rPr>
          <w:rFonts w:ascii="Calibri" w:eastAsia="Calibri" w:hAnsi="Calibri" w:cs="Calibri"/>
          <w:b/>
        </w:rPr>
        <w:t>The Glorification of Sadness</w:t>
      </w:r>
      <w:r>
        <w:rPr>
          <w:rFonts w:ascii="Calibri" w:eastAsia="Calibri" w:hAnsi="Calibri" w:cs="Calibri"/>
        </w:rPr>
        <w:t xml:space="preserve">’ is more than an album about relationships. The celebration of finding your way back after leaving a </w:t>
      </w:r>
      <w:proofErr w:type="gramStart"/>
      <w:r>
        <w:rPr>
          <w:rFonts w:ascii="Calibri" w:eastAsia="Calibri" w:hAnsi="Calibri" w:cs="Calibri"/>
        </w:rPr>
        <w:t>long term</w:t>
      </w:r>
      <w:proofErr w:type="gramEnd"/>
      <w:r>
        <w:rPr>
          <w:rFonts w:ascii="Calibri" w:eastAsia="Calibri" w:hAnsi="Calibri" w:cs="Calibri"/>
        </w:rPr>
        <w:t xml:space="preserve"> relationship, being empowered even in your failures and taking responsibility for your own happiness. It is her most personal album to date, drawing on her own experiences with Paloma acting as the anchor to direct a deeply personal narrative and album. </w:t>
      </w:r>
    </w:p>
    <w:p w14:paraId="0F27C2B5" w14:textId="77777777" w:rsidR="00815DCE" w:rsidRDefault="00815DCE">
      <w:pPr>
        <w:rPr>
          <w:rFonts w:ascii="Calibri" w:eastAsia="Calibri" w:hAnsi="Calibri" w:cs="Calibri"/>
        </w:rPr>
      </w:pPr>
    </w:p>
    <w:p w14:paraId="0365534E" w14:textId="77777777" w:rsidR="00815DCE" w:rsidRDefault="00000000">
      <w:pPr>
        <w:jc w:val="both"/>
        <w:rPr>
          <w:rFonts w:ascii="Calibri" w:eastAsia="Calibri" w:hAnsi="Calibri" w:cs="Calibri"/>
          <w:b/>
        </w:rPr>
      </w:pPr>
      <w:r>
        <w:rPr>
          <w:rFonts w:ascii="Calibri" w:eastAsia="Calibri" w:hAnsi="Calibri" w:cs="Calibri"/>
        </w:rPr>
        <w:t xml:space="preserve">This is the first new music from Paloma since the release of her fifth studio album </w:t>
      </w:r>
      <w:r>
        <w:rPr>
          <w:rFonts w:ascii="Calibri" w:eastAsia="Calibri" w:hAnsi="Calibri" w:cs="Calibri"/>
          <w:b/>
        </w:rPr>
        <w:t>‘Infinite Things</w:t>
      </w:r>
      <w:r>
        <w:rPr>
          <w:rFonts w:ascii="Calibri" w:eastAsia="Calibri" w:hAnsi="Calibri" w:cs="Calibri"/>
        </w:rPr>
        <w:t xml:space="preserve">’ in November 2020 and is the first time in her career where she has executively produced a record. The album is produced by Swedish born but LA native </w:t>
      </w:r>
      <w:r>
        <w:rPr>
          <w:rFonts w:ascii="Calibri" w:eastAsia="Calibri" w:hAnsi="Calibri" w:cs="Calibri"/>
          <w:b/>
        </w:rPr>
        <w:t>Martin Wave</w:t>
      </w:r>
      <w:r>
        <w:rPr>
          <w:rFonts w:ascii="Calibri" w:eastAsia="Calibri" w:hAnsi="Calibri" w:cs="Calibri"/>
        </w:rPr>
        <w:t xml:space="preserve"> who made a name for himself within the Hollywood film space. Having started work together on a track for the new album and enjoying Martin’s cinematic style production he quickly became a cornerstone of the album. It also features collaborators </w:t>
      </w:r>
      <w:r>
        <w:rPr>
          <w:rFonts w:ascii="Calibri" w:eastAsia="Calibri" w:hAnsi="Calibri" w:cs="Calibri"/>
          <w:b/>
        </w:rPr>
        <w:t xml:space="preserve">Chase &amp; Status, </w:t>
      </w:r>
      <w:proofErr w:type="spellStart"/>
      <w:r>
        <w:rPr>
          <w:rFonts w:ascii="Calibri" w:eastAsia="Calibri" w:hAnsi="Calibri" w:cs="Calibri"/>
          <w:b/>
        </w:rPr>
        <w:t>Kojey</w:t>
      </w:r>
      <w:proofErr w:type="spellEnd"/>
      <w:r>
        <w:rPr>
          <w:rFonts w:ascii="Calibri" w:eastAsia="Calibri" w:hAnsi="Calibri" w:cs="Calibri"/>
          <w:b/>
        </w:rPr>
        <w:t xml:space="preserve"> Radical, Maverick Sabre, Lapsley, MJ Cole, Fred </w:t>
      </w:r>
      <w:proofErr w:type="spellStart"/>
      <w:proofErr w:type="gramStart"/>
      <w:r>
        <w:rPr>
          <w:rFonts w:ascii="Calibri" w:eastAsia="Calibri" w:hAnsi="Calibri" w:cs="Calibri"/>
          <w:b/>
        </w:rPr>
        <w:t>Cox,Amy</w:t>
      </w:r>
      <w:proofErr w:type="spellEnd"/>
      <w:proofErr w:type="gramEnd"/>
      <w:r>
        <w:rPr>
          <w:rFonts w:ascii="Calibri" w:eastAsia="Calibri" w:hAnsi="Calibri" w:cs="Calibri"/>
          <w:b/>
        </w:rPr>
        <w:t xml:space="preserve"> Wadge, Liam Bailey</w:t>
      </w:r>
      <w:r>
        <w:rPr>
          <w:rFonts w:ascii="Calibri" w:eastAsia="Calibri" w:hAnsi="Calibri" w:cs="Calibri"/>
        </w:rPr>
        <w:t xml:space="preserve"> and </w:t>
      </w:r>
      <w:proofErr w:type="spellStart"/>
      <w:r>
        <w:rPr>
          <w:rFonts w:ascii="Calibri" w:eastAsia="Calibri" w:hAnsi="Calibri" w:cs="Calibri"/>
          <w:b/>
        </w:rPr>
        <w:t>Jaycen</w:t>
      </w:r>
      <w:proofErr w:type="spellEnd"/>
      <w:r>
        <w:rPr>
          <w:rFonts w:ascii="Calibri" w:eastAsia="Calibri" w:hAnsi="Calibri" w:cs="Calibri"/>
          <w:b/>
        </w:rPr>
        <w:t xml:space="preserve"> Joshua. ‘The Glorification of Sadness’ </w:t>
      </w:r>
      <w:r>
        <w:rPr>
          <w:rFonts w:ascii="Calibri" w:eastAsia="Calibri" w:hAnsi="Calibri" w:cs="Calibri"/>
        </w:rPr>
        <w:t>is available for pre-order at all physical and digital retailers and will be released on the</w:t>
      </w:r>
      <w:r>
        <w:rPr>
          <w:rFonts w:ascii="Calibri" w:eastAsia="Calibri" w:hAnsi="Calibri" w:cs="Calibri"/>
          <w:b/>
        </w:rPr>
        <w:t xml:space="preserve"> </w:t>
      </w:r>
      <w:proofErr w:type="gramStart"/>
      <w:r>
        <w:rPr>
          <w:rFonts w:ascii="Calibri" w:eastAsia="Calibri" w:hAnsi="Calibri" w:cs="Calibri"/>
          <w:b/>
        </w:rPr>
        <w:t>16th</w:t>
      </w:r>
      <w:proofErr w:type="gramEnd"/>
      <w:r>
        <w:rPr>
          <w:rFonts w:ascii="Calibri" w:eastAsia="Calibri" w:hAnsi="Calibri" w:cs="Calibri"/>
          <w:b/>
        </w:rPr>
        <w:t xml:space="preserve"> February via RCA Records.  </w:t>
      </w:r>
      <w:hyperlink r:id="rId10">
        <w:r>
          <w:rPr>
            <w:rFonts w:ascii="Calibri" w:eastAsia="Calibri" w:hAnsi="Calibri" w:cs="Calibri"/>
            <w:color w:val="1155CC"/>
            <w:u w:val="single"/>
          </w:rPr>
          <w:t>Pre-order here</w:t>
        </w:r>
      </w:hyperlink>
      <w:r>
        <w:rPr>
          <w:rFonts w:ascii="Calibri" w:eastAsia="Calibri" w:hAnsi="Calibri" w:cs="Calibri"/>
        </w:rPr>
        <w:t>.</w:t>
      </w:r>
    </w:p>
    <w:p w14:paraId="613977A1" w14:textId="77777777" w:rsidR="00815DCE" w:rsidRDefault="00815DCE">
      <w:pPr>
        <w:jc w:val="both"/>
        <w:rPr>
          <w:rFonts w:ascii="Calibri" w:eastAsia="Calibri" w:hAnsi="Calibri" w:cs="Calibri"/>
          <w:b/>
        </w:rPr>
      </w:pPr>
    </w:p>
    <w:p w14:paraId="74AF4057" w14:textId="77777777" w:rsidR="00815DCE" w:rsidRDefault="00000000">
      <w:pPr>
        <w:jc w:val="both"/>
        <w:rPr>
          <w:rFonts w:ascii="Calibri" w:eastAsia="Calibri" w:hAnsi="Calibri" w:cs="Calibri"/>
        </w:rPr>
      </w:pPr>
      <w:r>
        <w:rPr>
          <w:rFonts w:ascii="Calibri" w:eastAsia="Calibri" w:hAnsi="Calibri" w:cs="Calibri"/>
        </w:rPr>
        <w:t xml:space="preserve">Fans will also be delighted to hear that, to celebrate this next era in style, Paloma will embark on the ‘The Glorification </w:t>
      </w:r>
      <w:proofErr w:type="gramStart"/>
      <w:r>
        <w:rPr>
          <w:rFonts w:ascii="Calibri" w:eastAsia="Calibri" w:hAnsi="Calibri" w:cs="Calibri"/>
        </w:rPr>
        <w:t>Of</w:t>
      </w:r>
      <w:proofErr w:type="gramEnd"/>
      <w:r>
        <w:rPr>
          <w:rFonts w:ascii="Calibri" w:eastAsia="Calibri" w:hAnsi="Calibri" w:cs="Calibri"/>
        </w:rPr>
        <w:t xml:space="preserve"> Sadness Tour 2024’ tour across UK &amp; Ireland. The </w:t>
      </w:r>
      <w:proofErr w:type="gramStart"/>
      <w:r>
        <w:rPr>
          <w:rFonts w:ascii="Calibri" w:eastAsia="Calibri" w:hAnsi="Calibri" w:cs="Calibri"/>
        </w:rPr>
        <w:t>26 date</w:t>
      </w:r>
      <w:proofErr w:type="gramEnd"/>
      <w:r>
        <w:rPr>
          <w:rFonts w:ascii="Calibri" w:eastAsia="Calibri" w:hAnsi="Calibri" w:cs="Calibri"/>
        </w:rPr>
        <w:t xml:space="preserve"> tour kicks off in Reading, with a headline show at The Hexagon and includes a headline show at London’s </w:t>
      </w:r>
      <w:proofErr w:type="spellStart"/>
      <w:r>
        <w:rPr>
          <w:rFonts w:ascii="Calibri" w:eastAsia="Calibri" w:hAnsi="Calibri" w:cs="Calibri"/>
        </w:rPr>
        <w:t>Eventim</w:t>
      </w:r>
      <w:proofErr w:type="spellEnd"/>
      <w:r>
        <w:rPr>
          <w:rFonts w:ascii="Calibri" w:eastAsia="Calibri" w:hAnsi="Calibri" w:cs="Calibri"/>
        </w:rPr>
        <w:t xml:space="preserve"> Apollo concluding with a show in Lincoln. Tickets go on sale from the </w:t>
      </w:r>
      <w:proofErr w:type="gramStart"/>
      <w:r>
        <w:rPr>
          <w:rFonts w:ascii="Calibri" w:eastAsia="Calibri" w:hAnsi="Calibri" w:cs="Calibri"/>
        </w:rPr>
        <w:t>20th</w:t>
      </w:r>
      <w:proofErr w:type="gramEnd"/>
      <w:r>
        <w:rPr>
          <w:rFonts w:ascii="Calibri" w:eastAsia="Calibri" w:hAnsi="Calibri" w:cs="Calibri"/>
        </w:rPr>
        <w:t xml:space="preserve"> October.</w:t>
      </w:r>
    </w:p>
    <w:p w14:paraId="0244362E" w14:textId="77777777" w:rsidR="00815DCE" w:rsidRDefault="00815DCE">
      <w:pPr>
        <w:shd w:val="clear" w:color="auto" w:fill="FFFFFF"/>
        <w:jc w:val="both"/>
        <w:rPr>
          <w:rFonts w:ascii="Calibri" w:eastAsia="Calibri" w:hAnsi="Calibri" w:cs="Calibri"/>
        </w:rPr>
      </w:pPr>
    </w:p>
    <w:p w14:paraId="0DDF3DD5" w14:textId="77777777" w:rsidR="00815DCE" w:rsidRDefault="00000000">
      <w:pPr>
        <w:jc w:val="both"/>
        <w:rPr>
          <w:rFonts w:ascii="Calibri" w:eastAsia="Calibri" w:hAnsi="Calibri" w:cs="Calibri"/>
          <w:highlight w:val="white"/>
        </w:rPr>
      </w:pPr>
      <w:r>
        <w:rPr>
          <w:rFonts w:ascii="Calibri" w:eastAsia="Calibri" w:hAnsi="Calibri" w:cs="Calibri"/>
          <w:highlight w:val="white"/>
        </w:rPr>
        <w:t xml:space="preserve">Thinking: Faith hasn’t been busier enough, in recent years. She’s released five albums, a flourishing acting career including a role as Bet Sykes in the Batman prequel series </w:t>
      </w:r>
      <w:r>
        <w:rPr>
          <w:rFonts w:ascii="Calibri" w:eastAsia="Calibri" w:hAnsi="Calibri" w:cs="Calibri"/>
          <w:b/>
          <w:highlight w:val="white"/>
        </w:rPr>
        <w:t>Pennyworth</w:t>
      </w:r>
      <w:r>
        <w:rPr>
          <w:rFonts w:ascii="Calibri" w:eastAsia="Calibri" w:hAnsi="Calibri" w:cs="Calibri"/>
          <w:highlight w:val="white"/>
        </w:rPr>
        <w:t xml:space="preserve"> and starring as Florence De </w:t>
      </w:r>
      <w:proofErr w:type="spellStart"/>
      <w:r>
        <w:rPr>
          <w:rFonts w:ascii="Calibri" w:eastAsia="Calibri" w:hAnsi="Calibri" w:cs="Calibri"/>
          <w:highlight w:val="white"/>
        </w:rPr>
        <w:t>Regnier</w:t>
      </w:r>
      <w:proofErr w:type="spellEnd"/>
      <w:r>
        <w:rPr>
          <w:rFonts w:ascii="Calibri" w:eastAsia="Calibri" w:hAnsi="Calibri" w:cs="Calibri"/>
          <w:highlight w:val="white"/>
        </w:rPr>
        <w:t xml:space="preserve"> in Lionsgate's </w:t>
      </w:r>
      <w:r>
        <w:rPr>
          <w:rFonts w:ascii="Calibri" w:eastAsia="Calibri" w:hAnsi="Calibri" w:cs="Calibri"/>
          <w:b/>
          <w:highlight w:val="white"/>
        </w:rPr>
        <w:t>Dangerous Liaisons;</w:t>
      </w:r>
      <w:r>
        <w:rPr>
          <w:rFonts w:ascii="Calibri" w:eastAsia="Calibri" w:hAnsi="Calibri" w:cs="Calibri"/>
          <w:highlight w:val="white"/>
        </w:rPr>
        <w:t xml:space="preserve"> ambassadorships for </w:t>
      </w:r>
      <w:r>
        <w:rPr>
          <w:rFonts w:ascii="Calibri" w:eastAsia="Calibri" w:hAnsi="Calibri" w:cs="Calibri"/>
          <w:b/>
          <w:highlight w:val="white"/>
        </w:rPr>
        <w:t xml:space="preserve">Greenpeace </w:t>
      </w:r>
      <w:r>
        <w:rPr>
          <w:rFonts w:ascii="Calibri" w:eastAsia="Calibri" w:hAnsi="Calibri" w:cs="Calibri"/>
          <w:highlight w:val="white"/>
        </w:rPr>
        <w:t>and</w:t>
      </w:r>
      <w:r>
        <w:rPr>
          <w:rFonts w:ascii="Calibri" w:eastAsia="Calibri" w:hAnsi="Calibri" w:cs="Calibri"/>
          <w:b/>
          <w:highlight w:val="white"/>
        </w:rPr>
        <w:t xml:space="preserve"> Oxfam</w:t>
      </w:r>
      <w:r>
        <w:rPr>
          <w:rFonts w:ascii="Calibri" w:eastAsia="Calibri" w:hAnsi="Calibri" w:cs="Calibri"/>
          <w:highlight w:val="white"/>
        </w:rPr>
        <w:t xml:space="preserve"> and more recently launched her own interior brand called </w:t>
      </w:r>
      <w:r>
        <w:rPr>
          <w:rFonts w:ascii="Calibri" w:eastAsia="Calibri" w:hAnsi="Calibri" w:cs="Calibri"/>
          <w:b/>
          <w:highlight w:val="white"/>
        </w:rPr>
        <w:t>Paloma Home</w:t>
      </w:r>
      <w:r>
        <w:rPr>
          <w:rFonts w:ascii="Calibri" w:eastAsia="Calibri" w:hAnsi="Calibri" w:cs="Calibri"/>
          <w:highlight w:val="white"/>
        </w:rPr>
        <w:t>.</w:t>
      </w:r>
    </w:p>
    <w:p w14:paraId="4853D3EC" w14:textId="77777777" w:rsidR="00815DCE" w:rsidRDefault="00815DCE">
      <w:pPr>
        <w:jc w:val="both"/>
        <w:rPr>
          <w:rFonts w:ascii="Calibri" w:eastAsia="Calibri" w:hAnsi="Calibri" w:cs="Calibri"/>
          <w:highlight w:val="white"/>
        </w:rPr>
      </w:pPr>
    </w:p>
    <w:p w14:paraId="52F5D069" w14:textId="77777777" w:rsidR="00815DCE" w:rsidRDefault="00000000">
      <w:pPr>
        <w:jc w:val="both"/>
        <w:rPr>
          <w:rFonts w:ascii="Calibri" w:eastAsia="Calibri" w:hAnsi="Calibri" w:cs="Calibri"/>
          <w:highlight w:val="white"/>
        </w:rPr>
      </w:pPr>
      <w:r>
        <w:rPr>
          <w:rFonts w:ascii="Calibri" w:eastAsia="Calibri" w:hAnsi="Calibri" w:cs="Calibri"/>
          <w:highlight w:val="white"/>
        </w:rPr>
        <w:t xml:space="preserve">This is a new Paloma Faith, recharged, empowered and back in control. </w:t>
      </w:r>
    </w:p>
    <w:p w14:paraId="16585CA3" w14:textId="77777777" w:rsidR="0092412F" w:rsidRDefault="0092412F">
      <w:pPr>
        <w:jc w:val="both"/>
        <w:rPr>
          <w:rFonts w:ascii="Calibri" w:eastAsia="Calibri" w:hAnsi="Calibri" w:cs="Calibri"/>
          <w:highlight w:val="white"/>
        </w:rPr>
      </w:pPr>
    </w:p>
    <w:p w14:paraId="65DE31E7" w14:textId="77777777" w:rsidR="0092412F" w:rsidRDefault="0092412F">
      <w:pPr>
        <w:jc w:val="both"/>
        <w:rPr>
          <w:rFonts w:ascii="Calibri" w:eastAsia="Calibri" w:hAnsi="Calibri" w:cs="Calibri"/>
          <w:highlight w:val="white"/>
        </w:rPr>
      </w:pPr>
    </w:p>
    <w:p w14:paraId="1D40464E" w14:textId="77777777" w:rsidR="0092412F" w:rsidRDefault="0092412F">
      <w:pPr>
        <w:jc w:val="both"/>
        <w:rPr>
          <w:rFonts w:ascii="Calibri" w:eastAsia="Calibri" w:hAnsi="Calibri" w:cs="Calibri"/>
          <w:highlight w:val="white"/>
        </w:rPr>
      </w:pPr>
    </w:p>
    <w:p w14:paraId="37D05F5F" w14:textId="77777777" w:rsidR="0092412F" w:rsidRDefault="0092412F">
      <w:pPr>
        <w:jc w:val="both"/>
        <w:rPr>
          <w:rFonts w:ascii="Calibri" w:eastAsia="Calibri" w:hAnsi="Calibri" w:cs="Calibri"/>
          <w:highlight w:val="white"/>
        </w:rPr>
      </w:pPr>
    </w:p>
    <w:p w14:paraId="02E3A7F6" w14:textId="45D5D81B" w:rsidR="00815DCE" w:rsidRDefault="00000000">
      <w:pPr>
        <w:jc w:val="both"/>
        <w:rPr>
          <w:rFonts w:ascii="Calibri" w:eastAsia="Calibri" w:hAnsi="Calibri" w:cs="Calibri"/>
          <w:b/>
          <w:highlight w:val="white"/>
        </w:rPr>
      </w:pPr>
      <w:r>
        <w:rPr>
          <w:rFonts w:ascii="Calibri" w:eastAsia="Calibri" w:hAnsi="Calibri" w:cs="Calibri"/>
          <w:b/>
          <w:highlight w:val="white"/>
        </w:rPr>
        <w:lastRenderedPageBreak/>
        <w:t xml:space="preserve">HEADLINE TOUR DATES 2024 </w:t>
      </w:r>
    </w:p>
    <w:p w14:paraId="72AF3625" w14:textId="77777777" w:rsidR="00815DCE" w:rsidRDefault="00815DCE">
      <w:pPr>
        <w:jc w:val="both"/>
        <w:rPr>
          <w:rFonts w:ascii="Calibri" w:eastAsia="Calibri" w:hAnsi="Calibri" w:cs="Calibri"/>
          <w:b/>
          <w:highlight w:val="white"/>
        </w:rPr>
      </w:pPr>
    </w:p>
    <w:p w14:paraId="46BD28F9" w14:textId="77777777" w:rsidR="00815DCE" w:rsidRDefault="00000000">
      <w:pPr>
        <w:jc w:val="both"/>
        <w:rPr>
          <w:rFonts w:ascii="Calibri" w:eastAsia="Calibri" w:hAnsi="Calibri" w:cs="Calibri"/>
          <w:b/>
          <w:highlight w:val="white"/>
        </w:rPr>
      </w:pPr>
      <w:r>
        <w:rPr>
          <w:rFonts w:ascii="Calibri" w:eastAsia="Calibri" w:hAnsi="Calibri" w:cs="Calibri"/>
          <w:b/>
          <w:highlight w:val="white"/>
        </w:rPr>
        <w:t>APRIL</w:t>
      </w:r>
    </w:p>
    <w:p w14:paraId="61D9A8DA" w14:textId="77777777" w:rsidR="00815DCE" w:rsidRDefault="00000000">
      <w:pPr>
        <w:jc w:val="both"/>
        <w:rPr>
          <w:rFonts w:ascii="Calibri" w:eastAsia="Calibri" w:hAnsi="Calibri" w:cs="Calibri"/>
          <w:highlight w:val="white"/>
        </w:rPr>
      </w:pPr>
      <w:r>
        <w:rPr>
          <w:rFonts w:ascii="Calibri" w:eastAsia="Calibri" w:hAnsi="Calibri" w:cs="Calibri"/>
          <w:highlight w:val="white"/>
        </w:rPr>
        <w:t xml:space="preserve">3rd - Reading, The Hexagon </w:t>
      </w:r>
    </w:p>
    <w:p w14:paraId="762FAF93" w14:textId="77777777" w:rsidR="00815DCE" w:rsidRDefault="00000000">
      <w:pPr>
        <w:jc w:val="both"/>
        <w:rPr>
          <w:rFonts w:ascii="Calibri" w:eastAsia="Calibri" w:hAnsi="Calibri" w:cs="Calibri"/>
          <w:highlight w:val="white"/>
        </w:rPr>
      </w:pPr>
      <w:r>
        <w:rPr>
          <w:rFonts w:ascii="Calibri" w:eastAsia="Calibri" w:hAnsi="Calibri" w:cs="Calibri"/>
          <w:highlight w:val="white"/>
        </w:rPr>
        <w:t xml:space="preserve">5th - Nottingham, Royal Concert Hall </w:t>
      </w:r>
    </w:p>
    <w:p w14:paraId="1E6F8853" w14:textId="77777777" w:rsidR="00815DCE" w:rsidRDefault="00000000">
      <w:pPr>
        <w:jc w:val="both"/>
        <w:rPr>
          <w:rFonts w:ascii="Calibri" w:eastAsia="Calibri" w:hAnsi="Calibri" w:cs="Calibri"/>
          <w:highlight w:val="white"/>
        </w:rPr>
      </w:pPr>
      <w:r>
        <w:rPr>
          <w:rFonts w:ascii="Calibri" w:eastAsia="Calibri" w:hAnsi="Calibri" w:cs="Calibri"/>
          <w:highlight w:val="white"/>
        </w:rPr>
        <w:t xml:space="preserve">6th - Blackpool, The Blackpool Opera House </w:t>
      </w:r>
    </w:p>
    <w:p w14:paraId="37CD9D9D" w14:textId="77777777" w:rsidR="00815DCE" w:rsidRDefault="00000000">
      <w:pPr>
        <w:jc w:val="both"/>
        <w:rPr>
          <w:rFonts w:ascii="Calibri" w:eastAsia="Calibri" w:hAnsi="Calibri" w:cs="Calibri"/>
          <w:highlight w:val="white"/>
        </w:rPr>
      </w:pPr>
      <w:r>
        <w:rPr>
          <w:rFonts w:ascii="Calibri" w:eastAsia="Calibri" w:hAnsi="Calibri" w:cs="Calibri"/>
          <w:highlight w:val="white"/>
        </w:rPr>
        <w:t>8th - Liverpool, Liverpool Empire Theatre</w:t>
      </w:r>
    </w:p>
    <w:p w14:paraId="6624521F" w14:textId="77777777" w:rsidR="00815DCE" w:rsidRDefault="00000000">
      <w:pPr>
        <w:jc w:val="both"/>
        <w:rPr>
          <w:rFonts w:ascii="Calibri" w:eastAsia="Calibri" w:hAnsi="Calibri" w:cs="Calibri"/>
          <w:highlight w:val="white"/>
        </w:rPr>
      </w:pPr>
      <w:r>
        <w:rPr>
          <w:rFonts w:ascii="Calibri" w:eastAsia="Calibri" w:hAnsi="Calibri" w:cs="Calibri"/>
          <w:highlight w:val="white"/>
        </w:rPr>
        <w:t xml:space="preserve">9th - Sheffield, Sheffield City Hall </w:t>
      </w:r>
    </w:p>
    <w:p w14:paraId="1A6F510C" w14:textId="77777777" w:rsidR="00815DCE" w:rsidRDefault="00000000">
      <w:pPr>
        <w:jc w:val="both"/>
        <w:rPr>
          <w:rFonts w:ascii="Calibri" w:eastAsia="Calibri" w:hAnsi="Calibri" w:cs="Calibri"/>
          <w:highlight w:val="white"/>
        </w:rPr>
      </w:pPr>
      <w:r>
        <w:rPr>
          <w:rFonts w:ascii="Calibri" w:eastAsia="Calibri" w:hAnsi="Calibri" w:cs="Calibri"/>
          <w:highlight w:val="white"/>
        </w:rPr>
        <w:t xml:space="preserve">11th - Manchester, The Bridgewater Hall </w:t>
      </w:r>
    </w:p>
    <w:p w14:paraId="3B84EE69" w14:textId="77777777" w:rsidR="00815DCE" w:rsidRDefault="00000000">
      <w:pPr>
        <w:jc w:val="both"/>
        <w:rPr>
          <w:rFonts w:ascii="Calibri" w:eastAsia="Calibri" w:hAnsi="Calibri" w:cs="Calibri"/>
          <w:highlight w:val="white"/>
        </w:rPr>
      </w:pPr>
      <w:r>
        <w:rPr>
          <w:rFonts w:ascii="Calibri" w:eastAsia="Calibri" w:hAnsi="Calibri" w:cs="Calibri"/>
          <w:highlight w:val="white"/>
        </w:rPr>
        <w:t xml:space="preserve">14th - Plymouth, Plymouth Pavilions </w:t>
      </w:r>
    </w:p>
    <w:p w14:paraId="75BAFCB2" w14:textId="77777777" w:rsidR="00815DCE" w:rsidRDefault="00000000">
      <w:pPr>
        <w:jc w:val="both"/>
        <w:rPr>
          <w:rFonts w:ascii="Calibri" w:eastAsia="Calibri" w:hAnsi="Calibri" w:cs="Calibri"/>
          <w:highlight w:val="white"/>
        </w:rPr>
      </w:pPr>
      <w:r>
        <w:rPr>
          <w:rFonts w:ascii="Calibri" w:eastAsia="Calibri" w:hAnsi="Calibri" w:cs="Calibri"/>
          <w:highlight w:val="white"/>
        </w:rPr>
        <w:t xml:space="preserve">15th - Bristol, Bristol Beacon </w:t>
      </w:r>
    </w:p>
    <w:p w14:paraId="217D2E9A" w14:textId="77777777" w:rsidR="00815DCE" w:rsidRDefault="00000000">
      <w:pPr>
        <w:jc w:val="both"/>
        <w:rPr>
          <w:rFonts w:ascii="Calibri" w:eastAsia="Calibri" w:hAnsi="Calibri" w:cs="Calibri"/>
          <w:highlight w:val="white"/>
        </w:rPr>
      </w:pPr>
      <w:r>
        <w:rPr>
          <w:rFonts w:ascii="Calibri" w:eastAsia="Calibri" w:hAnsi="Calibri" w:cs="Calibri"/>
          <w:highlight w:val="white"/>
        </w:rPr>
        <w:t xml:space="preserve">17th - London, </w:t>
      </w:r>
      <w:proofErr w:type="spellStart"/>
      <w:r>
        <w:rPr>
          <w:rFonts w:ascii="Calibri" w:eastAsia="Calibri" w:hAnsi="Calibri" w:cs="Calibri"/>
          <w:highlight w:val="white"/>
        </w:rPr>
        <w:t>Eventim</w:t>
      </w:r>
      <w:proofErr w:type="spellEnd"/>
      <w:r>
        <w:rPr>
          <w:rFonts w:ascii="Calibri" w:eastAsia="Calibri" w:hAnsi="Calibri" w:cs="Calibri"/>
          <w:highlight w:val="white"/>
        </w:rPr>
        <w:t xml:space="preserve"> Apollo</w:t>
      </w:r>
    </w:p>
    <w:p w14:paraId="5A71A030" w14:textId="77777777" w:rsidR="00815DCE" w:rsidRDefault="00000000">
      <w:pPr>
        <w:jc w:val="both"/>
        <w:rPr>
          <w:rFonts w:ascii="Calibri" w:eastAsia="Calibri" w:hAnsi="Calibri" w:cs="Calibri"/>
          <w:highlight w:val="white"/>
        </w:rPr>
      </w:pPr>
      <w:r>
        <w:rPr>
          <w:rFonts w:ascii="Calibri" w:eastAsia="Calibri" w:hAnsi="Calibri" w:cs="Calibri"/>
          <w:highlight w:val="white"/>
        </w:rPr>
        <w:t xml:space="preserve">19th - Cardiff, Cardiff </w:t>
      </w:r>
      <w:proofErr w:type="spellStart"/>
      <w:r>
        <w:rPr>
          <w:rFonts w:ascii="Calibri" w:eastAsia="Calibri" w:hAnsi="Calibri" w:cs="Calibri"/>
          <w:highlight w:val="white"/>
        </w:rPr>
        <w:t>Utilita</w:t>
      </w:r>
      <w:proofErr w:type="spellEnd"/>
      <w:r>
        <w:rPr>
          <w:rFonts w:ascii="Calibri" w:eastAsia="Calibri" w:hAnsi="Calibri" w:cs="Calibri"/>
          <w:highlight w:val="white"/>
        </w:rPr>
        <w:t xml:space="preserve"> Arena </w:t>
      </w:r>
    </w:p>
    <w:p w14:paraId="541B2DE6" w14:textId="77777777" w:rsidR="00815DCE" w:rsidRDefault="00000000">
      <w:pPr>
        <w:jc w:val="both"/>
        <w:rPr>
          <w:rFonts w:ascii="Calibri" w:eastAsia="Calibri" w:hAnsi="Calibri" w:cs="Calibri"/>
          <w:highlight w:val="white"/>
        </w:rPr>
      </w:pPr>
      <w:r>
        <w:rPr>
          <w:rFonts w:ascii="Calibri" w:eastAsia="Calibri" w:hAnsi="Calibri" w:cs="Calibri"/>
          <w:highlight w:val="white"/>
        </w:rPr>
        <w:t xml:space="preserve">20th - </w:t>
      </w:r>
      <w:r>
        <w:rPr>
          <w:rFonts w:ascii="Calibri" w:eastAsia="Calibri" w:hAnsi="Calibri" w:cs="Calibri"/>
        </w:rPr>
        <w:t>Brighton, The Brighton Centre</w:t>
      </w:r>
    </w:p>
    <w:p w14:paraId="31BCAFF1" w14:textId="77777777" w:rsidR="00815DCE" w:rsidRDefault="00000000">
      <w:pPr>
        <w:jc w:val="both"/>
        <w:rPr>
          <w:rFonts w:ascii="Calibri" w:eastAsia="Calibri" w:hAnsi="Calibri" w:cs="Calibri"/>
          <w:highlight w:val="white"/>
        </w:rPr>
      </w:pPr>
      <w:r>
        <w:rPr>
          <w:rFonts w:ascii="Calibri" w:eastAsia="Calibri" w:hAnsi="Calibri" w:cs="Calibri"/>
          <w:highlight w:val="white"/>
        </w:rPr>
        <w:t xml:space="preserve">29th - Newcastle, O2 City Hall </w:t>
      </w:r>
    </w:p>
    <w:p w14:paraId="2EB66CCB" w14:textId="77777777" w:rsidR="00815DCE" w:rsidRDefault="00000000">
      <w:pPr>
        <w:jc w:val="both"/>
        <w:rPr>
          <w:rFonts w:ascii="Calibri" w:eastAsia="Calibri" w:hAnsi="Calibri" w:cs="Calibri"/>
          <w:highlight w:val="white"/>
        </w:rPr>
      </w:pPr>
      <w:r>
        <w:rPr>
          <w:rFonts w:ascii="Calibri" w:eastAsia="Calibri" w:hAnsi="Calibri" w:cs="Calibri"/>
          <w:highlight w:val="white"/>
        </w:rPr>
        <w:t xml:space="preserve">30th - </w:t>
      </w:r>
      <w:r>
        <w:rPr>
          <w:rFonts w:ascii="Calibri" w:eastAsia="Calibri" w:hAnsi="Calibri" w:cs="Calibri"/>
        </w:rPr>
        <w:t>Glasgow, SEC Armadillo</w:t>
      </w:r>
    </w:p>
    <w:p w14:paraId="27788316" w14:textId="77777777" w:rsidR="00815DCE" w:rsidRDefault="00815DCE">
      <w:pPr>
        <w:jc w:val="both"/>
        <w:rPr>
          <w:rFonts w:ascii="Calibri" w:eastAsia="Calibri" w:hAnsi="Calibri" w:cs="Calibri"/>
          <w:highlight w:val="white"/>
        </w:rPr>
      </w:pPr>
    </w:p>
    <w:p w14:paraId="5549A694" w14:textId="77777777" w:rsidR="00815DCE" w:rsidRDefault="00000000">
      <w:pPr>
        <w:jc w:val="both"/>
        <w:rPr>
          <w:rFonts w:ascii="Calibri" w:eastAsia="Calibri" w:hAnsi="Calibri" w:cs="Calibri"/>
          <w:b/>
          <w:highlight w:val="white"/>
        </w:rPr>
      </w:pPr>
      <w:r>
        <w:rPr>
          <w:rFonts w:ascii="Calibri" w:eastAsia="Calibri" w:hAnsi="Calibri" w:cs="Calibri"/>
          <w:b/>
          <w:highlight w:val="white"/>
        </w:rPr>
        <w:t>MAY</w:t>
      </w:r>
    </w:p>
    <w:p w14:paraId="05884F77" w14:textId="77777777" w:rsidR="00815DCE" w:rsidRDefault="00000000">
      <w:pPr>
        <w:jc w:val="both"/>
        <w:rPr>
          <w:rFonts w:ascii="Calibri" w:eastAsia="Calibri" w:hAnsi="Calibri" w:cs="Calibri"/>
        </w:rPr>
      </w:pPr>
      <w:r>
        <w:rPr>
          <w:rFonts w:ascii="Calibri" w:eastAsia="Calibri" w:hAnsi="Calibri" w:cs="Calibri"/>
          <w:highlight w:val="white"/>
        </w:rPr>
        <w:t xml:space="preserve">2nd - </w:t>
      </w:r>
      <w:r>
        <w:rPr>
          <w:rFonts w:ascii="Calibri" w:eastAsia="Calibri" w:hAnsi="Calibri" w:cs="Calibri"/>
        </w:rPr>
        <w:t>Dunfermline, Alhambra Theatre</w:t>
      </w:r>
    </w:p>
    <w:p w14:paraId="595D3795" w14:textId="77777777" w:rsidR="00815DCE" w:rsidRDefault="00000000">
      <w:pPr>
        <w:jc w:val="both"/>
        <w:rPr>
          <w:rFonts w:ascii="Calibri" w:eastAsia="Calibri" w:hAnsi="Calibri" w:cs="Calibri"/>
        </w:rPr>
      </w:pPr>
      <w:r>
        <w:rPr>
          <w:rFonts w:ascii="Calibri" w:eastAsia="Calibri" w:hAnsi="Calibri" w:cs="Calibri"/>
          <w:highlight w:val="white"/>
        </w:rPr>
        <w:t xml:space="preserve">3rd - </w:t>
      </w:r>
      <w:r>
        <w:rPr>
          <w:rFonts w:ascii="Calibri" w:eastAsia="Calibri" w:hAnsi="Calibri" w:cs="Calibri"/>
        </w:rPr>
        <w:t>Hull, Bonus Arena</w:t>
      </w:r>
    </w:p>
    <w:p w14:paraId="682A4789" w14:textId="77777777" w:rsidR="00815DCE" w:rsidRDefault="00000000">
      <w:pPr>
        <w:jc w:val="both"/>
        <w:rPr>
          <w:rFonts w:ascii="Calibri" w:eastAsia="Calibri" w:hAnsi="Calibri" w:cs="Calibri"/>
        </w:rPr>
      </w:pPr>
      <w:r>
        <w:rPr>
          <w:rFonts w:ascii="Calibri" w:eastAsia="Calibri" w:hAnsi="Calibri" w:cs="Calibri"/>
        </w:rPr>
        <w:t>6th - Birmingham, Symphony Hall</w:t>
      </w:r>
    </w:p>
    <w:p w14:paraId="39074F00" w14:textId="77777777" w:rsidR="00815DCE" w:rsidRDefault="00000000">
      <w:pPr>
        <w:jc w:val="both"/>
        <w:rPr>
          <w:rFonts w:ascii="Calibri" w:eastAsia="Calibri" w:hAnsi="Calibri" w:cs="Calibri"/>
        </w:rPr>
      </w:pPr>
      <w:r>
        <w:rPr>
          <w:rFonts w:ascii="Calibri" w:eastAsia="Calibri" w:hAnsi="Calibri" w:cs="Calibri"/>
        </w:rPr>
        <w:t>8th - Ipswich, Ipswich Regent Theatre</w:t>
      </w:r>
    </w:p>
    <w:p w14:paraId="686E92FB" w14:textId="77777777" w:rsidR="00815DCE" w:rsidRDefault="00000000">
      <w:pPr>
        <w:jc w:val="both"/>
        <w:rPr>
          <w:rFonts w:ascii="Calibri" w:eastAsia="Calibri" w:hAnsi="Calibri" w:cs="Calibri"/>
        </w:rPr>
      </w:pPr>
      <w:r>
        <w:rPr>
          <w:rFonts w:ascii="Calibri" w:eastAsia="Calibri" w:hAnsi="Calibri" w:cs="Calibri"/>
        </w:rPr>
        <w:t>9th - Bath, The Forum</w:t>
      </w:r>
    </w:p>
    <w:p w14:paraId="75099B2B" w14:textId="77777777" w:rsidR="00815DCE" w:rsidRDefault="00000000">
      <w:pPr>
        <w:jc w:val="both"/>
        <w:rPr>
          <w:rFonts w:ascii="Calibri" w:eastAsia="Calibri" w:hAnsi="Calibri" w:cs="Calibri"/>
        </w:rPr>
      </w:pPr>
      <w:r>
        <w:rPr>
          <w:rFonts w:ascii="Calibri" w:eastAsia="Calibri" w:hAnsi="Calibri" w:cs="Calibri"/>
        </w:rPr>
        <w:t>11th - Stockton, Globe Theatre</w:t>
      </w:r>
    </w:p>
    <w:p w14:paraId="0C92C7B8" w14:textId="77777777" w:rsidR="00815DCE" w:rsidRDefault="00000000">
      <w:pPr>
        <w:jc w:val="both"/>
        <w:rPr>
          <w:rFonts w:ascii="Calibri" w:eastAsia="Calibri" w:hAnsi="Calibri" w:cs="Calibri"/>
        </w:rPr>
      </w:pPr>
      <w:r>
        <w:rPr>
          <w:rFonts w:ascii="Calibri" w:eastAsia="Calibri" w:hAnsi="Calibri" w:cs="Calibri"/>
        </w:rPr>
        <w:t>12th - York, York Barbican</w:t>
      </w:r>
    </w:p>
    <w:p w14:paraId="7604A480" w14:textId="77777777" w:rsidR="00815DCE" w:rsidRDefault="00000000">
      <w:pPr>
        <w:jc w:val="both"/>
        <w:rPr>
          <w:rFonts w:ascii="Calibri" w:eastAsia="Calibri" w:hAnsi="Calibri" w:cs="Calibri"/>
        </w:rPr>
      </w:pPr>
      <w:r>
        <w:rPr>
          <w:rFonts w:ascii="Calibri" w:eastAsia="Calibri" w:hAnsi="Calibri" w:cs="Calibri"/>
        </w:rPr>
        <w:t>14th - Oxford, New Theatre Oxford</w:t>
      </w:r>
    </w:p>
    <w:p w14:paraId="2B27A75B" w14:textId="77777777" w:rsidR="00815DCE" w:rsidRDefault="00000000">
      <w:pPr>
        <w:jc w:val="both"/>
        <w:rPr>
          <w:rFonts w:ascii="Calibri" w:eastAsia="Calibri" w:hAnsi="Calibri" w:cs="Calibri"/>
        </w:rPr>
      </w:pPr>
      <w:r>
        <w:rPr>
          <w:rFonts w:ascii="Calibri" w:eastAsia="Calibri" w:hAnsi="Calibri" w:cs="Calibri"/>
        </w:rPr>
        <w:t>15th - Southend, Cliffs Pavilion</w:t>
      </w:r>
    </w:p>
    <w:p w14:paraId="2B4C146B" w14:textId="77777777" w:rsidR="00815DCE" w:rsidRDefault="00000000">
      <w:pPr>
        <w:jc w:val="both"/>
        <w:rPr>
          <w:rFonts w:ascii="Calibri" w:eastAsia="Calibri" w:hAnsi="Calibri" w:cs="Calibri"/>
        </w:rPr>
      </w:pPr>
      <w:r>
        <w:rPr>
          <w:rFonts w:ascii="Calibri" w:eastAsia="Calibri" w:hAnsi="Calibri" w:cs="Calibri"/>
        </w:rPr>
        <w:t>17th - Bournemouth, International Centre</w:t>
      </w:r>
    </w:p>
    <w:p w14:paraId="20B815DA" w14:textId="77777777" w:rsidR="00815DCE" w:rsidRDefault="00000000">
      <w:pPr>
        <w:jc w:val="both"/>
        <w:rPr>
          <w:rFonts w:ascii="Calibri" w:eastAsia="Calibri" w:hAnsi="Calibri" w:cs="Calibri"/>
        </w:rPr>
      </w:pPr>
      <w:r>
        <w:rPr>
          <w:rFonts w:ascii="Calibri" w:eastAsia="Calibri" w:hAnsi="Calibri" w:cs="Calibri"/>
        </w:rPr>
        <w:t>18th - Swansea, Swansea Arena</w:t>
      </w:r>
    </w:p>
    <w:p w14:paraId="512B22E3" w14:textId="77777777" w:rsidR="00815DCE" w:rsidRDefault="00815DCE">
      <w:pPr>
        <w:jc w:val="both"/>
        <w:rPr>
          <w:rFonts w:ascii="Calibri" w:eastAsia="Calibri" w:hAnsi="Calibri" w:cs="Calibri"/>
          <w:b/>
          <w:highlight w:val="white"/>
        </w:rPr>
      </w:pPr>
    </w:p>
    <w:p w14:paraId="7EE63E5F" w14:textId="77777777" w:rsidR="00815DCE" w:rsidRDefault="00000000">
      <w:pPr>
        <w:jc w:val="both"/>
        <w:rPr>
          <w:rFonts w:ascii="Calibri" w:eastAsia="Calibri" w:hAnsi="Calibri" w:cs="Calibri"/>
          <w:b/>
          <w:highlight w:val="white"/>
        </w:rPr>
      </w:pPr>
      <w:r>
        <w:rPr>
          <w:rFonts w:ascii="Calibri" w:eastAsia="Calibri" w:hAnsi="Calibri" w:cs="Calibri"/>
          <w:b/>
          <w:highlight w:val="white"/>
        </w:rPr>
        <w:t>JUNE</w:t>
      </w:r>
    </w:p>
    <w:p w14:paraId="61F3AF88" w14:textId="77777777" w:rsidR="00815DCE" w:rsidRDefault="00000000">
      <w:pPr>
        <w:shd w:val="clear" w:color="auto" w:fill="FFFFFF"/>
        <w:jc w:val="both"/>
        <w:rPr>
          <w:rFonts w:ascii="Calibri" w:eastAsia="Calibri" w:hAnsi="Calibri" w:cs="Calibri"/>
          <w:color w:val="222222"/>
        </w:rPr>
      </w:pPr>
      <w:r>
        <w:rPr>
          <w:rFonts w:ascii="Calibri" w:eastAsia="Calibri" w:hAnsi="Calibri" w:cs="Calibri"/>
          <w:color w:val="222222"/>
        </w:rPr>
        <w:t>21</w:t>
      </w:r>
      <w:proofErr w:type="gramStart"/>
      <w:r>
        <w:rPr>
          <w:rFonts w:ascii="Calibri" w:eastAsia="Calibri" w:hAnsi="Calibri" w:cs="Calibri"/>
          <w:color w:val="222222"/>
        </w:rPr>
        <w:t>st  -</w:t>
      </w:r>
      <w:proofErr w:type="gramEnd"/>
      <w:r>
        <w:rPr>
          <w:rFonts w:ascii="Calibri" w:eastAsia="Calibri" w:hAnsi="Calibri" w:cs="Calibri"/>
          <w:color w:val="222222"/>
        </w:rPr>
        <w:t xml:space="preserve"> Llangollen,</w:t>
      </w:r>
      <w:r>
        <w:rPr>
          <w:color w:val="222222"/>
          <w:highlight w:val="white"/>
        </w:rPr>
        <w:t xml:space="preserve"> </w:t>
      </w:r>
      <w:r>
        <w:rPr>
          <w:rFonts w:ascii="Calibri" w:eastAsia="Calibri" w:hAnsi="Calibri" w:cs="Calibri"/>
          <w:color w:val="222222"/>
          <w:highlight w:val="white"/>
        </w:rPr>
        <w:t>Llangollen International Musical Eisteddfod</w:t>
      </w:r>
    </w:p>
    <w:p w14:paraId="5CA1D955" w14:textId="77777777" w:rsidR="00815DCE" w:rsidRDefault="00000000">
      <w:pPr>
        <w:shd w:val="clear" w:color="auto" w:fill="FFFFFF"/>
        <w:jc w:val="both"/>
        <w:rPr>
          <w:rFonts w:ascii="Calibri" w:eastAsia="Calibri" w:hAnsi="Calibri" w:cs="Calibri"/>
          <w:color w:val="222222"/>
        </w:rPr>
      </w:pPr>
      <w:r>
        <w:rPr>
          <w:rFonts w:ascii="Calibri" w:eastAsia="Calibri" w:hAnsi="Calibri" w:cs="Calibri"/>
          <w:color w:val="222222"/>
        </w:rPr>
        <w:t xml:space="preserve">22nd - Lincoln, Lincoln Castle </w:t>
      </w:r>
    </w:p>
    <w:p w14:paraId="481B856B" w14:textId="77777777" w:rsidR="00815DCE" w:rsidRDefault="00815DCE">
      <w:pPr>
        <w:shd w:val="clear" w:color="auto" w:fill="FFFFFF"/>
        <w:rPr>
          <w:rFonts w:ascii="Calibri" w:eastAsia="Calibri" w:hAnsi="Calibri" w:cs="Calibri"/>
          <w:b/>
          <w:color w:val="222222"/>
        </w:rPr>
      </w:pPr>
    </w:p>
    <w:p w14:paraId="31ED7369" w14:textId="77777777" w:rsidR="00815DCE" w:rsidRDefault="00815DCE">
      <w:pPr>
        <w:rPr>
          <w:rFonts w:ascii="Calibri" w:eastAsia="Calibri" w:hAnsi="Calibri" w:cs="Calibri"/>
          <w:sz w:val="20"/>
          <w:szCs w:val="20"/>
        </w:rPr>
      </w:pPr>
    </w:p>
    <w:p w14:paraId="7D714202" w14:textId="77777777" w:rsidR="00815DCE" w:rsidRPr="0092412F" w:rsidRDefault="00000000">
      <w:pPr>
        <w:jc w:val="center"/>
        <w:rPr>
          <w:rFonts w:ascii="Calibri" w:eastAsia="Calibri" w:hAnsi="Calibri" w:cs="Calibri"/>
          <w:b/>
          <w:color w:val="222222"/>
          <w:highlight w:val="white"/>
        </w:rPr>
      </w:pPr>
      <w:r w:rsidRPr="0092412F">
        <w:rPr>
          <w:rFonts w:ascii="Calibri" w:eastAsia="Calibri" w:hAnsi="Calibri" w:cs="Calibri"/>
          <w:b/>
          <w:color w:val="222222"/>
          <w:highlight w:val="white"/>
        </w:rPr>
        <w:t>Connect with Paloma Faith</w:t>
      </w:r>
    </w:p>
    <w:p w14:paraId="7CFE2FC6" w14:textId="77777777" w:rsidR="00815DCE" w:rsidRPr="0092412F" w:rsidRDefault="00815DCE">
      <w:pPr>
        <w:rPr>
          <w:rFonts w:ascii="Calibri" w:eastAsia="Calibri" w:hAnsi="Calibri" w:cs="Calibri"/>
          <w:b/>
          <w:color w:val="222222"/>
          <w:highlight w:val="white"/>
        </w:rPr>
      </w:pPr>
    </w:p>
    <w:p w14:paraId="3E7BB23F" w14:textId="2AB71651" w:rsidR="00815DCE" w:rsidRPr="0092412F" w:rsidRDefault="00000000">
      <w:pPr>
        <w:jc w:val="center"/>
        <w:rPr>
          <w:rFonts w:ascii="Calibri" w:eastAsia="Calibri" w:hAnsi="Calibri" w:cs="Calibri"/>
          <w:b/>
          <w:color w:val="222222"/>
          <w:highlight w:val="white"/>
        </w:rPr>
      </w:pPr>
      <w:hyperlink r:id="rId11">
        <w:r w:rsidRPr="0092412F">
          <w:rPr>
            <w:rFonts w:ascii="Calibri" w:eastAsia="Calibri" w:hAnsi="Calibri" w:cs="Calibri"/>
            <w:b/>
            <w:color w:val="1155CC"/>
            <w:highlight w:val="white"/>
            <w:u w:val="single"/>
          </w:rPr>
          <w:t>Instagram</w:t>
        </w:r>
      </w:hyperlink>
      <w:r w:rsidRPr="0092412F">
        <w:rPr>
          <w:rFonts w:ascii="Calibri" w:eastAsia="Calibri" w:hAnsi="Calibri" w:cs="Calibri"/>
          <w:b/>
          <w:color w:val="222222"/>
          <w:highlight w:val="white"/>
        </w:rPr>
        <w:t xml:space="preserve"> | </w:t>
      </w:r>
      <w:hyperlink r:id="rId12">
        <w:r w:rsidRPr="0092412F">
          <w:rPr>
            <w:rFonts w:ascii="Calibri" w:eastAsia="Calibri" w:hAnsi="Calibri" w:cs="Calibri"/>
            <w:b/>
            <w:color w:val="1155CC"/>
            <w:highlight w:val="white"/>
            <w:u w:val="single"/>
          </w:rPr>
          <w:t>Twitter</w:t>
        </w:r>
      </w:hyperlink>
      <w:r w:rsidRPr="0092412F">
        <w:rPr>
          <w:rFonts w:ascii="Calibri" w:eastAsia="Calibri" w:hAnsi="Calibri" w:cs="Calibri"/>
          <w:b/>
          <w:color w:val="222222"/>
          <w:highlight w:val="white"/>
        </w:rPr>
        <w:t xml:space="preserve"> |</w:t>
      </w:r>
      <w:hyperlink r:id="rId13">
        <w:r w:rsidRPr="0092412F">
          <w:rPr>
            <w:rFonts w:ascii="Calibri" w:eastAsia="Calibri" w:hAnsi="Calibri" w:cs="Calibri"/>
            <w:b/>
            <w:color w:val="1155CC"/>
            <w:highlight w:val="white"/>
            <w:u w:val="single"/>
          </w:rPr>
          <w:t xml:space="preserve"> Face</w:t>
        </w:r>
        <w:r w:rsidR="0092412F">
          <w:rPr>
            <w:rFonts w:ascii="Calibri" w:eastAsia="Calibri" w:hAnsi="Calibri" w:cs="Calibri"/>
            <w:b/>
            <w:color w:val="1155CC"/>
            <w:highlight w:val="white"/>
            <w:u w:val="single"/>
          </w:rPr>
          <w:t>b</w:t>
        </w:r>
        <w:r w:rsidRPr="0092412F">
          <w:rPr>
            <w:rFonts w:ascii="Calibri" w:eastAsia="Calibri" w:hAnsi="Calibri" w:cs="Calibri"/>
            <w:b/>
            <w:color w:val="1155CC"/>
            <w:highlight w:val="white"/>
            <w:u w:val="single"/>
          </w:rPr>
          <w:t>ook</w:t>
        </w:r>
      </w:hyperlink>
      <w:r w:rsidRPr="0092412F">
        <w:rPr>
          <w:rFonts w:ascii="Calibri" w:eastAsia="Calibri" w:hAnsi="Calibri" w:cs="Calibri"/>
          <w:b/>
          <w:color w:val="222222"/>
          <w:highlight w:val="white"/>
        </w:rPr>
        <w:t xml:space="preserve"> |</w:t>
      </w:r>
      <w:hyperlink r:id="rId14">
        <w:r w:rsidRPr="0092412F">
          <w:rPr>
            <w:rFonts w:ascii="Calibri" w:eastAsia="Calibri" w:hAnsi="Calibri" w:cs="Calibri"/>
            <w:b/>
            <w:color w:val="1155CC"/>
            <w:highlight w:val="white"/>
            <w:u w:val="single"/>
          </w:rPr>
          <w:t xml:space="preserve"> YouTube</w:t>
        </w:r>
      </w:hyperlink>
    </w:p>
    <w:p w14:paraId="2A71E358" w14:textId="77777777" w:rsidR="00815DCE" w:rsidRDefault="00815DCE">
      <w:pPr>
        <w:jc w:val="both"/>
        <w:rPr>
          <w:rFonts w:ascii="Calibri" w:eastAsia="Calibri" w:hAnsi="Calibri" w:cs="Calibri"/>
          <w:sz w:val="20"/>
          <w:szCs w:val="20"/>
        </w:rPr>
      </w:pPr>
    </w:p>
    <w:p w14:paraId="32D9A010" w14:textId="77777777" w:rsidR="0092412F" w:rsidRPr="006021EA" w:rsidRDefault="0092412F" w:rsidP="0092412F">
      <w:pPr>
        <w:jc w:val="center"/>
        <w:rPr>
          <w:rFonts w:ascii="Calibri" w:eastAsia="Calibri" w:hAnsi="Calibri" w:cs="Calibri"/>
          <w:b/>
        </w:rPr>
      </w:pPr>
      <w:r w:rsidRPr="006021EA">
        <w:rPr>
          <w:rFonts w:ascii="Calibri" w:eastAsia="Calibri" w:hAnsi="Calibri" w:cs="Calibri"/>
          <w:b/>
        </w:rPr>
        <w:t>For all media enquiries please co</w:t>
      </w:r>
      <w:r>
        <w:rPr>
          <w:rFonts w:ascii="Calibri" w:eastAsia="Calibri" w:hAnsi="Calibri" w:cs="Calibri"/>
          <w:b/>
        </w:rPr>
        <w:t xml:space="preserve">ntact </w:t>
      </w:r>
      <w:hyperlink r:id="rId15" w:history="1">
        <w:r w:rsidRPr="001D18AB">
          <w:rPr>
            <w:rStyle w:val="Hyperlink"/>
            <w:rFonts w:ascii="Calibri" w:eastAsia="Calibri" w:hAnsi="Calibri" w:cs="Calibri"/>
            <w:b/>
          </w:rPr>
          <w:t>warren@chuffmedia.com</w:t>
        </w:r>
      </w:hyperlink>
    </w:p>
    <w:p w14:paraId="61DE577C" w14:textId="77777777" w:rsidR="0092412F" w:rsidRPr="00F8683F" w:rsidRDefault="0092412F" w:rsidP="0092412F">
      <w:pPr>
        <w:jc w:val="both"/>
        <w:rPr>
          <w:rFonts w:eastAsia="Calibri" w:cstheme="minorHAnsi"/>
        </w:rPr>
      </w:pPr>
    </w:p>
    <w:p w14:paraId="13F10E48" w14:textId="7735D3CB" w:rsidR="00815DCE" w:rsidRDefault="00815DCE" w:rsidP="0092412F">
      <w:pPr>
        <w:rPr>
          <w:rFonts w:ascii="Calibri" w:eastAsia="Calibri" w:hAnsi="Calibri" w:cs="Calibri"/>
          <w:color w:val="666666"/>
          <w:sz w:val="20"/>
          <w:szCs w:val="20"/>
        </w:rPr>
      </w:pPr>
    </w:p>
    <w:sectPr w:rsidR="00815DCE">
      <w:headerReference w:type="default" r:id="rId16"/>
      <w:footerReference w:type="default" r:id="rId17"/>
      <w:headerReference w:type="first" r:id="rId18"/>
      <w:footerReference w:type="first" r:id="rId19"/>
      <w:pgSz w:w="11909" w:h="16834"/>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60549" w14:textId="77777777" w:rsidR="00FB5E7F" w:rsidRDefault="00FB5E7F">
      <w:pPr>
        <w:spacing w:line="240" w:lineRule="auto"/>
      </w:pPr>
      <w:r>
        <w:separator/>
      </w:r>
    </w:p>
  </w:endnote>
  <w:endnote w:type="continuationSeparator" w:id="0">
    <w:p w14:paraId="03DB8EE2" w14:textId="77777777" w:rsidR="00FB5E7F" w:rsidRDefault="00FB5E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4C8A3" w14:textId="74690F09" w:rsidR="0092412F" w:rsidRDefault="0092412F">
    <w:pPr>
      <w:pStyle w:val="Footer"/>
    </w:pPr>
    <w:r>
      <w:rPr>
        <w:noProof/>
      </w:rPr>
      <w:drawing>
        <wp:anchor distT="0" distB="0" distL="114300" distR="114300" simplePos="0" relativeHeight="251659264" behindDoc="0" locked="0" layoutInCell="1" hidden="0" allowOverlap="1" wp14:anchorId="7D72CDF8" wp14:editId="340788AC">
          <wp:simplePos x="0" y="0"/>
          <wp:positionH relativeFrom="column">
            <wp:posOffset>-947057</wp:posOffset>
          </wp:positionH>
          <wp:positionV relativeFrom="paragraph">
            <wp:posOffset>-304891</wp:posOffset>
          </wp:positionV>
          <wp:extent cx="5829300" cy="716915"/>
          <wp:effectExtent l="0" t="0" r="0" b="0"/>
          <wp:wrapSquare wrapText="bothSides" distT="0" distB="0" distL="114300" distR="114300"/>
          <wp:docPr id="1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5829300" cy="716915"/>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067ED" w14:textId="69C2F43B" w:rsidR="006B4CF3" w:rsidRDefault="006B4CF3" w:rsidP="006B4CF3">
    <w:pPr>
      <w:pStyle w:val="Footer"/>
      <w:tabs>
        <w:tab w:val="clear" w:pos="4513"/>
        <w:tab w:val="clear" w:pos="9026"/>
        <w:tab w:val="left" w:pos="3789"/>
      </w:tabs>
    </w:pPr>
    <w:r>
      <w:rPr>
        <w:noProof/>
      </w:rPr>
      <w:drawing>
        <wp:anchor distT="0" distB="0" distL="114300" distR="114300" simplePos="0" relativeHeight="251661312" behindDoc="0" locked="0" layoutInCell="1" hidden="0" allowOverlap="1" wp14:anchorId="79A60422" wp14:editId="584B78B3">
          <wp:simplePos x="0" y="0"/>
          <wp:positionH relativeFrom="column">
            <wp:posOffset>-925286</wp:posOffset>
          </wp:positionH>
          <wp:positionV relativeFrom="paragraph">
            <wp:posOffset>-294005</wp:posOffset>
          </wp:positionV>
          <wp:extent cx="5829300" cy="716915"/>
          <wp:effectExtent l="0" t="0" r="0" b="0"/>
          <wp:wrapSquare wrapText="bothSides" distT="0" distB="0" distL="114300" distR="114300"/>
          <wp:docPr id="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5829300" cy="716915"/>
                  </a:xfrm>
                  <a:prstGeom prst="rect">
                    <a:avLst/>
                  </a:prstGeom>
                  <a:ln/>
                </pic:spPr>
              </pic:pic>
            </a:graphicData>
          </a:graphic>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CC6D3E" w14:textId="77777777" w:rsidR="00FB5E7F" w:rsidRDefault="00FB5E7F">
      <w:pPr>
        <w:spacing w:line="240" w:lineRule="auto"/>
      </w:pPr>
      <w:r>
        <w:separator/>
      </w:r>
    </w:p>
  </w:footnote>
  <w:footnote w:type="continuationSeparator" w:id="0">
    <w:p w14:paraId="220FEA21" w14:textId="77777777" w:rsidR="00FB5E7F" w:rsidRDefault="00FB5E7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13D11" w14:textId="77777777" w:rsidR="00815DCE" w:rsidRDefault="00815DCE">
    <w:pP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F4D75" w14:textId="47648B03" w:rsidR="00815DCE" w:rsidRDefault="00815DCE" w:rsidP="0092412F">
    <w:pP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DCE"/>
    <w:rsid w:val="006B4CF3"/>
    <w:rsid w:val="00815DCE"/>
    <w:rsid w:val="00917398"/>
    <w:rsid w:val="0092412F"/>
    <w:rsid w:val="00FB5E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8C0F3C9"/>
  <w15:docId w15:val="{45AD7136-E48A-6642-BE62-2CCDF71ED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92412F"/>
    <w:pPr>
      <w:tabs>
        <w:tab w:val="center" w:pos="4513"/>
        <w:tab w:val="right" w:pos="9026"/>
      </w:tabs>
      <w:spacing w:line="240" w:lineRule="auto"/>
    </w:pPr>
  </w:style>
  <w:style w:type="character" w:customStyle="1" w:styleId="HeaderChar">
    <w:name w:val="Header Char"/>
    <w:basedOn w:val="DefaultParagraphFont"/>
    <w:link w:val="Header"/>
    <w:uiPriority w:val="99"/>
    <w:rsid w:val="0092412F"/>
  </w:style>
  <w:style w:type="paragraph" w:styleId="Footer">
    <w:name w:val="footer"/>
    <w:basedOn w:val="Normal"/>
    <w:link w:val="FooterChar"/>
    <w:uiPriority w:val="99"/>
    <w:unhideWhenUsed/>
    <w:rsid w:val="0092412F"/>
    <w:pPr>
      <w:tabs>
        <w:tab w:val="center" w:pos="4513"/>
        <w:tab w:val="right" w:pos="9026"/>
      </w:tabs>
      <w:spacing w:line="240" w:lineRule="auto"/>
    </w:pPr>
  </w:style>
  <w:style w:type="character" w:customStyle="1" w:styleId="FooterChar">
    <w:name w:val="Footer Char"/>
    <w:basedOn w:val="DefaultParagraphFont"/>
    <w:link w:val="Footer"/>
    <w:uiPriority w:val="99"/>
    <w:rsid w:val="0092412F"/>
  </w:style>
  <w:style w:type="character" w:styleId="Hyperlink">
    <w:name w:val="Hyperlink"/>
    <w:basedOn w:val="DefaultParagraphFont"/>
    <w:uiPriority w:val="99"/>
    <w:unhideWhenUsed/>
    <w:rsid w:val="0092412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facebook.com/palomafaith/" TargetMode="External"/><Relationship Id="rId18" Type="http://schemas.openxmlformats.org/officeDocument/2006/relationships/header" Target="header2.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paloma.lnk.to/TGOSPR" TargetMode="External"/><Relationship Id="rId12" Type="http://schemas.openxmlformats.org/officeDocument/2006/relationships/hyperlink" Target="https://twitter.com/Palomafaith"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paloma.lnk.to/HowYouLeaveAManPR" TargetMode="External"/><Relationship Id="rId11" Type="http://schemas.openxmlformats.org/officeDocument/2006/relationships/hyperlink" Target="https://www.instagram.com/palomafaith/?hl=en" TargetMode="External"/><Relationship Id="rId5" Type="http://schemas.openxmlformats.org/officeDocument/2006/relationships/endnotes" Target="endnotes.xml"/><Relationship Id="rId15" Type="http://schemas.openxmlformats.org/officeDocument/2006/relationships/hyperlink" Target="mailto:warren@chuffmedia.com" TargetMode="External"/><Relationship Id="rId10" Type="http://schemas.openxmlformats.org/officeDocument/2006/relationships/hyperlink" Target="https://paloma.lnk.to/TGOSPR" TargetMode="External"/><Relationship Id="rId19"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yperlink" Target="https://paloma.lnk.to/HowYouLeaveAManPR" TargetMode="External"/><Relationship Id="rId14" Type="http://schemas.openxmlformats.org/officeDocument/2006/relationships/hyperlink" Target="https://www.youtube.com/channel/UChH-6GIJi1gvcJVxUs4d4IQ"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803</Words>
  <Characters>4580</Characters>
  <Application>Microsoft Office Word</Application>
  <DocSecurity>0</DocSecurity>
  <Lines>38</Lines>
  <Paragraphs>10</Paragraphs>
  <ScaleCrop>false</ScaleCrop>
  <Company/>
  <LinksUpToDate>false</LinksUpToDate>
  <CharactersWithSpaces>5373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warren higgins</cp:lastModifiedBy>
  <cp:revision>3</cp:revision>
  <dcterms:created xsi:type="dcterms:W3CDTF">2023-10-09T11:24:00Z</dcterms:created>
  <dcterms:modified xsi:type="dcterms:W3CDTF">2023-10-09T12:16:00Z</dcterms:modified>
</cp:coreProperties>
</file>