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F1B04B" w14:textId="77777777" w:rsidR="00695A40" w:rsidRDefault="00000000">
      <w:pPr>
        <w:jc w:val="center"/>
        <w:rPr>
          <w:rFonts w:ascii="Roboto Slab" w:eastAsia="Roboto Slab" w:hAnsi="Roboto Slab" w:cs="Roboto Slab"/>
          <w:b/>
          <w:sz w:val="20"/>
          <w:szCs w:val="20"/>
        </w:rPr>
      </w:pPr>
      <w:r>
        <w:rPr>
          <w:rFonts w:ascii="Roboto Slab" w:eastAsia="Roboto Slab" w:hAnsi="Roboto Slab" w:cs="Roboto Slab"/>
          <w:i/>
          <w:sz w:val="20"/>
          <w:szCs w:val="20"/>
        </w:rPr>
        <w:t xml:space="preserve">“Thoughtful &amp; poetic” </w:t>
      </w:r>
      <w:r>
        <w:rPr>
          <w:rFonts w:ascii="Roboto Slab" w:eastAsia="Roboto Slab" w:hAnsi="Roboto Slab" w:cs="Roboto Slab"/>
          <w:sz w:val="20"/>
          <w:szCs w:val="20"/>
        </w:rPr>
        <w:t xml:space="preserve">- </w:t>
      </w:r>
      <w:r>
        <w:rPr>
          <w:rFonts w:ascii="Roboto Slab" w:eastAsia="Roboto Slab" w:hAnsi="Roboto Slab" w:cs="Roboto Slab"/>
          <w:b/>
          <w:sz w:val="20"/>
          <w:szCs w:val="20"/>
        </w:rPr>
        <w:t xml:space="preserve">Americana UK </w:t>
      </w:r>
    </w:p>
    <w:p w14:paraId="3804F002" w14:textId="77777777" w:rsidR="00695A40" w:rsidRDefault="00000000">
      <w:pPr>
        <w:spacing w:before="240" w:after="240"/>
        <w:jc w:val="center"/>
        <w:rPr>
          <w:b/>
          <w:sz w:val="20"/>
          <w:szCs w:val="20"/>
        </w:rPr>
      </w:pPr>
      <w:r>
        <w:rPr>
          <w:rFonts w:ascii="Roboto Slab" w:eastAsia="Roboto Slab" w:hAnsi="Roboto Slab" w:cs="Roboto Slab"/>
          <w:sz w:val="20"/>
          <w:szCs w:val="20"/>
          <w:highlight w:val="white"/>
        </w:rPr>
        <w:t>"</w:t>
      </w:r>
      <w:proofErr w:type="spellStart"/>
      <w:r>
        <w:rPr>
          <w:rFonts w:ascii="Roboto Slab" w:eastAsia="Roboto Slab" w:hAnsi="Roboto Slab" w:cs="Roboto Slab"/>
          <w:sz w:val="20"/>
          <w:szCs w:val="20"/>
          <w:highlight w:val="white"/>
        </w:rPr>
        <w:t>Channelling</w:t>
      </w:r>
      <w:proofErr w:type="spellEnd"/>
      <w:r>
        <w:rPr>
          <w:rFonts w:ascii="Roboto Slab" w:eastAsia="Roboto Slab" w:hAnsi="Roboto Slab" w:cs="Roboto Slab"/>
          <w:sz w:val="20"/>
          <w:szCs w:val="20"/>
          <w:highlight w:val="white"/>
        </w:rPr>
        <w:t xml:space="preserve"> Dylan at his most poetic, metaphoric and meditative" - </w:t>
      </w:r>
      <w:r>
        <w:rPr>
          <w:rFonts w:ascii="Roboto Slab" w:eastAsia="Roboto Slab" w:hAnsi="Roboto Slab" w:cs="Roboto Slab"/>
          <w:b/>
          <w:sz w:val="20"/>
          <w:szCs w:val="20"/>
          <w:highlight w:val="white"/>
        </w:rPr>
        <w:t>Folk Radio UK</w:t>
      </w:r>
    </w:p>
    <w:p w14:paraId="3078507F" w14:textId="77777777" w:rsidR="00695A40" w:rsidRDefault="00000000">
      <w:pPr>
        <w:jc w:val="center"/>
        <w:rPr>
          <w:rFonts w:ascii="Roboto Slab" w:eastAsia="Roboto Slab" w:hAnsi="Roboto Slab" w:cs="Roboto Slab"/>
          <w:b/>
          <w:sz w:val="20"/>
          <w:szCs w:val="20"/>
        </w:rPr>
      </w:pPr>
      <w:r>
        <w:rPr>
          <w:rFonts w:ascii="Roboto Slab" w:eastAsia="Roboto Slab" w:hAnsi="Roboto Slab" w:cs="Roboto Slab"/>
          <w:b/>
          <w:noProof/>
          <w:sz w:val="20"/>
          <w:szCs w:val="20"/>
        </w:rPr>
        <w:drawing>
          <wp:inline distT="114300" distB="114300" distL="114300" distR="114300" wp14:anchorId="772F4C89" wp14:editId="6C982A43">
            <wp:extent cx="5943600" cy="39624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943600" cy="3962400"/>
                    </a:xfrm>
                    <a:prstGeom prst="rect">
                      <a:avLst/>
                    </a:prstGeom>
                    <a:ln/>
                  </pic:spPr>
                </pic:pic>
              </a:graphicData>
            </a:graphic>
          </wp:inline>
        </w:drawing>
      </w:r>
    </w:p>
    <w:p w14:paraId="12B4F4D3" w14:textId="77777777" w:rsidR="00695A40" w:rsidRDefault="00000000">
      <w:pPr>
        <w:jc w:val="center"/>
        <w:rPr>
          <w:rFonts w:ascii="Roboto Slab" w:eastAsia="Roboto Slab" w:hAnsi="Roboto Slab" w:cs="Roboto Slab"/>
          <w:b/>
          <w:sz w:val="20"/>
          <w:szCs w:val="20"/>
        </w:rPr>
      </w:pPr>
      <w:r>
        <w:rPr>
          <w:rFonts w:ascii="Roboto Slab" w:eastAsia="Roboto Slab" w:hAnsi="Roboto Slab" w:cs="Roboto Slab"/>
          <w:b/>
          <w:sz w:val="20"/>
          <w:szCs w:val="20"/>
        </w:rPr>
        <w:t>PHOTO CREDIT: Rob Baker Ashton</w:t>
      </w:r>
    </w:p>
    <w:p w14:paraId="43211094" w14:textId="77777777" w:rsidR="00695A40" w:rsidRDefault="00695A40">
      <w:pPr>
        <w:jc w:val="center"/>
        <w:rPr>
          <w:rFonts w:ascii="Roboto Slab" w:eastAsia="Roboto Slab" w:hAnsi="Roboto Slab" w:cs="Roboto Slab"/>
          <w:b/>
          <w:sz w:val="20"/>
          <w:szCs w:val="20"/>
        </w:rPr>
      </w:pPr>
    </w:p>
    <w:p w14:paraId="6685D402" w14:textId="77777777" w:rsidR="00695A40" w:rsidRDefault="00000000">
      <w:pPr>
        <w:jc w:val="center"/>
        <w:rPr>
          <w:rFonts w:ascii="Roboto Slab" w:eastAsia="Roboto Slab" w:hAnsi="Roboto Slab" w:cs="Roboto Slab"/>
          <w:sz w:val="32"/>
          <w:szCs w:val="32"/>
        </w:rPr>
      </w:pPr>
      <w:r>
        <w:rPr>
          <w:rFonts w:ascii="Roboto Slab" w:eastAsia="Roboto Slab" w:hAnsi="Roboto Slab" w:cs="Roboto Slab"/>
          <w:b/>
          <w:sz w:val="42"/>
          <w:szCs w:val="42"/>
        </w:rPr>
        <w:t>WILL VARLEY RELEASES NEW SINGLE ‘EVERYTHING HAS A HEARTBEAT’ FEATURING ELENI DRAKE</w:t>
      </w:r>
    </w:p>
    <w:p w14:paraId="37232D30" w14:textId="77777777" w:rsidR="00695A40" w:rsidRDefault="00000000">
      <w:pPr>
        <w:spacing w:before="240" w:after="240"/>
        <w:jc w:val="center"/>
        <w:rPr>
          <w:rFonts w:ascii="Roboto Slab" w:eastAsia="Roboto Slab" w:hAnsi="Roboto Slab" w:cs="Roboto Slab"/>
          <w:b/>
          <w:sz w:val="20"/>
          <w:szCs w:val="20"/>
        </w:rPr>
      </w:pPr>
      <w:r>
        <w:rPr>
          <w:rFonts w:ascii="Roboto Slab" w:eastAsia="Roboto Slab" w:hAnsi="Roboto Slab" w:cs="Roboto Slab"/>
          <w:b/>
          <w:sz w:val="20"/>
          <w:szCs w:val="20"/>
        </w:rPr>
        <w:t xml:space="preserve">STREAM: </w:t>
      </w:r>
      <w:hyperlink r:id="rId7">
        <w:r>
          <w:rPr>
            <w:rFonts w:ascii="Roboto Slab" w:eastAsia="Roboto Slab" w:hAnsi="Roboto Slab" w:cs="Roboto Slab"/>
            <w:b/>
            <w:color w:val="1155CC"/>
            <w:sz w:val="20"/>
            <w:szCs w:val="20"/>
            <w:u w:val="single"/>
          </w:rPr>
          <w:t>https://folketown.lnk.to/WillVarleyEHAH</w:t>
        </w:r>
      </w:hyperlink>
      <w:r>
        <w:rPr>
          <w:rFonts w:ascii="Roboto Slab" w:eastAsia="Roboto Slab" w:hAnsi="Roboto Slab" w:cs="Roboto Slab"/>
          <w:b/>
          <w:sz w:val="20"/>
          <w:szCs w:val="20"/>
        </w:rPr>
        <w:t xml:space="preserve"> </w:t>
      </w:r>
    </w:p>
    <w:p w14:paraId="5B8969D2" w14:textId="77777777" w:rsidR="00695A40" w:rsidRDefault="00000000">
      <w:pPr>
        <w:spacing w:before="240" w:after="240"/>
        <w:jc w:val="center"/>
        <w:rPr>
          <w:rFonts w:ascii="Roboto Slab" w:eastAsia="Roboto Slab" w:hAnsi="Roboto Slab" w:cs="Roboto Slab"/>
          <w:b/>
          <w:sz w:val="20"/>
          <w:szCs w:val="20"/>
        </w:rPr>
      </w:pPr>
      <w:r>
        <w:rPr>
          <w:rFonts w:ascii="Roboto Slab" w:eastAsia="Roboto Slab" w:hAnsi="Roboto Slab" w:cs="Roboto Slab"/>
          <w:b/>
          <w:sz w:val="20"/>
          <w:szCs w:val="20"/>
        </w:rPr>
        <w:t xml:space="preserve">GIG TICKETS &amp; MAILING LIST SIGN UP: </w:t>
      </w:r>
      <w:hyperlink r:id="rId8">
        <w:r>
          <w:rPr>
            <w:rFonts w:ascii="Roboto Slab" w:eastAsia="Roboto Slab" w:hAnsi="Roboto Slab" w:cs="Roboto Slab"/>
            <w:b/>
            <w:color w:val="1155CC"/>
            <w:sz w:val="20"/>
            <w:szCs w:val="20"/>
            <w:u w:val="single"/>
          </w:rPr>
          <w:t>https://willvarley.com/</w:t>
        </w:r>
      </w:hyperlink>
    </w:p>
    <w:p w14:paraId="41AD7FE5" w14:textId="77777777" w:rsidR="00695A40" w:rsidRDefault="00000000">
      <w:pPr>
        <w:spacing w:before="240" w:after="240"/>
        <w:jc w:val="center"/>
        <w:rPr>
          <w:rFonts w:ascii="Roboto Slab" w:eastAsia="Roboto Slab" w:hAnsi="Roboto Slab" w:cs="Roboto Slab"/>
          <w:sz w:val="20"/>
          <w:szCs w:val="20"/>
          <w:highlight w:val="white"/>
        </w:rPr>
      </w:pPr>
      <w:r>
        <w:rPr>
          <w:rFonts w:ascii="Roboto Slab" w:eastAsia="Roboto Slab" w:hAnsi="Roboto Slab" w:cs="Roboto Slab"/>
          <w:sz w:val="20"/>
          <w:szCs w:val="20"/>
          <w:highlight w:val="white"/>
        </w:rPr>
        <w:t xml:space="preserve">Off the back of three sold out shows in the Autumn and a string of support slots opening for The Libertines, English singer-songwriter Will Varley announces the first single ‘Everything Has A Heartbeat’, from his forthcoming 7th album, released on his new label MNRK Music Group, home to the likes of The Lumineers, Mt. Joy, Gregory Alan Isakov. with the single featuring </w:t>
      </w:r>
      <w:proofErr w:type="gramStart"/>
      <w:r>
        <w:rPr>
          <w:rFonts w:ascii="Roboto Slab" w:eastAsia="Roboto Slab" w:hAnsi="Roboto Slab" w:cs="Roboto Slab"/>
          <w:sz w:val="20"/>
          <w:szCs w:val="20"/>
          <w:highlight w:val="white"/>
        </w:rPr>
        <w:t>British-Greek</w:t>
      </w:r>
      <w:proofErr w:type="gramEnd"/>
      <w:r>
        <w:rPr>
          <w:rFonts w:ascii="Roboto Slab" w:eastAsia="Roboto Slab" w:hAnsi="Roboto Slab" w:cs="Roboto Slab"/>
          <w:sz w:val="20"/>
          <w:szCs w:val="20"/>
          <w:highlight w:val="white"/>
        </w:rPr>
        <w:t xml:space="preserve"> dream-folk artist &amp; label mate,  Eleni Drake.</w:t>
      </w:r>
    </w:p>
    <w:p w14:paraId="38104F88" w14:textId="77777777" w:rsidR="00695A40" w:rsidRDefault="00000000">
      <w:pPr>
        <w:spacing w:before="240" w:after="240"/>
        <w:jc w:val="center"/>
        <w:rPr>
          <w:rFonts w:ascii="Roboto Slab" w:eastAsia="Roboto Slab" w:hAnsi="Roboto Slab" w:cs="Roboto Slab"/>
          <w:sz w:val="20"/>
          <w:szCs w:val="20"/>
          <w:highlight w:val="white"/>
        </w:rPr>
      </w:pPr>
      <w:r>
        <w:rPr>
          <w:rFonts w:ascii="Roboto Slab" w:eastAsia="Roboto Slab" w:hAnsi="Roboto Slab" w:cs="Roboto Slab"/>
          <w:sz w:val="20"/>
          <w:szCs w:val="20"/>
          <w:highlight w:val="white"/>
        </w:rPr>
        <w:lastRenderedPageBreak/>
        <w:t>“</w:t>
      </w:r>
      <w:r>
        <w:rPr>
          <w:rFonts w:ascii="Roboto Slab" w:eastAsia="Roboto Slab" w:hAnsi="Roboto Slab" w:cs="Roboto Slab"/>
          <w:i/>
          <w:sz w:val="20"/>
          <w:szCs w:val="20"/>
          <w:highlight w:val="white"/>
        </w:rPr>
        <w:t xml:space="preserve">‘Everything Has A Heartbeat’ was the first song I started working on for the album a couple of years ago. The lockdowns were lifting, I had no record label, two kids under four and no real idea of what to do next. But I felt like I was at the beginning of some kind of </w:t>
      </w:r>
      <w:proofErr w:type="gramStart"/>
      <w:r>
        <w:rPr>
          <w:rFonts w:ascii="Roboto Slab" w:eastAsia="Roboto Slab" w:hAnsi="Roboto Slab" w:cs="Roboto Slab"/>
          <w:i/>
          <w:sz w:val="20"/>
          <w:szCs w:val="20"/>
          <w:highlight w:val="white"/>
        </w:rPr>
        <w:t>adventure</w:t>
      </w:r>
      <w:proofErr w:type="gramEnd"/>
      <w:r>
        <w:rPr>
          <w:rFonts w:ascii="Roboto Slab" w:eastAsia="Roboto Slab" w:hAnsi="Roboto Slab" w:cs="Roboto Slab"/>
          <w:i/>
          <w:sz w:val="20"/>
          <w:szCs w:val="20"/>
          <w:highlight w:val="white"/>
        </w:rPr>
        <w:t xml:space="preserve"> and I had this great sense of freedom to try something new. It’s a song about letting go of darkness. Acknowledging the past, but also finding your way through it, and </w:t>
      </w:r>
      <w:proofErr w:type="spellStart"/>
      <w:r>
        <w:rPr>
          <w:rFonts w:ascii="Roboto Slab" w:eastAsia="Roboto Slab" w:hAnsi="Roboto Slab" w:cs="Roboto Slab"/>
          <w:i/>
          <w:sz w:val="20"/>
          <w:szCs w:val="20"/>
          <w:highlight w:val="white"/>
        </w:rPr>
        <w:t>realising</w:t>
      </w:r>
      <w:proofErr w:type="spellEnd"/>
      <w:r>
        <w:rPr>
          <w:rFonts w:ascii="Roboto Slab" w:eastAsia="Roboto Slab" w:hAnsi="Roboto Slab" w:cs="Roboto Slab"/>
          <w:i/>
          <w:sz w:val="20"/>
          <w:szCs w:val="20"/>
          <w:highlight w:val="white"/>
        </w:rPr>
        <w:t xml:space="preserve"> that everything is connected in the end. I’m a big fan of Eleni Drake’s music. Her vocals on this track were the very last thing we added to the album and it’s an </w:t>
      </w:r>
      <w:proofErr w:type="spellStart"/>
      <w:r>
        <w:rPr>
          <w:rFonts w:ascii="Roboto Slab" w:eastAsia="Roboto Slab" w:hAnsi="Roboto Slab" w:cs="Roboto Slab"/>
          <w:i/>
          <w:sz w:val="20"/>
          <w:szCs w:val="20"/>
          <w:highlight w:val="white"/>
        </w:rPr>
        <w:t>honour</w:t>
      </w:r>
      <w:proofErr w:type="spellEnd"/>
      <w:r>
        <w:rPr>
          <w:rFonts w:ascii="Roboto Slab" w:eastAsia="Roboto Slab" w:hAnsi="Roboto Slab" w:cs="Roboto Slab"/>
          <w:i/>
          <w:sz w:val="20"/>
          <w:szCs w:val="20"/>
          <w:highlight w:val="white"/>
        </w:rPr>
        <w:t xml:space="preserve"> having her on board.</w:t>
      </w:r>
      <w:r>
        <w:rPr>
          <w:rFonts w:ascii="Roboto Slab" w:eastAsia="Roboto Slab" w:hAnsi="Roboto Slab" w:cs="Roboto Slab"/>
          <w:sz w:val="20"/>
          <w:szCs w:val="20"/>
          <w:highlight w:val="white"/>
        </w:rPr>
        <w:t>”</w:t>
      </w:r>
    </w:p>
    <w:p w14:paraId="64C7D7FD" w14:textId="77777777" w:rsidR="00695A40" w:rsidRDefault="00000000">
      <w:pPr>
        <w:spacing w:before="240" w:after="240"/>
        <w:jc w:val="center"/>
        <w:rPr>
          <w:rFonts w:ascii="Roboto Slab" w:eastAsia="Roboto Slab" w:hAnsi="Roboto Slab" w:cs="Roboto Slab"/>
          <w:sz w:val="20"/>
          <w:szCs w:val="20"/>
          <w:highlight w:val="white"/>
        </w:rPr>
      </w:pPr>
      <w:r>
        <w:rPr>
          <w:rFonts w:ascii="Roboto Slab" w:eastAsia="Roboto Slab" w:hAnsi="Roboto Slab" w:cs="Roboto Slab"/>
          <w:sz w:val="20"/>
          <w:szCs w:val="20"/>
          <w:highlight w:val="white"/>
        </w:rPr>
        <w:t xml:space="preserve"> ‘Everything Has A Heartbeat’ coincides with the announcement of Will’s UK headline tour in the Spring of next year, joined by his formidable new backing band 'The Southern Rust', Varley will be showcasing material from the upcoming album as well as playing plenty of old tunes to boot.</w:t>
      </w:r>
    </w:p>
    <w:p w14:paraId="61B5FEF7" w14:textId="77777777" w:rsidR="00695A40" w:rsidRDefault="00000000">
      <w:pPr>
        <w:spacing w:before="240" w:after="240"/>
        <w:jc w:val="center"/>
        <w:rPr>
          <w:rFonts w:ascii="Roboto Slab" w:eastAsia="Roboto Slab" w:hAnsi="Roboto Slab" w:cs="Roboto Slab"/>
          <w:i/>
          <w:sz w:val="20"/>
          <w:szCs w:val="20"/>
          <w:highlight w:val="white"/>
        </w:rPr>
      </w:pPr>
      <w:r>
        <w:rPr>
          <w:rFonts w:ascii="Roboto Slab" w:eastAsia="Roboto Slab" w:hAnsi="Roboto Slab" w:cs="Roboto Slab"/>
          <w:i/>
          <w:sz w:val="20"/>
          <w:szCs w:val="20"/>
          <w:highlight w:val="white"/>
        </w:rPr>
        <w:t xml:space="preserve">"The crowds we’ve had these last few months absolutely blew us away and as soon as we finished in </w:t>
      </w:r>
      <w:proofErr w:type="gramStart"/>
      <w:r>
        <w:rPr>
          <w:rFonts w:ascii="Roboto Slab" w:eastAsia="Roboto Slab" w:hAnsi="Roboto Slab" w:cs="Roboto Slab"/>
          <w:i/>
          <w:sz w:val="20"/>
          <w:szCs w:val="20"/>
          <w:highlight w:val="white"/>
        </w:rPr>
        <w:t>Berlin</w:t>
      </w:r>
      <w:proofErr w:type="gramEnd"/>
      <w:r>
        <w:rPr>
          <w:rFonts w:ascii="Roboto Slab" w:eastAsia="Roboto Slab" w:hAnsi="Roboto Slab" w:cs="Roboto Slab"/>
          <w:i/>
          <w:sz w:val="20"/>
          <w:szCs w:val="20"/>
          <w:highlight w:val="white"/>
        </w:rPr>
        <w:t xml:space="preserve"> I was desperate to do it all again.” </w:t>
      </w:r>
      <w:r>
        <w:rPr>
          <w:rFonts w:ascii="Roboto Slab" w:eastAsia="Roboto Slab" w:hAnsi="Roboto Slab" w:cs="Roboto Slab"/>
          <w:sz w:val="20"/>
          <w:szCs w:val="20"/>
          <w:highlight w:val="white"/>
        </w:rPr>
        <w:t xml:space="preserve">enthuses </w:t>
      </w:r>
      <w:proofErr w:type="spellStart"/>
      <w:r>
        <w:rPr>
          <w:rFonts w:ascii="Roboto Slab" w:eastAsia="Roboto Slab" w:hAnsi="Roboto Slab" w:cs="Roboto Slab"/>
          <w:sz w:val="20"/>
          <w:szCs w:val="20"/>
          <w:highlight w:val="white"/>
        </w:rPr>
        <w:t>WIll</w:t>
      </w:r>
      <w:proofErr w:type="spellEnd"/>
      <w:r>
        <w:rPr>
          <w:rFonts w:ascii="Roboto Slab" w:eastAsia="Roboto Slab" w:hAnsi="Roboto Slab" w:cs="Roboto Slab"/>
          <w:i/>
          <w:sz w:val="20"/>
          <w:szCs w:val="20"/>
          <w:highlight w:val="white"/>
        </w:rPr>
        <w:t>, “I've been working away in the studio for almost a year now, but there's nothing like playing live. It's been a while since I did a proper UK tour like this. I'll be playing at some of the best independent music venues in the world and I can't wait."</w:t>
      </w:r>
    </w:p>
    <w:p w14:paraId="1E0345D0" w14:textId="77777777" w:rsidR="00695A40" w:rsidRDefault="00000000">
      <w:pPr>
        <w:spacing w:before="240" w:after="240"/>
        <w:jc w:val="center"/>
        <w:rPr>
          <w:rFonts w:ascii="Calibri" w:eastAsia="Calibri" w:hAnsi="Calibri" w:cs="Calibri"/>
        </w:rPr>
      </w:pPr>
      <w:r>
        <w:rPr>
          <w:rFonts w:ascii="Roboto Slab" w:eastAsia="Roboto Slab" w:hAnsi="Roboto Slab" w:cs="Roboto Slab"/>
          <w:b/>
          <w:sz w:val="20"/>
          <w:szCs w:val="20"/>
        </w:rPr>
        <w:t>UPCOMING SHOWS:</w:t>
      </w:r>
      <w:r>
        <w:rPr>
          <w:rFonts w:ascii="Roboto Slab" w:eastAsia="Roboto Slab" w:hAnsi="Roboto Slab" w:cs="Roboto Slab"/>
          <w:sz w:val="20"/>
          <w:szCs w:val="20"/>
        </w:rPr>
        <w:br/>
      </w:r>
      <w:r>
        <w:rPr>
          <w:rFonts w:ascii="Calibri" w:eastAsia="Calibri" w:hAnsi="Calibri" w:cs="Calibri"/>
        </w:rPr>
        <w:t>25 MAR  SHEFFIELD THE LEADMILL</w:t>
      </w:r>
      <w:r>
        <w:rPr>
          <w:rFonts w:ascii="Calibri" w:eastAsia="Calibri" w:hAnsi="Calibri" w:cs="Calibri"/>
        </w:rPr>
        <w:br/>
        <w:t>26 MAR  EDINBURGH THE VOODOO ROOMS</w:t>
      </w:r>
      <w:r>
        <w:rPr>
          <w:rFonts w:ascii="Calibri" w:eastAsia="Calibri" w:hAnsi="Calibri" w:cs="Calibri"/>
        </w:rPr>
        <w:br/>
        <w:t>27 MAR  GLASGOW DRYGATE</w:t>
      </w:r>
      <w:r>
        <w:rPr>
          <w:rFonts w:ascii="Calibri" w:eastAsia="Calibri" w:hAnsi="Calibri" w:cs="Calibri"/>
        </w:rPr>
        <w:br/>
        <w:t>28 MAR  NEWCASTLE THE CLUNY</w:t>
      </w:r>
      <w:r>
        <w:rPr>
          <w:rFonts w:ascii="Calibri" w:eastAsia="Calibri" w:hAnsi="Calibri" w:cs="Calibri"/>
        </w:rPr>
        <w:br/>
        <w:t>29 MAR  LIVERPOOL ARTS CLUB</w:t>
      </w:r>
      <w:r>
        <w:rPr>
          <w:rFonts w:ascii="Calibri" w:eastAsia="Calibri" w:hAnsi="Calibri" w:cs="Calibri"/>
        </w:rPr>
        <w:br/>
        <w:t>30 MAR  NOTTINGHAM RESCUE ROOMS</w:t>
      </w:r>
      <w:r>
        <w:rPr>
          <w:rFonts w:ascii="Calibri" w:eastAsia="Calibri" w:hAnsi="Calibri" w:cs="Calibri"/>
        </w:rPr>
        <w:br/>
        <w:t>01 APR  CAMBRIDGE THE JUNCTION</w:t>
      </w:r>
      <w:r>
        <w:rPr>
          <w:rFonts w:ascii="Calibri" w:eastAsia="Calibri" w:hAnsi="Calibri" w:cs="Calibri"/>
        </w:rPr>
        <w:br/>
        <w:t>02 APR  BRISTOL THEKLA</w:t>
      </w:r>
      <w:r>
        <w:rPr>
          <w:rFonts w:ascii="Calibri" w:eastAsia="Calibri" w:hAnsi="Calibri" w:cs="Calibri"/>
        </w:rPr>
        <w:br/>
        <w:t>03 APR  FALMOUTH THE CORNISH BANK</w:t>
      </w:r>
      <w:r>
        <w:rPr>
          <w:rFonts w:ascii="Calibri" w:eastAsia="Calibri" w:hAnsi="Calibri" w:cs="Calibri"/>
        </w:rPr>
        <w:br/>
        <w:t>04 APR  SOUTHAMPTON THE JOINERS</w:t>
      </w:r>
      <w:r>
        <w:rPr>
          <w:rFonts w:ascii="Calibri" w:eastAsia="Calibri" w:hAnsi="Calibri" w:cs="Calibri"/>
        </w:rPr>
        <w:br/>
        <w:t>05 APR  BRIGHTON PATTERNS</w:t>
      </w:r>
      <w:r>
        <w:rPr>
          <w:rFonts w:ascii="Calibri" w:eastAsia="Calibri" w:hAnsi="Calibri" w:cs="Calibri"/>
        </w:rPr>
        <w:br/>
        <w:t>06 APR  MARGATE WHERE ELSE?</w:t>
      </w:r>
    </w:p>
    <w:p w14:paraId="7E9A0E9B" w14:textId="77777777" w:rsidR="00695A40" w:rsidRDefault="00000000">
      <w:pPr>
        <w:spacing w:before="240" w:after="240"/>
        <w:jc w:val="center"/>
        <w:rPr>
          <w:rFonts w:ascii="Calibri" w:eastAsia="Calibri" w:hAnsi="Calibri" w:cs="Calibri"/>
          <w:noProof/>
        </w:rPr>
      </w:pPr>
      <w:r>
        <w:rPr>
          <w:rFonts w:ascii="Calibri" w:eastAsia="Calibri" w:hAnsi="Calibri" w:cs="Calibri"/>
          <w:noProof/>
        </w:rPr>
        <w:drawing>
          <wp:inline distT="114300" distB="114300" distL="114300" distR="114300" wp14:anchorId="249A4E58" wp14:editId="6414416D">
            <wp:extent cx="4797188" cy="6305266"/>
            <wp:effectExtent l="0" t="0" r="3810" b="635"/>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798029" cy="6306371"/>
                    </a:xfrm>
                    <a:prstGeom prst="rect">
                      <a:avLst/>
                    </a:prstGeom>
                    <a:ln/>
                  </pic:spPr>
                </pic:pic>
              </a:graphicData>
            </a:graphic>
          </wp:inline>
        </w:drawing>
      </w:r>
    </w:p>
    <w:p w14:paraId="54B4A6E5" w14:textId="77777777" w:rsidR="00733B65" w:rsidRPr="00733B65" w:rsidRDefault="00733B65" w:rsidP="00733B65">
      <w:pPr>
        <w:rPr>
          <w:rFonts w:ascii="Calibri" w:eastAsia="Calibri" w:hAnsi="Calibri" w:cs="Calibri"/>
        </w:rPr>
      </w:pPr>
    </w:p>
    <w:p w14:paraId="6207B38F" w14:textId="77777777" w:rsidR="00733B65" w:rsidRDefault="00733B65" w:rsidP="00733B65">
      <w:pPr>
        <w:rPr>
          <w:rFonts w:ascii="Calibri" w:eastAsia="Calibri" w:hAnsi="Calibri" w:cs="Calibri"/>
          <w:noProof/>
        </w:rPr>
      </w:pPr>
    </w:p>
    <w:p w14:paraId="579A7944" w14:textId="45784BA9" w:rsidR="00733B65" w:rsidRDefault="00733B65" w:rsidP="00733B65">
      <w:pPr>
        <w:jc w:val="center"/>
        <w:rPr>
          <w:rFonts w:ascii="Calibri" w:eastAsia="Calibri" w:hAnsi="Calibri" w:cs="Calibri"/>
          <w:b/>
          <w:bCs/>
          <w:lang w:val="en-CA"/>
        </w:rPr>
      </w:pPr>
      <w:r w:rsidRPr="00733B65">
        <w:rPr>
          <w:rFonts w:ascii="Calibri" w:eastAsia="Calibri" w:hAnsi="Calibri" w:cs="Calibri"/>
          <w:b/>
          <w:bCs/>
          <w:lang w:val="en-CA"/>
        </w:rPr>
        <w:t>For more information &amp; media enquiries, please contact</w:t>
      </w:r>
      <w:r>
        <w:rPr>
          <w:rFonts w:ascii="Calibri" w:eastAsia="Calibri" w:hAnsi="Calibri" w:cs="Calibri"/>
          <w:b/>
          <w:bCs/>
          <w:lang w:val="en-CA"/>
        </w:rPr>
        <w:t>:</w:t>
      </w:r>
    </w:p>
    <w:p w14:paraId="341AC821" w14:textId="77777777" w:rsidR="00733B65" w:rsidRDefault="00733B65" w:rsidP="00733B65">
      <w:pPr>
        <w:jc w:val="center"/>
        <w:rPr>
          <w:rFonts w:ascii="Calibri" w:eastAsia="Calibri" w:hAnsi="Calibri" w:cs="Calibri"/>
          <w:b/>
          <w:bCs/>
          <w:lang w:val="en-CA"/>
        </w:rPr>
      </w:pPr>
    </w:p>
    <w:p w14:paraId="2E7CCEAA" w14:textId="5523476F" w:rsidR="00733B65" w:rsidRPr="00733B65" w:rsidRDefault="00733B65" w:rsidP="00733B65">
      <w:pPr>
        <w:jc w:val="center"/>
        <w:rPr>
          <w:rFonts w:ascii="Calibri" w:eastAsia="Calibri" w:hAnsi="Calibri" w:cs="Calibri"/>
          <w:lang w:val="en-CA"/>
        </w:rPr>
      </w:pPr>
      <w:r w:rsidRPr="00733B65">
        <w:rPr>
          <w:rFonts w:ascii="Calibri" w:eastAsia="Calibri" w:hAnsi="Calibri" w:cs="Calibri"/>
          <w:b/>
          <w:bCs/>
          <w:lang w:val="en-CA"/>
        </w:rPr>
        <w:t>Warren</w:t>
      </w:r>
      <w:r>
        <w:rPr>
          <w:rFonts w:ascii="Calibri" w:eastAsia="Calibri" w:hAnsi="Calibri" w:cs="Calibri"/>
          <w:b/>
          <w:bCs/>
          <w:lang w:val="en-CA"/>
        </w:rPr>
        <w:t xml:space="preserve"> Higgins</w:t>
      </w:r>
    </w:p>
    <w:p w14:paraId="416CAC47" w14:textId="70A5404A" w:rsidR="00733B65" w:rsidRPr="00733B65" w:rsidRDefault="00733B65" w:rsidP="00733B65">
      <w:pPr>
        <w:jc w:val="center"/>
        <w:rPr>
          <w:rFonts w:ascii="Calibri" w:eastAsia="Calibri" w:hAnsi="Calibri" w:cs="Calibri"/>
        </w:rPr>
      </w:pPr>
      <w:hyperlink r:id="rId10" w:history="1">
        <w:r w:rsidRPr="00733B65">
          <w:rPr>
            <w:rStyle w:val="Hyperlink"/>
            <w:rFonts w:ascii="Calibri" w:eastAsia="Calibri" w:hAnsi="Calibri" w:cs="Calibri"/>
            <w:b/>
            <w:bCs/>
            <w:lang w:val="en-CA"/>
          </w:rPr>
          <w:t>warren@chuffmedia.com</w:t>
        </w:r>
      </w:hyperlink>
    </w:p>
    <w:sectPr w:rsidR="00733B65" w:rsidRPr="00733B65">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D6E43" w14:textId="77777777" w:rsidR="00602A35" w:rsidRDefault="00602A35">
      <w:pPr>
        <w:spacing w:line="240" w:lineRule="auto"/>
      </w:pPr>
      <w:r>
        <w:separator/>
      </w:r>
    </w:p>
  </w:endnote>
  <w:endnote w:type="continuationSeparator" w:id="0">
    <w:p w14:paraId="303E3B27" w14:textId="77777777" w:rsidR="00602A35" w:rsidRDefault="00602A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Slab">
    <w:charset w:val="00"/>
    <w:family w:val="auto"/>
    <w:pitch w:val="variable"/>
    <w:sig w:usb0="000004FF" w:usb1="8000405F" w:usb2="00000022" w:usb3="00000000" w:csb0="0000019F" w:csb1="00000000"/>
    <w:embedRegular r:id="rId1" w:fontKey="{5FC5C92C-F620-41A9-B27A-56D618E0AADA}"/>
    <w:embedBold r:id="rId2" w:fontKey="{2425D2BE-759E-4CBF-8C65-47BEF545C34F}"/>
    <w:embedItalic r:id="rId3" w:fontKey="{3CEE7CCD-F9DF-4325-8ADD-A06340FC3A60}"/>
  </w:font>
  <w:font w:name="Calibri">
    <w:panose1 w:val="020F0502020204030204"/>
    <w:charset w:val="00"/>
    <w:family w:val="swiss"/>
    <w:pitch w:val="variable"/>
    <w:sig w:usb0="E4002EFF" w:usb1="C000247B" w:usb2="00000009" w:usb3="00000000" w:csb0="000001FF" w:csb1="00000000"/>
    <w:embedRegular r:id="rId4" w:fontKey="{04D77AD2-907A-4C8A-A907-EAB24EE1DDA6}"/>
    <w:embedBold r:id="rId5" w:fontKey="{8010587B-0EF2-4B95-A771-ABF851066333}"/>
  </w:font>
  <w:font w:name="Cambria">
    <w:panose1 w:val="02040503050406030204"/>
    <w:charset w:val="00"/>
    <w:family w:val="roman"/>
    <w:pitch w:val="variable"/>
    <w:sig w:usb0="E00006FF" w:usb1="420024FF" w:usb2="02000000" w:usb3="00000000" w:csb0="0000019F" w:csb1="00000000"/>
    <w:embedRegular r:id="rId6" w:fontKey="{0BB5F3A8-C462-4A01-9F99-618B1C0B49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4B435" w14:textId="101D579C" w:rsidR="00733B65" w:rsidRDefault="00733B65">
    <w:pPr>
      <w:pStyle w:val="Footer"/>
    </w:pPr>
    <w:r>
      <w:rPr>
        <w:noProof/>
        <w:bdr w:val="none" w:sz="0" w:space="0" w:color="auto" w:frame="1"/>
      </w:rPr>
      <w:drawing>
        <wp:anchor distT="0" distB="0" distL="114300" distR="114300" simplePos="0" relativeHeight="251658240" behindDoc="1" locked="0" layoutInCell="1" allowOverlap="1" wp14:anchorId="2AF02AE0" wp14:editId="76DF9B93">
          <wp:simplePos x="0" y="0"/>
          <wp:positionH relativeFrom="column">
            <wp:posOffset>-909320</wp:posOffset>
          </wp:positionH>
          <wp:positionV relativeFrom="paragraph">
            <wp:posOffset>-282258</wp:posOffset>
          </wp:positionV>
          <wp:extent cx="5743575" cy="704850"/>
          <wp:effectExtent l="0" t="0" r="9525" b="0"/>
          <wp:wrapNone/>
          <wp:docPr id="1911369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3575" cy="704850"/>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527E8" w14:textId="77777777" w:rsidR="00602A35" w:rsidRDefault="00602A35">
      <w:pPr>
        <w:spacing w:line="240" w:lineRule="auto"/>
      </w:pPr>
      <w:r>
        <w:separator/>
      </w:r>
    </w:p>
  </w:footnote>
  <w:footnote w:type="continuationSeparator" w:id="0">
    <w:p w14:paraId="668CCACA" w14:textId="77777777" w:rsidR="00602A35" w:rsidRDefault="00602A3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40"/>
    <w:rsid w:val="00340413"/>
    <w:rsid w:val="00602A35"/>
    <w:rsid w:val="00695A40"/>
    <w:rsid w:val="00733B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E3C38"/>
  <w15:docId w15:val="{4E98ACD6-7DC1-4363-B381-B931D60B2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33B65"/>
    <w:pPr>
      <w:tabs>
        <w:tab w:val="center" w:pos="4680"/>
        <w:tab w:val="right" w:pos="9360"/>
      </w:tabs>
      <w:spacing w:line="240" w:lineRule="auto"/>
    </w:pPr>
  </w:style>
  <w:style w:type="character" w:customStyle="1" w:styleId="HeaderChar">
    <w:name w:val="Header Char"/>
    <w:basedOn w:val="DefaultParagraphFont"/>
    <w:link w:val="Header"/>
    <w:uiPriority w:val="99"/>
    <w:rsid w:val="00733B65"/>
  </w:style>
  <w:style w:type="paragraph" w:styleId="Footer">
    <w:name w:val="footer"/>
    <w:basedOn w:val="Normal"/>
    <w:link w:val="FooterChar"/>
    <w:uiPriority w:val="99"/>
    <w:unhideWhenUsed/>
    <w:rsid w:val="00733B65"/>
    <w:pPr>
      <w:tabs>
        <w:tab w:val="center" w:pos="4680"/>
        <w:tab w:val="right" w:pos="9360"/>
      </w:tabs>
      <w:spacing w:line="240" w:lineRule="auto"/>
    </w:pPr>
  </w:style>
  <w:style w:type="character" w:customStyle="1" w:styleId="FooterChar">
    <w:name w:val="Footer Char"/>
    <w:basedOn w:val="DefaultParagraphFont"/>
    <w:link w:val="Footer"/>
    <w:uiPriority w:val="99"/>
    <w:rsid w:val="00733B65"/>
  </w:style>
  <w:style w:type="character" w:styleId="Hyperlink">
    <w:name w:val="Hyperlink"/>
    <w:basedOn w:val="DefaultParagraphFont"/>
    <w:uiPriority w:val="99"/>
    <w:unhideWhenUsed/>
    <w:rsid w:val="00733B65"/>
    <w:rPr>
      <w:color w:val="0000FF" w:themeColor="hyperlink"/>
      <w:u w:val="single"/>
    </w:rPr>
  </w:style>
  <w:style w:type="character" w:styleId="UnresolvedMention">
    <w:name w:val="Unresolved Mention"/>
    <w:basedOn w:val="DefaultParagraphFont"/>
    <w:uiPriority w:val="99"/>
    <w:semiHidden/>
    <w:unhideWhenUsed/>
    <w:rsid w:val="00733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569442">
      <w:bodyDiv w:val="1"/>
      <w:marLeft w:val="0"/>
      <w:marRight w:val="0"/>
      <w:marTop w:val="0"/>
      <w:marBottom w:val="0"/>
      <w:divBdr>
        <w:top w:val="none" w:sz="0" w:space="0" w:color="auto"/>
        <w:left w:val="none" w:sz="0" w:space="0" w:color="auto"/>
        <w:bottom w:val="none" w:sz="0" w:space="0" w:color="auto"/>
        <w:right w:val="none" w:sz="0" w:space="0" w:color="auto"/>
      </w:divBdr>
    </w:div>
    <w:div w:id="449594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illvarley.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folketown.lnk.to/WillVarleyEHAH"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mailto:warren@chuffmedia.com" TargetMode="External"/><Relationship Id="rId4" Type="http://schemas.openxmlformats.org/officeDocument/2006/relationships/footnotes" Target="footnote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407</Words>
  <Characters>2326</Characters>
  <Application>Microsoft Office Word</Application>
  <DocSecurity>0</DocSecurity>
  <Lines>19</Lines>
  <Paragraphs>5</Paragraphs>
  <ScaleCrop>false</ScaleCrop>
  <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 Brezac</cp:lastModifiedBy>
  <cp:revision>2</cp:revision>
  <dcterms:created xsi:type="dcterms:W3CDTF">2024-11-21T10:31:00Z</dcterms:created>
  <dcterms:modified xsi:type="dcterms:W3CDTF">2024-11-21T10:32:00Z</dcterms:modified>
</cp:coreProperties>
</file>