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630CE" w14:textId="77777777" w:rsidR="007703A3" w:rsidRPr="007703A3" w:rsidRDefault="007703A3" w:rsidP="007703A3">
      <w:pPr>
        <w:jc w:val="center"/>
        <w:rPr>
          <w:rStyle w:val="Strong"/>
          <w:rFonts w:ascii="Avenir Book" w:hAnsi="Avenir Book"/>
          <w:color w:val="000000"/>
          <w:sz w:val="36"/>
          <w:szCs w:val="36"/>
          <w:shd w:val="clear" w:color="auto" w:fill="FFFFFF"/>
        </w:rPr>
      </w:pPr>
      <w:r w:rsidRPr="007703A3">
        <w:rPr>
          <w:rStyle w:val="Strong"/>
          <w:rFonts w:ascii="Avenir Book" w:hAnsi="Avenir Book"/>
          <w:color w:val="000000"/>
          <w:sz w:val="36"/>
          <w:szCs w:val="36"/>
          <w:shd w:val="clear" w:color="auto" w:fill="FFFFFF"/>
        </w:rPr>
        <w:t>MIMI WEBB’S NEW SINGLE &amp; MUSIC VIDEO</w:t>
      </w:r>
    </w:p>
    <w:p w14:paraId="59EB1CAF" w14:textId="77777777" w:rsidR="007703A3" w:rsidRPr="007703A3" w:rsidRDefault="007703A3" w:rsidP="007703A3">
      <w:pPr>
        <w:jc w:val="center"/>
        <w:rPr>
          <w:rStyle w:val="Strong"/>
          <w:rFonts w:ascii="Avenir Book" w:hAnsi="Avenir Book"/>
          <w:color w:val="000000"/>
          <w:sz w:val="36"/>
          <w:szCs w:val="36"/>
          <w:shd w:val="clear" w:color="auto" w:fill="FFFFFF"/>
        </w:rPr>
      </w:pPr>
      <w:hyperlink r:id="rId7">
        <w:r w:rsidRPr="007703A3">
          <w:rPr>
            <w:rStyle w:val="Hyperlink"/>
            <w:rFonts w:ascii="Avenir Book" w:hAnsi="Avenir Book"/>
            <w:sz w:val="36"/>
            <w:szCs w:val="36"/>
          </w:rPr>
          <w:t>“DUMB LOVE”</w:t>
        </w:r>
      </w:hyperlink>
      <w:r w:rsidRPr="007703A3">
        <w:rPr>
          <w:rStyle w:val="Strong"/>
          <w:rFonts w:ascii="Avenir Book" w:hAnsi="Avenir Book"/>
          <w:color w:val="000000"/>
          <w:sz w:val="36"/>
          <w:szCs w:val="36"/>
          <w:shd w:val="clear" w:color="auto" w:fill="FFFFFF"/>
        </w:rPr>
        <w:t xml:space="preserve"> OUT NOW</w:t>
      </w:r>
    </w:p>
    <w:p w14:paraId="2BB85B37" w14:textId="77777777" w:rsidR="007703A3" w:rsidRPr="007703A3" w:rsidRDefault="007703A3" w:rsidP="007703A3">
      <w:pPr>
        <w:jc w:val="center"/>
        <w:rPr>
          <w:rStyle w:val="Strong"/>
          <w:rFonts w:ascii="Avenir Book" w:hAnsi="Avenir Book"/>
          <w:color w:val="000000"/>
          <w:sz w:val="36"/>
          <w:szCs w:val="36"/>
          <w:shd w:val="clear" w:color="auto" w:fill="FFFFFF"/>
        </w:rPr>
      </w:pPr>
    </w:p>
    <w:p w14:paraId="5A900733" w14:textId="77777777" w:rsidR="007703A3" w:rsidRPr="007703A3" w:rsidRDefault="007703A3" w:rsidP="007703A3">
      <w:pPr>
        <w:jc w:val="center"/>
        <w:rPr>
          <w:rStyle w:val="Strong"/>
          <w:rFonts w:ascii="Avenir Book" w:hAnsi="Avenir Book"/>
          <w:color w:val="000000"/>
          <w:sz w:val="36"/>
          <w:szCs w:val="36"/>
          <w:shd w:val="clear" w:color="auto" w:fill="FFFFFF"/>
        </w:rPr>
      </w:pPr>
      <w:r w:rsidRPr="007703A3">
        <w:rPr>
          <w:rStyle w:val="Strong"/>
          <w:rFonts w:ascii="Avenir Book" w:hAnsi="Avenir Book"/>
          <w:color w:val="000000"/>
          <w:sz w:val="36"/>
          <w:szCs w:val="36"/>
          <w:shd w:val="clear" w:color="auto" w:fill="FFFFFF"/>
        </w:rPr>
        <w:t>ANNOUNCES UK HEADLINE TOUR</w:t>
      </w:r>
    </w:p>
    <w:p w14:paraId="62710E89" w14:textId="77777777" w:rsidR="007703A3" w:rsidRPr="007703A3" w:rsidRDefault="007703A3" w:rsidP="007703A3">
      <w:pPr>
        <w:jc w:val="center"/>
        <w:rPr>
          <w:rStyle w:val="Strong"/>
          <w:rFonts w:ascii="Avenir Book" w:hAnsi="Avenir Book"/>
          <w:color w:val="000000"/>
          <w:sz w:val="36"/>
          <w:szCs w:val="36"/>
          <w:shd w:val="clear" w:color="auto" w:fill="FFFFFF"/>
        </w:rPr>
      </w:pPr>
    </w:p>
    <w:p w14:paraId="264783E6" w14:textId="77777777" w:rsidR="007703A3" w:rsidRPr="007703A3" w:rsidRDefault="007703A3" w:rsidP="007703A3">
      <w:pPr>
        <w:jc w:val="center"/>
        <w:rPr>
          <w:rStyle w:val="Strong"/>
          <w:rFonts w:ascii="Avenir Book" w:hAnsi="Avenir Book"/>
          <w:color w:val="000000"/>
          <w:sz w:val="36"/>
          <w:szCs w:val="36"/>
          <w:shd w:val="clear" w:color="auto" w:fill="FFFFFF"/>
        </w:rPr>
      </w:pPr>
      <w:r w:rsidRPr="007703A3">
        <w:rPr>
          <w:rStyle w:val="Strong"/>
          <w:rFonts w:ascii="Avenir Book" w:hAnsi="Avenir Book"/>
          <w:color w:val="000000"/>
          <w:sz w:val="36"/>
          <w:szCs w:val="36"/>
          <w:shd w:val="clear" w:color="auto" w:fill="FFFFFF"/>
        </w:rPr>
        <w:t xml:space="preserve">WATCH DEBUT TV PERFORMANCE ON ELLEN </w:t>
      </w:r>
      <w:hyperlink r:id="rId8" w:history="1">
        <w:r w:rsidRPr="007703A3">
          <w:rPr>
            <w:rStyle w:val="Hyperlink"/>
            <w:rFonts w:ascii="Avenir Book" w:hAnsi="Avenir Book"/>
            <w:sz w:val="36"/>
            <w:szCs w:val="36"/>
            <w:shd w:val="clear" w:color="auto" w:fill="FFFFFF"/>
          </w:rPr>
          <w:t>HERE</w:t>
        </w:r>
      </w:hyperlink>
    </w:p>
    <w:p w14:paraId="209BD823" w14:textId="77777777" w:rsidR="007703A3" w:rsidRPr="007703A3" w:rsidRDefault="007703A3" w:rsidP="007703A3">
      <w:pPr>
        <w:jc w:val="center"/>
        <w:rPr>
          <w:rStyle w:val="Strong"/>
          <w:rFonts w:ascii="Avenir Book" w:hAnsi="Avenir Book"/>
          <w:color w:val="222222"/>
          <w:sz w:val="36"/>
          <w:szCs w:val="36"/>
          <w:shd w:val="clear" w:color="auto" w:fill="FFFFFF"/>
        </w:rPr>
      </w:pPr>
    </w:p>
    <w:p w14:paraId="15BF786E" w14:textId="77777777" w:rsidR="007703A3" w:rsidRPr="007703A3" w:rsidRDefault="007703A3" w:rsidP="007703A3">
      <w:pPr>
        <w:jc w:val="center"/>
        <w:rPr>
          <w:rStyle w:val="Strong"/>
          <w:rFonts w:ascii="Avenir Book" w:hAnsi="Avenir Book"/>
          <w:color w:val="222222"/>
          <w:shd w:val="clear" w:color="auto" w:fill="FFFFFF"/>
        </w:rPr>
      </w:pPr>
      <w:r w:rsidRPr="007703A3">
        <w:rPr>
          <w:rFonts w:ascii="Avenir Book" w:hAnsi="Avenir Book"/>
          <w:noProof/>
        </w:rPr>
        <w:drawing>
          <wp:inline distT="0" distB="0" distL="0" distR="0" wp14:anchorId="2C15BFA6" wp14:editId="5965FDBF">
            <wp:extent cx="2857500" cy="2857500"/>
            <wp:effectExtent l="0" t="0" r="0" b="0"/>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6D7BD2E6" w14:textId="77777777" w:rsidR="007703A3" w:rsidRPr="007703A3" w:rsidRDefault="007703A3" w:rsidP="007703A3">
      <w:pPr>
        <w:jc w:val="center"/>
        <w:rPr>
          <w:rStyle w:val="Strong"/>
          <w:rFonts w:ascii="Avenir Book" w:hAnsi="Avenir Book"/>
          <w:color w:val="222222"/>
          <w:shd w:val="clear" w:color="auto" w:fill="FFFFFF"/>
        </w:rPr>
      </w:pPr>
    </w:p>
    <w:p w14:paraId="4256B193" w14:textId="77777777" w:rsidR="007703A3" w:rsidRPr="007703A3" w:rsidRDefault="007703A3" w:rsidP="007703A3">
      <w:pPr>
        <w:jc w:val="both"/>
        <w:rPr>
          <w:rStyle w:val="Strong"/>
          <w:rFonts w:ascii="Avenir Book" w:hAnsi="Avenir Book"/>
          <w:color w:val="222222"/>
          <w:sz w:val="22"/>
          <w:szCs w:val="22"/>
        </w:rPr>
      </w:pPr>
      <w:r w:rsidRPr="007703A3">
        <w:rPr>
          <w:rStyle w:val="Strong"/>
          <w:rFonts w:ascii="Avenir Book" w:hAnsi="Avenir Book"/>
          <w:color w:val="222222"/>
          <w:sz w:val="22"/>
          <w:szCs w:val="22"/>
        </w:rPr>
        <w:t>With over 116 million total streams, widespread worldwide critical acclaim, and growing global buzz, UK pop singer and songwriter Mimi Webb shares her new single and music video “Dumb Love.”</w:t>
      </w:r>
    </w:p>
    <w:p w14:paraId="12E71D29" w14:textId="77777777" w:rsidR="007703A3" w:rsidRPr="007703A3" w:rsidRDefault="007703A3" w:rsidP="007703A3">
      <w:pPr>
        <w:pStyle w:val="NormalWeb"/>
        <w:shd w:val="clear" w:color="auto" w:fill="FFFFFF"/>
        <w:spacing w:line="240" w:lineRule="atLeast"/>
        <w:jc w:val="both"/>
        <w:rPr>
          <w:rStyle w:val="Strong"/>
          <w:rFonts w:ascii="Avenir Book" w:hAnsi="Avenir Book" w:cstheme="minorHAnsi"/>
          <w:b w:val="0"/>
          <w:bCs w:val="0"/>
          <w:color w:val="222222"/>
          <w:sz w:val="22"/>
          <w:szCs w:val="22"/>
        </w:rPr>
      </w:pPr>
      <w:r w:rsidRPr="007703A3">
        <w:rPr>
          <w:rStyle w:val="Strong"/>
          <w:rFonts w:ascii="Avenir Book" w:hAnsi="Avenir Book" w:cstheme="minorHAnsi"/>
          <w:color w:val="222222"/>
          <w:sz w:val="22"/>
          <w:szCs w:val="22"/>
        </w:rPr>
        <w:t xml:space="preserve">Watch “Dumb Love” </w:t>
      </w:r>
      <w:hyperlink r:id="rId10" w:history="1">
        <w:r w:rsidRPr="007703A3">
          <w:rPr>
            <w:rStyle w:val="Hyperlink"/>
            <w:rFonts w:ascii="Avenir Book" w:hAnsi="Avenir Book" w:cstheme="minorHAnsi"/>
            <w:b/>
            <w:bCs/>
            <w:sz w:val="22"/>
            <w:szCs w:val="22"/>
          </w:rPr>
          <w:t>HERE</w:t>
        </w:r>
      </w:hyperlink>
      <w:r w:rsidRPr="007703A3">
        <w:rPr>
          <w:rStyle w:val="Strong"/>
          <w:rFonts w:ascii="Avenir Book" w:hAnsi="Avenir Book" w:cstheme="minorHAnsi"/>
          <w:color w:val="222222"/>
          <w:sz w:val="22"/>
          <w:szCs w:val="22"/>
        </w:rPr>
        <w:t xml:space="preserve"> via YouTube/Vevo.</w:t>
      </w:r>
    </w:p>
    <w:p w14:paraId="47566FAE" w14:textId="77777777" w:rsidR="007703A3" w:rsidRPr="007703A3" w:rsidRDefault="007703A3" w:rsidP="007703A3">
      <w:pPr>
        <w:pStyle w:val="NormalWeb"/>
        <w:shd w:val="clear" w:color="auto" w:fill="FFFFFF"/>
        <w:spacing w:line="240" w:lineRule="atLeast"/>
        <w:jc w:val="both"/>
        <w:rPr>
          <w:rFonts w:ascii="Avenir Book" w:hAnsi="Avenir Book" w:cstheme="minorHAnsi"/>
          <w:color w:val="222222"/>
          <w:sz w:val="22"/>
          <w:szCs w:val="22"/>
          <w:shd w:val="clear" w:color="auto" w:fill="FFFFFF"/>
        </w:rPr>
      </w:pPr>
      <w:r w:rsidRPr="007703A3">
        <w:rPr>
          <w:rFonts w:ascii="Avenir Book" w:hAnsi="Avenir Book" w:cstheme="minorHAnsi"/>
          <w:color w:val="222222"/>
          <w:sz w:val="22"/>
          <w:szCs w:val="22"/>
          <w:shd w:val="clear" w:color="auto" w:fill="FFFFFF"/>
        </w:rPr>
        <w:t>Listen to “</w:t>
      </w:r>
      <w:r w:rsidRPr="007703A3">
        <w:rPr>
          <w:rFonts w:ascii="Avenir Book" w:hAnsi="Avenir Book" w:cstheme="minorHAnsi"/>
          <w:b/>
          <w:bCs/>
          <w:color w:val="222222"/>
          <w:sz w:val="22"/>
          <w:szCs w:val="22"/>
          <w:shd w:val="clear" w:color="auto" w:fill="FFFFFF"/>
        </w:rPr>
        <w:t>Dumb Love</w:t>
      </w:r>
      <w:r w:rsidRPr="007703A3">
        <w:rPr>
          <w:rFonts w:ascii="Avenir Book" w:hAnsi="Avenir Book" w:cstheme="minorHAnsi"/>
          <w:color w:val="222222"/>
          <w:sz w:val="22"/>
          <w:szCs w:val="22"/>
          <w:shd w:val="clear" w:color="auto" w:fill="FFFFFF"/>
        </w:rPr>
        <w:t xml:space="preserve">” </w:t>
      </w:r>
      <w:hyperlink r:id="rId11" w:history="1">
        <w:r w:rsidRPr="007703A3">
          <w:rPr>
            <w:rStyle w:val="Hyperlink"/>
            <w:rFonts w:ascii="Avenir Book" w:hAnsi="Avenir Book" w:cstheme="minorHAnsi"/>
            <w:b/>
            <w:bCs/>
            <w:sz w:val="22"/>
            <w:szCs w:val="22"/>
            <w:shd w:val="clear" w:color="auto" w:fill="FFFFFF"/>
          </w:rPr>
          <w:t>HERE</w:t>
        </w:r>
      </w:hyperlink>
      <w:r w:rsidRPr="007703A3">
        <w:rPr>
          <w:rFonts w:ascii="Avenir Book" w:hAnsi="Avenir Book" w:cstheme="minorHAnsi"/>
          <w:b/>
          <w:bCs/>
          <w:color w:val="222222"/>
          <w:sz w:val="22"/>
          <w:szCs w:val="22"/>
          <w:shd w:val="clear" w:color="auto" w:fill="FFFFFF"/>
        </w:rPr>
        <w:t> </w:t>
      </w:r>
    </w:p>
    <w:p w14:paraId="5A07527B" w14:textId="77777777" w:rsidR="007703A3" w:rsidRPr="007703A3" w:rsidRDefault="007703A3" w:rsidP="007703A3">
      <w:pPr>
        <w:pStyle w:val="NormalWeb"/>
        <w:spacing w:line="240" w:lineRule="atLeast"/>
        <w:jc w:val="both"/>
        <w:rPr>
          <w:rFonts w:ascii="Avenir Book" w:eastAsia="Calibri" w:hAnsi="Avenir Book"/>
          <w:color w:val="222222"/>
          <w:sz w:val="22"/>
          <w:szCs w:val="22"/>
          <w:shd w:val="clear" w:color="auto" w:fill="FFFFFF"/>
          <w:lang w:val="en-US"/>
        </w:rPr>
      </w:pPr>
      <w:r w:rsidRPr="007703A3">
        <w:rPr>
          <w:rFonts w:ascii="Avenir Book" w:eastAsia="Calibri" w:hAnsi="Avenir Book"/>
          <w:color w:val="222222"/>
          <w:sz w:val="22"/>
          <w:szCs w:val="22"/>
          <w:lang w:val="en-US"/>
        </w:rPr>
        <w:t xml:space="preserve">On this stirring ballad, piano keys resound as she grasps on to a formative romance through her nostalgically vivid lyrics. As her powerful delivery echoes, she recalls, </w:t>
      </w:r>
      <w:r w:rsidRPr="007703A3">
        <w:rPr>
          <w:rFonts w:ascii="Avenir Book" w:eastAsia="Calibri" w:hAnsi="Avenir Book"/>
          <w:i/>
          <w:iCs/>
          <w:color w:val="222222"/>
          <w:sz w:val="22"/>
          <w:szCs w:val="22"/>
          <w:lang w:val="en-US"/>
        </w:rPr>
        <w:t>“We had that dumb love</w:t>
      </w:r>
      <w:r w:rsidRPr="007703A3">
        <w:rPr>
          <w:rFonts w:ascii="Avenir Book" w:eastAsia="Calibri" w:hAnsi="Avenir Book"/>
          <w:color w:val="222222"/>
          <w:sz w:val="22"/>
          <w:szCs w:val="22"/>
          <w:lang w:val="en-US"/>
        </w:rPr>
        <w:t>.</w:t>
      </w:r>
      <w:r w:rsidRPr="007703A3">
        <w:rPr>
          <w:rFonts w:ascii="Avenir Book" w:eastAsia="Calibri" w:hAnsi="Avenir Book"/>
          <w:i/>
          <w:iCs/>
          <w:color w:val="222222"/>
          <w:sz w:val="22"/>
          <w:szCs w:val="22"/>
          <w:lang w:val="en-US"/>
        </w:rPr>
        <w:t xml:space="preserve">” </w:t>
      </w:r>
      <w:r w:rsidRPr="007703A3">
        <w:rPr>
          <w:rFonts w:ascii="Avenir Book" w:eastAsia="Calibri" w:hAnsi="Avenir Book"/>
          <w:color w:val="222222"/>
          <w:sz w:val="22"/>
          <w:szCs w:val="22"/>
          <w:lang w:val="en-US"/>
        </w:rPr>
        <w:t xml:space="preserve">The accompanying </w:t>
      </w:r>
      <w:r w:rsidRPr="007703A3">
        <w:rPr>
          <w:rFonts w:ascii="Avenir Book" w:eastAsia="Calibri" w:hAnsi="Avenir Book"/>
          <w:color w:val="000000" w:themeColor="text1"/>
          <w:sz w:val="22"/>
          <w:szCs w:val="22"/>
          <w:lang w:val="en-US"/>
        </w:rPr>
        <w:t xml:space="preserve">visual directed by Elliot Simpson brings the story to life with a ton of emotion and a sharp sense of humor as </w:t>
      </w:r>
      <w:r w:rsidRPr="007703A3">
        <w:rPr>
          <w:rFonts w:ascii="Avenir Book" w:eastAsia="Calibri" w:hAnsi="Avenir Book"/>
          <w:b/>
          <w:bCs/>
          <w:color w:val="000000" w:themeColor="text1"/>
          <w:sz w:val="22"/>
          <w:szCs w:val="22"/>
          <w:lang w:val="en-US"/>
        </w:rPr>
        <w:t>Mimi</w:t>
      </w:r>
      <w:r w:rsidRPr="007703A3">
        <w:rPr>
          <w:rFonts w:ascii="Avenir Book" w:eastAsia="Calibri" w:hAnsi="Avenir Book"/>
          <w:color w:val="000000" w:themeColor="text1"/>
          <w:sz w:val="22"/>
          <w:szCs w:val="22"/>
          <w:lang w:val="en-US"/>
        </w:rPr>
        <w:t xml:space="preserve"> reconnects with an old flame </w:t>
      </w:r>
      <w:r w:rsidRPr="007703A3">
        <w:rPr>
          <w:rFonts w:ascii="Avenir Book" w:eastAsia="Calibri" w:hAnsi="Avenir Book"/>
          <w:color w:val="222222"/>
          <w:sz w:val="22"/>
          <w:szCs w:val="22"/>
          <w:lang w:val="en-US"/>
        </w:rPr>
        <w:t>at a wedding where everything else just seems to go wrong in hilarious fashion</w:t>
      </w:r>
    </w:p>
    <w:p w14:paraId="65F42494" w14:textId="77777777" w:rsidR="007703A3" w:rsidRPr="007703A3" w:rsidRDefault="007703A3" w:rsidP="007703A3">
      <w:pPr>
        <w:jc w:val="both"/>
        <w:rPr>
          <w:rFonts w:ascii="Avenir Book" w:hAnsi="Avenir Book" w:cstheme="minorHAnsi"/>
          <w:i/>
          <w:iCs/>
          <w:color w:val="222222"/>
          <w:sz w:val="22"/>
          <w:szCs w:val="22"/>
          <w:shd w:val="clear" w:color="auto" w:fill="FFFFFF"/>
        </w:rPr>
      </w:pPr>
      <w:r w:rsidRPr="007703A3">
        <w:rPr>
          <w:rFonts w:ascii="Avenir Book" w:hAnsi="Avenir Book"/>
          <w:color w:val="222222"/>
          <w:sz w:val="22"/>
          <w:szCs w:val="22"/>
          <w:lang w:val="en-US"/>
        </w:rPr>
        <w:t xml:space="preserve">About the song, she commented, </w:t>
      </w:r>
      <w:r w:rsidRPr="007703A3">
        <w:rPr>
          <w:rFonts w:ascii="Avenir Book" w:hAnsi="Avenir Book" w:cstheme="minorHAnsi"/>
          <w:i/>
          <w:iCs/>
          <w:color w:val="222222"/>
          <w:sz w:val="22"/>
          <w:szCs w:val="22"/>
          <w:shd w:val="clear" w:color="auto" w:fill="FFFFFF"/>
        </w:rPr>
        <w:t>“I</w:t>
      </w:r>
      <w:r w:rsidRPr="007703A3">
        <w:rPr>
          <w:rFonts w:ascii="Avenir Book" w:eastAsia="Times New Roman" w:hAnsi="Avenir Book" w:cstheme="minorHAnsi"/>
          <w:i/>
          <w:iCs/>
          <w:color w:val="000000"/>
          <w:sz w:val="22"/>
          <w:szCs w:val="22"/>
        </w:rPr>
        <w:t> think we’ve all had ‘dumb love’ at some point! You fall crazy head over heels for someone, and it’s all about that fresh new love feeling you get. That ‘is this actually real’ feeling &amp; sometimes, it’s the most real, because ‘dumb love’ really never ends</w:t>
      </w:r>
      <w:r w:rsidRPr="007703A3">
        <w:rPr>
          <w:rFonts w:ascii="Avenir Book" w:hAnsi="Avenir Book" w:cstheme="minorHAnsi"/>
          <w:i/>
          <w:iCs/>
          <w:color w:val="222222"/>
          <w:sz w:val="22"/>
          <w:szCs w:val="22"/>
          <w:shd w:val="clear" w:color="auto" w:fill="FFFFFF"/>
        </w:rPr>
        <w:t>.”</w:t>
      </w:r>
    </w:p>
    <w:p w14:paraId="622C312F" w14:textId="77777777" w:rsidR="007703A3" w:rsidRPr="007703A3" w:rsidRDefault="007703A3" w:rsidP="007703A3">
      <w:pPr>
        <w:pStyle w:val="NormalWeb"/>
        <w:shd w:val="clear" w:color="auto" w:fill="FFFFFF" w:themeFill="background1"/>
        <w:spacing w:line="240" w:lineRule="atLeast"/>
        <w:jc w:val="both"/>
        <w:rPr>
          <w:rFonts w:ascii="Avenir Book" w:hAnsi="Avenir Book"/>
          <w:color w:val="222222"/>
          <w:sz w:val="22"/>
          <w:szCs w:val="22"/>
          <w:shd w:val="clear" w:color="auto" w:fill="FFFFFF"/>
          <w:lang w:val="en-US"/>
        </w:rPr>
      </w:pPr>
      <w:r w:rsidRPr="007703A3">
        <w:rPr>
          <w:rFonts w:ascii="Avenir Book" w:hAnsi="Avenir Book"/>
          <w:color w:val="222222"/>
          <w:sz w:val="22"/>
          <w:szCs w:val="22"/>
          <w:shd w:val="clear" w:color="auto" w:fill="FFFFFF"/>
          <w:lang w:val="en-US"/>
        </w:rPr>
        <w:lastRenderedPageBreak/>
        <w:t xml:space="preserve">Next up, </w:t>
      </w:r>
      <w:r w:rsidRPr="007703A3">
        <w:rPr>
          <w:rFonts w:ascii="Avenir Book" w:hAnsi="Avenir Book"/>
          <w:b/>
          <w:bCs/>
          <w:color w:val="222222"/>
          <w:sz w:val="22"/>
          <w:szCs w:val="22"/>
          <w:shd w:val="clear" w:color="auto" w:fill="FFFFFF"/>
          <w:lang w:val="en-US"/>
        </w:rPr>
        <w:t>Mimi</w:t>
      </w:r>
      <w:r w:rsidRPr="007703A3">
        <w:rPr>
          <w:rFonts w:ascii="Avenir Book" w:hAnsi="Avenir Book"/>
          <w:color w:val="222222"/>
          <w:sz w:val="22"/>
          <w:szCs w:val="22"/>
          <w:shd w:val="clear" w:color="auto" w:fill="FFFFFF"/>
          <w:lang w:val="en-US"/>
        </w:rPr>
        <w:t xml:space="preserve"> will embark on her first UK headline tour. It kicks off in Dublin at Academy 2 on Thursday October 28, visiting cities across the UK, and concludes in London on November 2 at Scala. </w:t>
      </w:r>
    </w:p>
    <w:p w14:paraId="5467B5BC" w14:textId="77777777" w:rsidR="007703A3" w:rsidRPr="007703A3" w:rsidRDefault="007703A3" w:rsidP="007703A3">
      <w:pPr>
        <w:jc w:val="both"/>
        <w:rPr>
          <w:rFonts w:ascii="Avenir Book" w:eastAsia="Times New Roman" w:hAnsi="Avenir Book"/>
          <w:color w:val="000000"/>
          <w:sz w:val="22"/>
          <w:szCs w:val="22"/>
        </w:rPr>
      </w:pPr>
      <w:r w:rsidRPr="007703A3">
        <w:rPr>
          <w:rFonts w:ascii="Avenir Book" w:hAnsi="Avenir Book" w:cstheme="minorHAnsi"/>
          <w:color w:val="222222"/>
          <w:sz w:val="22"/>
          <w:szCs w:val="22"/>
          <w:shd w:val="clear" w:color="auto" w:fill="FFFFFF"/>
        </w:rPr>
        <w:t xml:space="preserve">Artist Pre-Sale tickets in UK/Ticketmaster Ireland will go on sale </w:t>
      </w:r>
      <w:r w:rsidRPr="007703A3">
        <w:rPr>
          <w:rFonts w:ascii="Avenir Book" w:eastAsia="Times New Roman" w:hAnsi="Avenir Book" w:cstheme="minorHAnsi"/>
          <w:color w:val="000000"/>
          <w:sz w:val="22"/>
          <w:szCs w:val="22"/>
        </w:rPr>
        <w:t>Monday June 14</w:t>
      </w:r>
      <w:r w:rsidRPr="007703A3">
        <w:rPr>
          <w:rFonts w:ascii="Avenir Book" w:eastAsia="Times New Roman" w:hAnsi="Avenir Book" w:cstheme="minorHAnsi"/>
          <w:color w:val="000000"/>
          <w:sz w:val="22"/>
          <w:szCs w:val="22"/>
          <w:vertAlign w:val="superscript"/>
        </w:rPr>
        <w:t>th</w:t>
      </w:r>
      <w:r w:rsidRPr="007703A3">
        <w:rPr>
          <w:rFonts w:ascii="Avenir Book" w:eastAsia="Times New Roman" w:hAnsi="Avenir Book" w:cstheme="minorHAnsi"/>
          <w:color w:val="000000"/>
          <w:sz w:val="22"/>
          <w:szCs w:val="22"/>
        </w:rPr>
        <w:t xml:space="preserve"> at 9am local BST time. General t</w:t>
      </w:r>
      <w:r w:rsidRPr="007703A3">
        <w:rPr>
          <w:rFonts w:ascii="Avenir Book" w:hAnsi="Avenir Book" w:cstheme="minorHAnsi"/>
          <w:color w:val="222222"/>
          <w:sz w:val="22"/>
          <w:szCs w:val="22"/>
          <w:shd w:val="clear" w:color="auto" w:fill="FFFFFF"/>
        </w:rPr>
        <w:t>ickets will go on sale Wednesday June 16</w:t>
      </w:r>
      <w:r w:rsidRPr="007703A3">
        <w:rPr>
          <w:rFonts w:ascii="Avenir Book" w:hAnsi="Avenir Book" w:cstheme="minorHAnsi"/>
          <w:color w:val="222222"/>
          <w:sz w:val="22"/>
          <w:szCs w:val="22"/>
          <w:shd w:val="clear" w:color="auto" w:fill="FFFFFF"/>
          <w:vertAlign w:val="superscript"/>
        </w:rPr>
        <w:t>th</w:t>
      </w:r>
      <w:r w:rsidRPr="007703A3">
        <w:rPr>
          <w:rFonts w:ascii="Avenir Book" w:hAnsi="Avenir Book" w:cstheme="minorHAnsi"/>
          <w:color w:val="222222"/>
          <w:sz w:val="22"/>
          <w:szCs w:val="22"/>
          <w:shd w:val="clear" w:color="auto" w:fill="FFFFFF"/>
        </w:rPr>
        <w:t xml:space="preserve"> at 9am local BST time. Check out the full itinerary below and v</w:t>
      </w:r>
      <w:r w:rsidRPr="007703A3">
        <w:rPr>
          <w:rFonts w:ascii="Avenir Book" w:eastAsia="Times New Roman" w:hAnsi="Avenir Book"/>
          <w:color w:val="000000"/>
          <w:sz w:val="22"/>
          <w:szCs w:val="22"/>
        </w:rPr>
        <w:t xml:space="preserve">isit </w:t>
      </w:r>
      <w:hyperlink r:id="rId12" w:history="1">
        <w:r w:rsidRPr="007703A3">
          <w:rPr>
            <w:rStyle w:val="Hyperlink"/>
            <w:rFonts w:ascii="Avenir Book" w:eastAsia="Times New Roman" w:hAnsi="Avenir Book"/>
            <w:sz w:val="22"/>
            <w:szCs w:val="22"/>
          </w:rPr>
          <w:t>www.mimiwebb.com</w:t>
        </w:r>
      </w:hyperlink>
      <w:r w:rsidRPr="007703A3">
        <w:rPr>
          <w:rFonts w:ascii="Avenir Book" w:eastAsia="Times New Roman" w:hAnsi="Avenir Book"/>
          <w:color w:val="000000"/>
          <w:sz w:val="22"/>
          <w:szCs w:val="22"/>
        </w:rPr>
        <w:t xml:space="preserve"> to sign up to receive early pre-sale access to Mimi’s upcoming tour dates.</w:t>
      </w:r>
    </w:p>
    <w:p w14:paraId="29B3C916" w14:textId="77777777" w:rsidR="007703A3" w:rsidRPr="007703A3" w:rsidRDefault="007703A3" w:rsidP="007703A3">
      <w:pPr>
        <w:pStyle w:val="NormalWeb"/>
        <w:shd w:val="clear" w:color="auto" w:fill="FFFFFF"/>
        <w:spacing w:line="240" w:lineRule="atLeast"/>
        <w:jc w:val="both"/>
        <w:rPr>
          <w:rFonts w:ascii="Avenir Book" w:hAnsi="Avenir Book" w:cstheme="minorHAnsi"/>
          <w:color w:val="000000" w:themeColor="text1"/>
          <w:sz w:val="22"/>
          <w:szCs w:val="22"/>
          <w:shd w:val="clear" w:color="auto" w:fill="FFFFFF"/>
        </w:rPr>
      </w:pPr>
      <w:r w:rsidRPr="007703A3">
        <w:rPr>
          <w:rFonts w:ascii="Avenir Book" w:hAnsi="Avenir Book"/>
          <w:color w:val="222222"/>
          <w:sz w:val="22"/>
          <w:szCs w:val="22"/>
          <w:shd w:val="clear" w:color="auto" w:fill="FFFFFF"/>
          <w:lang w:val="en-US"/>
        </w:rPr>
        <w:t xml:space="preserve">The track and tour announcement is fresh off the back of the huge success of single </w:t>
      </w:r>
      <w:hyperlink r:id="rId13" w:history="1">
        <w:r w:rsidRPr="007703A3">
          <w:rPr>
            <w:rStyle w:val="Hyperlink"/>
            <w:rFonts w:ascii="Avenir Book" w:hAnsi="Avenir Book"/>
            <w:sz w:val="22"/>
            <w:szCs w:val="22"/>
            <w:shd w:val="clear" w:color="auto" w:fill="FFFFFF"/>
            <w:lang w:val="en-US"/>
          </w:rPr>
          <w:t>‘Good Without’</w:t>
        </w:r>
      </w:hyperlink>
      <w:r w:rsidRPr="007703A3">
        <w:rPr>
          <w:rFonts w:ascii="Avenir Book" w:hAnsi="Avenir Book"/>
          <w:color w:val="222222"/>
          <w:sz w:val="22"/>
          <w:szCs w:val="22"/>
          <w:shd w:val="clear" w:color="auto" w:fill="FFFFFF"/>
          <w:lang w:val="en-US"/>
        </w:rPr>
        <w:t xml:space="preserve"> which has just gone silver and seen her notch up 10 weeks in the UK Top 20 (including two in the Top 10) and get a Top 10 radio airplay position. It was A listed at both Radio 1 and Radio 2, was Scott Mills’ Track Of The Week and saw her perform at Radio 1’s Big Weekend via BBC Introducing. She has also just completed her debut TV performance on ELLEN. </w:t>
      </w:r>
      <w:hyperlink r:id="rId14" w:history="1">
        <w:r w:rsidRPr="007703A3">
          <w:rPr>
            <w:rStyle w:val="Hyperlink"/>
            <w:rFonts w:ascii="Avenir Book" w:hAnsi="Avenir Book" w:cstheme="minorHAnsi"/>
            <w:sz w:val="22"/>
            <w:szCs w:val="22"/>
            <w:shd w:val="clear" w:color="auto" w:fill="FFFFFF"/>
          </w:rPr>
          <w:t>Watch HERE.</w:t>
        </w:r>
      </w:hyperlink>
    </w:p>
    <w:p w14:paraId="71361806" w14:textId="77777777" w:rsidR="007703A3" w:rsidRPr="007703A3" w:rsidRDefault="007703A3" w:rsidP="007703A3">
      <w:pPr>
        <w:pStyle w:val="NormalWeb"/>
        <w:shd w:val="clear" w:color="auto" w:fill="FFFFFF" w:themeFill="background1"/>
        <w:spacing w:line="240" w:lineRule="atLeast"/>
        <w:jc w:val="both"/>
        <w:rPr>
          <w:rFonts w:ascii="Avenir Book" w:hAnsi="Avenir Book"/>
          <w:color w:val="222222"/>
          <w:sz w:val="22"/>
          <w:szCs w:val="22"/>
          <w:shd w:val="clear" w:color="auto" w:fill="FFFFFF"/>
          <w:lang w:val="en-US"/>
        </w:rPr>
      </w:pPr>
      <w:r w:rsidRPr="007703A3">
        <w:rPr>
          <w:rFonts w:ascii="Avenir Book" w:hAnsi="Avenir Book"/>
          <w:color w:val="222222"/>
          <w:sz w:val="22"/>
          <w:szCs w:val="22"/>
          <w:shd w:val="clear" w:color="auto" w:fill="FFFFFF"/>
          <w:lang w:val="en-US"/>
        </w:rPr>
        <w:t>Right now, she’s also putting the finishing touches on her forthcoming debut EP—due out this year.</w:t>
      </w:r>
    </w:p>
    <w:p w14:paraId="43447F83" w14:textId="77777777" w:rsidR="007703A3" w:rsidRPr="007703A3" w:rsidRDefault="007703A3" w:rsidP="007703A3">
      <w:pPr>
        <w:pStyle w:val="NormalWeb"/>
        <w:shd w:val="clear" w:color="auto" w:fill="FFFFFF" w:themeFill="background1"/>
        <w:spacing w:before="0" w:beforeAutospacing="0" w:after="0" w:afterAutospacing="0" w:line="240" w:lineRule="atLeast"/>
        <w:rPr>
          <w:rFonts w:ascii="Avenir Book" w:eastAsia="Calibri" w:hAnsi="Avenir Book"/>
          <w:color w:val="222222"/>
          <w:lang w:val="en-US"/>
        </w:rPr>
      </w:pPr>
    </w:p>
    <w:p w14:paraId="35DC9CA2" w14:textId="77777777" w:rsidR="007703A3" w:rsidRPr="007703A3" w:rsidRDefault="007703A3" w:rsidP="007703A3">
      <w:pPr>
        <w:pStyle w:val="NormalWeb"/>
        <w:spacing w:before="0" w:beforeAutospacing="0" w:after="0" w:afterAutospacing="0" w:line="240" w:lineRule="atLeast"/>
        <w:jc w:val="center"/>
        <w:rPr>
          <w:rFonts w:ascii="Avenir Book" w:eastAsia="Calibri" w:hAnsi="Avenir Book"/>
          <w:shd w:val="clear" w:color="auto" w:fill="FFFFFF"/>
          <w:lang w:val="en-US"/>
        </w:rPr>
      </w:pPr>
      <w:r w:rsidRPr="007703A3">
        <w:rPr>
          <w:rFonts w:ascii="Avenir Book" w:hAnsi="Avenir Book"/>
          <w:noProof/>
        </w:rPr>
        <w:drawing>
          <wp:inline distT="0" distB="0" distL="0" distR="0" wp14:anchorId="38C47C4D" wp14:editId="64E16FBC">
            <wp:extent cx="2638425" cy="3733800"/>
            <wp:effectExtent l="0" t="0" r="0" b="0"/>
            <wp:docPr id="1525972280" name="Picture 152597228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972280" name="Picture 1525972280" descr="A picture containing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638425" cy="3733800"/>
                    </a:xfrm>
                    <a:prstGeom prst="rect">
                      <a:avLst/>
                    </a:prstGeom>
                  </pic:spPr>
                </pic:pic>
              </a:graphicData>
            </a:graphic>
          </wp:inline>
        </w:drawing>
      </w:r>
    </w:p>
    <w:p w14:paraId="6B71B6BC" w14:textId="77777777" w:rsidR="007703A3" w:rsidRPr="007703A3" w:rsidRDefault="007703A3" w:rsidP="007703A3">
      <w:pPr>
        <w:rPr>
          <w:rFonts w:ascii="Avenir Book" w:hAnsi="Avenir Book"/>
          <w:b/>
          <w:bCs/>
        </w:rPr>
      </w:pPr>
    </w:p>
    <w:p w14:paraId="047C39DE" w14:textId="77777777" w:rsidR="007703A3" w:rsidRPr="007703A3" w:rsidRDefault="007703A3" w:rsidP="007703A3">
      <w:pPr>
        <w:rPr>
          <w:rFonts w:ascii="Avenir Book" w:hAnsi="Avenir Book"/>
          <w:b/>
          <w:bCs/>
          <w:sz w:val="20"/>
          <w:szCs w:val="20"/>
        </w:rPr>
      </w:pPr>
      <w:r w:rsidRPr="007703A3">
        <w:rPr>
          <w:rFonts w:ascii="Avenir Book" w:hAnsi="Avenir Book"/>
          <w:b/>
          <w:bCs/>
          <w:sz w:val="20"/>
          <w:szCs w:val="20"/>
        </w:rPr>
        <w:t>About Mimi Webb</w:t>
      </w:r>
    </w:p>
    <w:p w14:paraId="2CC4BEF5" w14:textId="77777777" w:rsidR="007703A3" w:rsidRPr="007703A3" w:rsidRDefault="007703A3" w:rsidP="007703A3">
      <w:pPr>
        <w:rPr>
          <w:rFonts w:ascii="Avenir Book" w:hAnsi="Avenir Book"/>
          <w:color w:val="000000"/>
          <w:sz w:val="20"/>
          <w:szCs w:val="20"/>
        </w:rPr>
      </w:pPr>
      <w:r w:rsidRPr="007703A3">
        <w:rPr>
          <w:rFonts w:ascii="Avenir Book" w:hAnsi="Avenir Book"/>
          <w:color w:val="000000"/>
          <w:sz w:val="20"/>
          <w:szCs w:val="20"/>
        </w:rPr>
        <w:t xml:space="preserve">Mimi Webb projects a voice as magnetic, massive, and magical as her personality. As </w:t>
      </w:r>
      <w:r w:rsidRPr="007703A3">
        <w:rPr>
          <w:rFonts w:ascii="Avenir Book" w:hAnsi="Avenir Book"/>
          <w:i/>
          <w:iCs/>
          <w:color w:val="000000"/>
          <w:sz w:val="20"/>
          <w:szCs w:val="20"/>
        </w:rPr>
        <w:t xml:space="preserve">“the girl next door” </w:t>
      </w:r>
      <w:r w:rsidRPr="007703A3">
        <w:rPr>
          <w:rFonts w:ascii="Avenir Book" w:hAnsi="Avenir Book"/>
          <w:color w:val="000000"/>
          <w:sz w:val="20"/>
          <w:szCs w:val="20"/>
        </w:rPr>
        <w:t xml:space="preserve">with a hell of vocal range, she’s quick to laugh, will let you know precisely what’s on her mind, and isn’t afraid to be heard. Originally hailing from Canterbury, the pop singer and songwriter turns up the volume on every emotion with </w:t>
      </w:r>
      <w:proofErr w:type="spellStart"/>
      <w:r w:rsidRPr="007703A3">
        <w:rPr>
          <w:rFonts w:ascii="Avenir Book" w:hAnsi="Avenir Book"/>
          <w:color w:val="000000"/>
          <w:sz w:val="20"/>
          <w:szCs w:val="20"/>
        </w:rPr>
        <w:t>skyscraping</w:t>
      </w:r>
      <w:proofErr w:type="spellEnd"/>
      <w:r w:rsidRPr="007703A3">
        <w:rPr>
          <w:rFonts w:ascii="Avenir Book" w:hAnsi="Avenir Book"/>
          <w:color w:val="000000"/>
          <w:sz w:val="20"/>
          <w:szCs w:val="20"/>
        </w:rPr>
        <w:t xml:space="preserve"> runs and open-heart honesty. </w:t>
      </w:r>
      <w:r w:rsidRPr="007703A3">
        <w:rPr>
          <w:rFonts w:ascii="Avenir Book" w:hAnsi="Avenir Book"/>
          <w:i/>
          <w:iCs/>
          <w:color w:val="000000"/>
          <w:sz w:val="20"/>
          <w:szCs w:val="20"/>
        </w:rPr>
        <w:t> </w:t>
      </w:r>
      <w:r w:rsidRPr="007703A3">
        <w:rPr>
          <w:rFonts w:ascii="Avenir Book" w:hAnsi="Avenir Book"/>
          <w:color w:val="000000"/>
          <w:sz w:val="20"/>
          <w:szCs w:val="20"/>
        </w:rPr>
        <w:t xml:space="preserve">Inspired by the likes of Amy Winehouse, Emelie </w:t>
      </w:r>
      <w:proofErr w:type="spellStart"/>
      <w:r w:rsidRPr="007703A3">
        <w:rPr>
          <w:rFonts w:ascii="Avenir Book" w:hAnsi="Avenir Book"/>
          <w:color w:val="000000"/>
          <w:sz w:val="20"/>
          <w:szCs w:val="20"/>
        </w:rPr>
        <w:t>Sand</w:t>
      </w:r>
      <w:r w:rsidRPr="007703A3">
        <w:rPr>
          <w:rFonts w:ascii="Avenir Book" w:hAnsi="Avenir Book"/>
          <w:color w:val="000000"/>
          <w:sz w:val="20"/>
          <w:szCs w:val="20"/>
          <w:shd w:val="clear" w:color="auto" w:fill="FFFFFF"/>
        </w:rPr>
        <w:t>é</w:t>
      </w:r>
      <w:proofErr w:type="spellEnd"/>
      <w:r w:rsidRPr="007703A3">
        <w:rPr>
          <w:rFonts w:ascii="Avenir Book" w:hAnsi="Avenir Book"/>
          <w:color w:val="000000"/>
          <w:sz w:val="20"/>
          <w:szCs w:val="20"/>
        </w:rPr>
        <w:t>, and Sam Smith, she started writing songs of her own at 13-years-</w:t>
      </w:r>
      <w:r w:rsidRPr="007703A3">
        <w:rPr>
          <w:rFonts w:ascii="Avenir Book" w:hAnsi="Avenir Book"/>
          <w:color w:val="000000"/>
          <w:sz w:val="20"/>
          <w:szCs w:val="20"/>
        </w:rPr>
        <w:lastRenderedPageBreak/>
        <w:t xml:space="preserve">old in diaries before eventually learning guitar. Around the same time, she enrolled in The BRIT School—known for alumni such as Adele, Amy Winehouse, Jessie J, and more. Three years later, she left home, moved in with a host family, and attended the prestigious BIMM [British Institute of Modern Music]. In 2019, she uploaded a handful of early compositions and collaborations online, landed management, and inked a deal with Epic Records (RCA in the UK). During a New York City dinner with friend Charli </w:t>
      </w:r>
      <w:proofErr w:type="spellStart"/>
      <w:r w:rsidRPr="007703A3">
        <w:rPr>
          <w:rFonts w:ascii="Avenir Book" w:hAnsi="Avenir Book"/>
          <w:color w:val="000000"/>
          <w:sz w:val="20"/>
          <w:szCs w:val="20"/>
        </w:rPr>
        <w:t>D’Amelio</w:t>
      </w:r>
      <w:proofErr w:type="spellEnd"/>
      <w:r w:rsidRPr="007703A3">
        <w:rPr>
          <w:rFonts w:ascii="Avenir Book" w:hAnsi="Avenir Book"/>
          <w:color w:val="000000"/>
          <w:sz w:val="20"/>
          <w:szCs w:val="20"/>
        </w:rPr>
        <w:t xml:space="preserve"> just before Christmas, Mimi’s impromptu acapella</w:t>
      </w:r>
      <w:r w:rsidRPr="007703A3">
        <w:rPr>
          <w:rFonts w:ascii="Avenir Book" w:hAnsi="Avenir Book"/>
          <w:i/>
          <w:iCs/>
          <w:color w:val="000000"/>
          <w:sz w:val="20"/>
          <w:szCs w:val="20"/>
        </w:rPr>
        <w:t xml:space="preserve"> (in the restaurant)</w:t>
      </w:r>
      <w:r w:rsidRPr="007703A3">
        <w:rPr>
          <w:rFonts w:ascii="Avenir Book" w:hAnsi="Avenir Book"/>
          <w:color w:val="000000"/>
          <w:sz w:val="20"/>
          <w:szCs w:val="20"/>
        </w:rPr>
        <w:t xml:space="preserve"> exploded with over 20 million views on </w:t>
      </w:r>
      <w:proofErr w:type="spellStart"/>
      <w:r w:rsidRPr="007703A3">
        <w:rPr>
          <w:rFonts w:ascii="Avenir Book" w:hAnsi="Avenir Book"/>
          <w:color w:val="000000"/>
          <w:sz w:val="20"/>
          <w:szCs w:val="20"/>
        </w:rPr>
        <w:t>TikTok</w:t>
      </w:r>
      <w:proofErr w:type="spellEnd"/>
      <w:r w:rsidRPr="007703A3">
        <w:rPr>
          <w:rFonts w:ascii="Avenir Book" w:hAnsi="Avenir Book"/>
          <w:color w:val="000000"/>
          <w:sz w:val="20"/>
          <w:szCs w:val="20"/>
        </w:rPr>
        <w:t xml:space="preserve">, paving the way for a string of original fan </w:t>
      </w:r>
      <w:proofErr w:type="spellStart"/>
      <w:r w:rsidRPr="007703A3">
        <w:rPr>
          <w:rFonts w:ascii="Avenir Book" w:hAnsi="Avenir Book"/>
          <w:color w:val="000000"/>
          <w:sz w:val="20"/>
          <w:szCs w:val="20"/>
        </w:rPr>
        <w:t>favorites</w:t>
      </w:r>
      <w:proofErr w:type="spellEnd"/>
      <w:r w:rsidRPr="007703A3">
        <w:rPr>
          <w:rFonts w:ascii="Avenir Book" w:hAnsi="Avenir Book"/>
          <w:color w:val="000000"/>
          <w:sz w:val="20"/>
          <w:szCs w:val="20"/>
        </w:rPr>
        <w:t xml:space="preserve"> such as “Before I Go,” “I’ll Break My Heart Again,” “Reasons,” and “Good Without.” After amassing over 100 million streams, hundreds of millions of views and receiving widespread acclaim from</w:t>
      </w:r>
      <w:r w:rsidRPr="007703A3">
        <w:rPr>
          <w:rFonts w:ascii="Avenir Book" w:hAnsi="Avenir Book"/>
          <w:i/>
          <w:iCs/>
          <w:color w:val="000000"/>
          <w:sz w:val="20"/>
          <w:szCs w:val="20"/>
        </w:rPr>
        <w:t xml:space="preserve"> Wonderland, Refinery 29, Idolator and FLAUNT </w:t>
      </w:r>
      <w:r w:rsidRPr="007703A3">
        <w:rPr>
          <w:rFonts w:ascii="Avenir Book" w:hAnsi="Avenir Book"/>
          <w:color w:val="000000"/>
          <w:sz w:val="20"/>
          <w:szCs w:val="20"/>
        </w:rPr>
        <w:t>shines on her 2021 debut EP and much more music to come.</w:t>
      </w:r>
    </w:p>
    <w:p w14:paraId="12DE9785" w14:textId="77777777" w:rsidR="007703A3" w:rsidRPr="007703A3" w:rsidRDefault="007703A3" w:rsidP="007703A3">
      <w:pPr>
        <w:rPr>
          <w:rFonts w:ascii="Avenir Book" w:hAnsi="Avenir Book"/>
          <w:color w:val="000000"/>
        </w:rPr>
      </w:pPr>
    </w:p>
    <w:p w14:paraId="00678CFB" w14:textId="77777777" w:rsidR="007703A3" w:rsidRPr="007703A3" w:rsidRDefault="007703A3" w:rsidP="007703A3">
      <w:pPr>
        <w:jc w:val="center"/>
        <w:rPr>
          <w:rFonts w:ascii="Avenir Book" w:hAnsi="Avenir Book"/>
        </w:rPr>
      </w:pPr>
      <w:r w:rsidRPr="007703A3">
        <w:rPr>
          <w:rFonts w:ascii="Avenir Book" w:hAnsi="Avenir Book"/>
          <w:noProof/>
        </w:rPr>
        <w:drawing>
          <wp:inline distT="0" distB="0" distL="0" distR="0" wp14:anchorId="3788705D" wp14:editId="084B7D4D">
            <wp:extent cx="3356563" cy="5034844"/>
            <wp:effectExtent l="0" t="0" r="0" b="0"/>
            <wp:docPr id="3" name="Picture 3" descr="A picture containing person, sk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ski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75402" cy="5063103"/>
                    </a:xfrm>
                    <a:prstGeom prst="rect">
                      <a:avLst/>
                    </a:prstGeom>
                  </pic:spPr>
                </pic:pic>
              </a:graphicData>
            </a:graphic>
          </wp:inline>
        </w:drawing>
      </w:r>
    </w:p>
    <w:p w14:paraId="1F982D7C" w14:textId="77777777" w:rsidR="007703A3" w:rsidRPr="007703A3" w:rsidRDefault="007703A3" w:rsidP="007703A3">
      <w:pPr>
        <w:jc w:val="center"/>
        <w:rPr>
          <w:rFonts w:ascii="Avenir Book" w:hAnsi="Avenir Book"/>
          <w:sz w:val="20"/>
          <w:szCs w:val="20"/>
        </w:rPr>
      </w:pPr>
      <w:proofErr w:type="spellStart"/>
      <w:r w:rsidRPr="007703A3">
        <w:rPr>
          <w:rFonts w:ascii="Avenir Book" w:hAnsi="Avenir Book"/>
          <w:sz w:val="20"/>
          <w:szCs w:val="20"/>
        </w:rPr>
        <w:t>Photocredit</w:t>
      </w:r>
      <w:proofErr w:type="spellEnd"/>
      <w:r w:rsidRPr="007703A3">
        <w:rPr>
          <w:rFonts w:ascii="Avenir Book" w:hAnsi="Avenir Book"/>
          <w:sz w:val="20"/>
          <w:szCs w:val="20"/>
        </w:rPr>
        <w:t xml:space="preserve">: Frank </w:t>
      </w:r>
      <w:proofErr w:type="spellStart"/>
      <w:r w:rsidRPr="007703A3">
        <w:rPr>
          <w:rFonts w:ascii="Avenir Book" w:hAnsi="Avenir Book"/>
          <w:sz w:val="20"/>
          <w:szCs w:val="20"/>
        </w:rPr>
        <w:t>Fieber</w:t>
      </w:r>
      <w:proofErr w:type="spellEnd"/>
    </w:p>
    <w:p w14:paraId="59FE4EF2" w14:textId="77777777" w:rsidR="00B661F1" w:rsidRPr="0090316F" w:rsidRDefault="00B661F1" w:rsidP="00B661F1">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A92688" w:rsidP="00B661F1">
      <w:pPr>
        <w:pStyle w:val="NoSpacing"/>
        <w:jc w:val="center"/>
        <w:rPr>
          <w:rFonts w:ascii="Avenir Book" w:hAnsi="Avenir Book" w:cs="Calibri"/>
          <w:b/>
          <w:bCs/>
        </w:rPr>
      </w:pPr>
      <w:hyperlink r:id="rId17" w:history="1">
        <w:r w:rsidR="00B661F1" w:rsidRPr="00B661F1">
          <w:rPr>
            <w:rStyle w:val="Hyperlink"/>
            <w:rFonts w:ascii="Avenir Book" w:hAnsi="Avenir Book" w:cs="Calibri"/>
            <w:b/>
            <w:bCs/>
          </w:rPr>
          <w:t>Jenny@chuffmedia.com</w:t>
        </w:r>
      </w:hyperlink>
    </w:p>
    <w:p w14:paraId="7D2E2D7B" w14:textId="77777777" w:rsidR="00B661F1" w:rsidRPr="00B661F1" w:rsidRDefault="00B661F1" w:rsidP="00B661F1">
      <w:pPr>
        <w:rPr>
          <w:rFonts w:ascii="Avenir Book" w:hAnsi="Avenir Book"/>
        </w:rPr>
      </w:pPr>
    </w:p>
    <w:p w14:paraId="646E55DE" w14:textId="20975EF1" w:rsidR="007603E0" w:rsidRPr="00B661F1" w:rsidRDefault="00A92688" w:rsidP="00B661F1">
      <w:pPr>
        <w:pStyle w:val="NoSpacing"/>
        <w:jc w:val="both"/>
        <w:rPr>
          <w:rFonts w:ascii="Avenir Book" w:hAnsi="Avenir Book" w:cs="Calibri"/>
          <w:b/>
          <w:bCs/>
          <w:sz w:val="21"/>
          <w:szCs w:val="21"/>
        </w:rPr>
      </w:pPr>
    </w:p>
    <w:sectPr w:rsidR="007603E0" w:rsidRPr="00B661F1" w:rsidSect="00DB0005">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9586E" w14:textId="77777777" w:rsidR="00A92688" w:rsidRDefault="00A92688" w:rsidP="002B469E">
      <w:r>
        <w:separator/>
      </w:r>
    </w:p>
  </w:endnote>
  <w:endnote w:type="continuationSeparator" w:id="0">
    <w:p w14:paraId="7BC15FDA" w14:textId="77777777" w:rsidR="00A92688" w:rsidRDefault="00A92688"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1DB18" w14:textId="77777777" w:rsidR="00A92688" w:rsidRDefault="00A92688" w:rsidP="002B469E">
      <w:r>
        <w:separator/>
      </w:r>
    </w:p>
  </w:footnote>
  <w:footnote w:type="continuationSeparator" w:id="0">
    <w:p w14:paraId="2C79182C" w14:textId="77777777" w:rsidR="00A92688" w:rsidRDefault="00A92688"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A4574"/>
    <w:rsid w:val="001C1EA9"/>
    <w:rsid w:val="001D0F4F"/>
    <w:rsid w:val="001D2336"/>
    <w:rsid w:val="001D3456"/>
    <w:rsid w:val="002207A7"/>
    <w:rsid w:val="00280B63"/>
    <w:rsid w:val="00295221"/>
    <w:rsid w:val="002B469E"/>
    <w:rsid w:val="002C1295"/>
    <w:rsid w:val="00310BFD"/>
    <w:rsid w:val="00324C19"/>
    <w:rsid w:val="003379F4"/>
    <w:rsid w:val="00343628"/>
    <w:rsid w:val="0038006C"/>
    <w:rsid w:val="003A7F0D"/>
    <w:rsid w:val="003D2DAD"/>
    <w:rsid w:val="0042623E"/>
    <w:rsid w:val="00470067"/>
    <w:rsid w:val="004876EF"/>
    <w:rsid w:val="005431C0"/>
    <w:rsid w:val="00574488"/>
    <w:rsid w:val="00600567"/>
    <w:rsid w:val="00642ADF"/>
    <w:rsid w:val="00645F16"/>
    <w:rsid w:val="00650627"/>
    <w:rsid w:val="00655AFE"/>
    <w:rsid w:val="00662336"/>
    <w:rsid w:val="006859AB"/>
    <w:rsid w:val="006E3A1D"/>
    <w:rsid w:val="006E6A4F"/>
    <w:rsid w:val="007356E9"/>
    <w:rsid w:val="00761B64"/>
    <w:rsid w:val="007703A3"/>
    <w:rsid w:val="00775F85"/>
    <w:rsid w:val="00780699"/>
    <w:rsid w:val="007A1870"/>
    <w:rsid w:val="007B7256"/>
    <w:rsid w:val="007F65F0"/>
    <w:rsid w:val="00800179"/>
    <w:rsid w:val="00826F0B"/>
    <w:rsid w:val="00854A9A"/>
    <w:rsid w:val="00866570"/>
    <w:rsid w:val="00881F8B"/>
    <w:rsid w:val="00895A9D"/>
    <w:rsid w:val="008E3CF4"/>
    <w:rsid w:val="008F1FAE"/>
    <w:rsid w:val="00902F7F"/>
    <w:rsid w:val="0090316F"/>
    <w:rsid w:val="009312AB"/>
    <w:rsid w:val="00954AD6"/>
    <w:rsid w:val="00983E7F"/>
    <w:rsid w:val="00986980"/>
    <w:rsid w:val="00987643"/>
    <w:rsid w:val="00991B92"/>
    <w:rsid w:val="00992E2F"/>
    <w:rsid w:val="009B2C6F"/>
    <w:rsid w:val="00A00A5D"/>
    <w:rsid w:val="00A92688"/>
    <w:rsid w:val="00A97B72"/>
    <w:rsid w:val="00AF3596"/>
    <w:rsid w:val="00B17D50"/>
    <w:rsid w:val="00B33C76"/>
    <w:rsid w:val="00B40D73"/>
    <w:rsid w:val="00B41705"/>
    <w:rsid w:val="00B64BD1"/>
    <w:rsid w:val="00B661F1"/>
    <w:rsid w:val="00B935C2"/>
    <w:rsid w:val="00BC1525"/>
    <w:rsid w:val="00C009B7"/>
    <w:rsid w:val="00C6311C"/>
    <w:rsid w:val="00C6317A"/>
    <w:rsid w:val="00C804F3"/>
    <w:rsid w:val="00CE6BB4"/>
    <w:rsid w:val="00D238AD"/>
    <w:rsid w:val="00DB0005"/>
    <w:rsid w:val="00E41138"/>
    <w:rsid w:val="00E677EC"/>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youtube.com%2Fwatch%3Fv%3DIMJMVbqnCno&amp;data=04%7C01%7Cellie.best%40sonymusic.com%7C9c034a44ee9845ba3e4008d92789901e%7Cf0aff3b791a54aaeaf71c63e1dda2049%7C0%7C0%7C637584294040962974%7CUnknown%7CTWFpbGZsb3d8eyJWIjoiMC4wLjAwMDAiLCJQIjoiV2luMzIiLCJBTiI6Ik1haWwiLCJXVCI6Mn0%3D%7C1000&amp;sdata=D2BBeTV4cD%2FEjn0W4GHbZSDiN35Ypoc4zY7cjrcGOfo%3D&amp;reserved=0" TargetMode="External"/><Relationship Id="rId13" Type="http://schemas.openxmlformats.org/officeDocument/2006/relationships/hyperlink" Target="https://eur01.safelinks.protection.outlook.com/?url=https%3A%2F%2Fwww.youtube.com%2Fwatch%3Fv%3DWLoWBe9BRP4&amp;data=04%7C01%7Cellie.best%40sonymusic.com%7C9c034a44ee9845ba3e4008d92789901e%7Cf0aff3b791a54aaeaf71c63e1dda2049%7C0%7C0%7C637584294040962974%7CUnknown%7CTWFpbGZsb3d8eyJWIjoiMC4wLjAwMDAiLCJQIjoiV2luMzIiLCJBTiI6Ik1haWwiLCJXVCI6Mn0%3D%7C1000&amp;sdata=5BXqplT%2B8o66FNxL7zpMCZ2sJgXc9hjEcj4Tnt7ITDI%3D&amp;reserved=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miwebb.lnk.to/DumbLove" TargetMode="External"/><Relationship Id="rId12" Type="http://schemas.openxmlformats.org/officeDocument/2006/relationships/hyperlink" Target="http://www.mimiwebb.com/" TargetMode="External"/><Relationship Id="rId17" Type="http://schemas.openxmlformats.org/officeDocument/2006/relationships/hyperlink" Target="mailto:Jenny@chuffmedia.co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miwebb.lnk.to/DumbLov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mimiwebb.lnk.to/DumbLoveOffici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ellentube.com/video/mimi-webb-performs-good-withou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6</cp:revision>
  <dcterms:created xsi:type="dcterms:W3CDTF">2021-06-10T15:01:00Z</dcterms:created>
  <dcterms:modified xsi:type="dcterms:W3CDTF">2021-06-11T09:39:00Z</dcterms:modified>
</cp:coreProperties>
</file>