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D2AC" w14:textId="77777777" w:rsidR="00C8298D" w:rsidRPr="00C8298D" w:rsidRDefault="00C8298D" w:rsidP="00C8298D">
      <w:pPr>
        <w:jc w:val="center"/>
        <w:rPr>
          <w:rFonts w:ascii="Avenir Book" w:eastAsia="Helvetica Neue" w:hAnsi="Avenir Book" w:cstheme="majorHAnsi"/>
          <w:b/>
          <w:bCs/>
          <w:sz w:val="32"/>
          <w:szCs w:val="32"/>
        </w:rPr>
      </w:pPr>
      <w:r w:rsidRPr="00C8298D">
        <w:rPr>
          <w:rFonts w:ascii="Avenir Book" w:eastAsia="Helvetica Neue" w:hAnsi="Avenir Book" w:cstheme="majorHAnsi"/>
          <w:b/>
          <w:noProof/>
          <w:sz w:val="32"/>
          <w:szCs w:val="32"/>
        </w:rPr>
        <w:drawing>
          <wp:inline distT="0" distB="0" distL="0" distR="0" wp14:anchorId="628C828D" wp14:editId="43795488">
            <wp:extent cx="5731510" cy="1167765"/>
            <wp:effectExtent l="0" t="0" r="254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67765"/>
                    </a:xfrm>
                    <a:prstGeom prst="rect">
                      <a:avLst/>
                    </a:prstGeom>
                    <a:noFill/>
                    <a:ln>
                      <a:noFill/>
                    </a:ln>
                  </pic:spPr>
                </pic:pic>
              </a:graphicData>
            </a:graphic>
          </wp:inline>
        </w:drawing>
      </w:r>
    </w:p>
    <w:p w14:paraId="7D84D065" w14:textId="77777777" w:rsidR="00C8298D" w:rsidRPr="00C8298D" w:rsidRDefault="00C8298D" w:rsidP="00C8298D">
      <w:pPr>
        <w:jc w:val="center"/>
        <w:rPr>
          <w:rFonts w:ascii="Avenir Book" w:eastAsia="Helvetica Neue" w:hAnsi="Avenir Book" w:cstheme="majorHAnsi"/>
          <w:b/>
          <w:bCs/>
          <w:sz w:val="32"/>
          <w:szCs w:val="32"/>
        </w:rPr>
      </w:pPr>
    </w:p>
    <w:p w14:paraId="6B3BB092" w14:textId="77777777" w:rsidR="00C8298D" w:rsidRPr="00AB1198" w:rsidRDefault="00C8298D" w:rsidP="00C8298D">
      <w:pPr>
        <w:jc w:val="center"/>
        <w:rPr>
          <w:rFonts w:ascii="Avenir Book" w:eastAsia="Helvetica Neue" w:hAnsi="Avenir Book" w:cstheme="majorHAnsi"/>
          <w:b/>
          <w:bCs/>
          <w:sz w:val="32"/>
          <w:szCs w:val="32"/>
        </w:rPr>
      </w:pPr>
      <w:r w:rsidRPr="00AB1198">
        <w:rPr>
          <w:rFonts w:ascii="Avenir Book" w:eastAsia="Helvetica Neue" w:hAnsi="Avenir Book" w:cstheme="majorHAnsi"/>
          <w:b/>
          <w:bCs/>
          <w:sz w:val="32"/>
          <w:szCs w:val="32"/>
        </w:rPr>
        <w:t>RELEASE NEW SINGLE - “</w:t>
      </w:r>
      <w:r w:rsidRPr="00AB1198">
        <w:rPr>
          <w:rFonts w:ascii="Avenir Book" w:eastAsia="Helvetica Neue" w:hAnsi="Avenir Book" w:cstheme="majorHAnsi"/>
          <w:b/>
          <w:bCs/>
          <w:i/>
          <w:sz w:val="32"/>
          <w:szCs w:val="32"/>
        </w:rPr>
        <w:t>DISTORTED LIGHT BEAM</w:t>
      </w:r>
      <w:r w:rsidRPr="00AB1198">
        <w:rPr>
          <w:rFonts w:ascii="Avenir Book" w:eastAsia="Helvetica Neue" w:hAnsi="Avenir Book" w:cstheme="majorHAnsi"/>
          <w:b/>
          <w:bCs/>
          <w:sz w:val="32"/>
          <w:szCs w:val="32"/>
        </w:rPr>
        <w:t>”</w:t>
      </w:r>
    </w:p>
    <w:p w14:paraId="6BF1B0DF" w14:textId="77777777" w:rsidR="00C8298D" w:rsidRPr="00AB1198" w:rsidRDefault="00C8298D" w:rsidP="00C8298D">
      <w:pPr>
        <w:jc w:val="center"/>
        <w:rPr>
          <w:rFonts w:ascii="Avenir Book" w:eastAsia="Helvetica Neue" w:hAnsi="Avenir Book" w:cstheme="majorHAnsi"/>
          <w:b/>
          <w:bCs/>
          <w:sz w:val="32"/>
          <w:szCs w:val="32"/>
        </w:rPr>
      </w:pPr>
    </w:p>
    <w:p w14:paraId="321B4124" w14:textId="77777777" w:rsidR="00C8298D" w:rsidRPr="00AB1198" w:rsidRDefault="00C8298D" w:rsidP="00C8298D">
      <w:pPr>
        <w:jc w:val="center"/>
        <w:rPr>
          <w:rFonts w:ascii="Avenir Book" w:eastAsia="Helvetica Neue" w:hAnsi="Avenir Book" w:cstheme="majorHAnsi"/>
          <w:b/>
          <w:bCs/>
          <w:sz w:val="32"/>
          <w:szCs w:val="32"/>
        </w:rPr>
      </w:pPr>
      <w:r w:rsidRPr="00AB1198">
        <w:rPr>
          <w:rFonts w:ascii="Avenir Book" w:hAnsi="Avenir Book"/>
          <w:noProof/>
        </w:rPr>
        <w:drawing>
          <wp:inline distT="0" distB="0" distL="0" distR="0" wp14:anchorId="20ACC22B" wp14:editId="1EA1C084">
            <wp:extent cx="3162300" cy="3162300"/>
            <wp:effectExtent l="0" t="0" r="0" b="0"/>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5A9ECBBB" w14:textId="77777777" w:rsidR="00C8298D" w:rsidRPr="00AB1198" w:rsidRDefault="00C8298D" w:rsidP="00C8298D">
      <w:pPr>
        <w:jc w:val="center"/>
        <w:rPr>
          <w:rFonts w:ascii="Avenir Book" w:eastAsia="Helvetica Neue" w:hAnsi="Avenir Book" w:cstheme="majorHAnsi"/>
          <w:b/>
          <w:bCs/>
          <w:sz w:val="32"/>
          <w:szCs w:val="32"/>
        </w:rPr>
      </w:pPr>
    </w:p>
    <w:p w14:paraId="18FAB3FB" w14:textId="77777777" w:rsidR="00C8298D" w:rsidRPr="00AB1198" w:rsidRDefault="00C8298D" w:rsidP="00C8298D">
      <w:pPr>
        <w:jc w:val="center"/>
        <w:rPr>
          <w:rFonts w:ascii="Avenir Book" w:eastAsia="Helvetica Neue" w:hAnsi="Avenir Book" w:cstheme="majorHAnsi"/>
          <w:b/>
          <w:bCs/>
          <w:sz w:val="32"/>
          <w:szCs w:val="32"/>
        </w:rPr>
      </w:pPr>
      <w:r w:rsidRPr="00AB1198">
        <w:rPr>
          <w:rFonts w:ascii="Avenir Book" w:eastAsia="Helvetica Neue" w:hAnsi="Avenir Book" w:cstheme="majorHAnsi"/>
          <w:b/>
          <w:bCs/>
          <w:sz w:val="32"/>
          <w:szCs w:val="32"/>
        </w:rPr>
        <w:t xml:space="preserve">THE FIRST TRACK FROM THE BAND’S FORTHCOMING NEW ALBUM RELEASED LATER THIS YEAR </w:t>
      </w:r>
    </w:p>
    <w:p w14:paraId="64D75F00" w14:textId="77777777" w:rsidR="00C8298D" w:rsidRPr="00AB1198" w:rsidRDefault="00C8298D" w:rsidP="00C8298D">
      <w:pPr>
        <w:jc w:val="center"/>
        <w:rPr>
          <w:rFonts w:ascii="Avenir Book" w:eastAsia="Helvetica Neue" w:hAnsi="Avenir Book" w:cstheme="majorHAnsi"/>
          <w:b/>
          <w:bCs/>
          <w:sz w:val="32"/>
          <w:szCs w:val="32"/>
        </w:rPr>
      </w:pPr>
    </w:p>
    <w:p w14:paraId="35647365" w14:textId="77777777" w:rsidR="00C8298D" w:rsidRPr="00AB1198" w:rsidRDefault="00C8298D" w:rsidP="00C8298D">
      <w:pPr>
        <w:pStyle w:val="NoSpacing"/>
        <w:jc w:val="center"/>
        <w:rPr>
          <w:rFonts w:ascii="Avenir Book" w:hAnsi="Avenir Book"/>
          <w:b/>
          <w:bCs/>
        </w:rPr>
      </w:pPr>
      <w:hyperlink r:id="rId9" w:history="1">
        <w:r w:rsidRPr="00AB1198">
          <w:rPr>
            <w:rStyle w:val="Hyperlink"/>
            <w:rFonts w:ascii="Avenir Book" w:hAnsi="Avenir Book"/>
            <w:b/>
            <w:bCs/>
          </w:rPr>
          <w:t>LISTEN</w:t>
        </w:r>
      </w:hyperlink>
      <w:r w:rsidRPr="00AB1198">
        <w:rPr>
          <w:rFonts w:ascii="Avenir Book" w:hAnsi="Avenir Book"/>
          <w:b/>
          <w:bCs/>
        </w:rPr>
        <w:t xml:space="preserve">/ </w:t>
      </w:r>
      <w:hyperlink r:id="rId10" w:history="1">
        <w:r w:rsidRPr="00AB1198">
          <w:rPr>
            <w:rStyle w:val="Hyperlink"/>
            <w:rFonts w:ascii="Avenir Book" w:hAnsi="Avenir Book"/>
            <w:b/>
            <w:bCs/>
          </w:rPr>
          <w:t>WATCH HERE</w:t>
        </w:r>
      </w:hyperlink>
    </w:p>
    <w:p w14:paraId="7A5FADC5" w14:textId="77777777" w:rsidR="00C8298D" w:rsidRPr="00AB1198" w:rsidRDefault="00C8298D" w:rsidP="00C8298D">
      <w:pPr>
        <w:rPr>
          <w:rFonts w:ascii="Avenir Book" w:eastAsia="Helvetica Neue" w:hAnsi="Avenir Book" w:cstheme="majorHAnsi"/>
          <w:i/>
          <w:iCs/>
          <w:sz w:val="24"/>
          <w:szCs w:val="24"/>
        </w:rPr>
      </w:pPr>
    </w:p>
    <w:p w14:paraId="439A50D5" w14:textId="77777777" w:rsidR="00C8298D" w:rsidRPr="00AB1198" w:rsidRDefault="00C8298D" w:rsidP="00C8298D">
      <w:pPr>
        <w:jc w:val="center"/>
        <w:rPr>
          <w:rFonts w:ascii="Avenir Book" w:eastAsia="Helvetica Neue" w:hAnsi="Avenir Book" w:cstheme="minorHAnsi"/>
          <w:b/>
          <w:bCs/>
          <w:i/>
          <w:iCs/>
        </w:rPr>
      </w:pPr>
      <w:r w:rsidRPr="00AB1198">
        <w:rPr>
          <w:rFonts w:ascii="Avenir Book" w:eastAsia="Helvetica Neue" w:hAnsi="Avenir Book" w:cstheme="minorHAnsi"/>
          <w:b/>
          <w:bCs/>
          <w:i/>
          <w:iCs/>
        </w:rPr>
        <w:t xml:space="preserve">“Everything is becoming science fiction… the new currency of an ever-expanding future.”  </w:t>
      </w:r>
    </w:p>
    <w:p w14:paraId="121BD55F" w14:textId="77777777" w:rsidR="00C8298D" w:rsidRPr="00AB1198" w:rsidRDefault="00C8298D" w:rsidP="00C8298D">
      <w:pPr>
        <w:jc w:val="center"/>
        <w:rPr>
          <w:rFonts w:ascii="Avenir Book" w:eastAsia="Helvetica Neue" w:hAnsi="Avenir Book" w:cstheme="minorHAnsi"/>
          <w:b/>
          <w:bCs/>
          <w:i/>
          <w:iCs/>
        </w:rPr>
      </w:pPr>
      <w:r w:rsidRPr="00AB1198">
        <w:rPr>
          <w:rFonts w:ascii="Avenir Book" w:eastAsia="Helvetica Neue" w:hAnsi="Avenir Book" w:cstheme="minorHAnsi"/>
          <w:b/>
          <w:bCs/>
        </w:rPr>
        <w:t xml:space="preserve">J.G. Ballard </w:t>
      </w:r>
    </w:p>
    <w:p w14:paraId="50D556C2" w14:textId="77777777" w:rsidR="00C8298D" w:rsidRPr="00AB1198" w:rsidRDefault="00C8298D" w:rsidP="00C8298D">
      <w:pPr>
        <w:jc w:val="center"/>
        <w:rPr>
          <w:rFonts w:ascii="Avenir Book" w:eastAsia="Helvetica Neue" w:hAnsi="Avenir Book" w:cstheme="majorHAnsi"/>
          <w:sz w:val="24"/>
          <w:szCs w:val="24"/>
        </w:rPr>
      </w:pPr>
    </w:p>
    <w:p w14:paraId="07792626" w14:textId="77777777" w:rsidR="00AB1198" w:rsidRPr="00AB1198" w:rsidRDefault="00AB1198" w:rsidP="00AB1198">
      <w:pPr>
        <w:jc w:val="center"/>
        <w:rPr>
          <w:rFonts w:ascii="Avenir Book" w:eastAsia="Helvetica Neue" w:hAnsi="Avenir Book" w:cstheme="majorHAnsi"/>
        </w:rPr>
      </w:pPr>
      <w:bookmarkStart w:id="0" w:name="_Hlk73549438"/>
      <w:r w:rsidRPr="00AB1198">
        <w:rPr>
          <w:rFonts w:ascii="Avenir Book" w:eastAsia="Helvetica Neue" w:hAnsi="Avenir Book" w:cstheme="majorHAnsi"/>
        </w:rPr>
        <w:t xml:space="preserve">Bastille have always reflected on their surroundings in their art, but how to make sense of a world where fake news has agency and our reality is increasingly lived online? </w:t>
      </w:r>
      <w:bookmarkEnd w:id="0"/>
      <w:r w:rsidRPr="00AB1198">
        <w:rPr>
          <w:rFonts w:ascii="Avenir Book" w:eastAsia="Helvetica Neue" w:hAnsi="Avenir Book" w:cstheme="majorHAnsi"/>
        </w:rPr>
        <w:t>A world where we can be whoever we want to be from behind the glare of a screen, creating avatars that transcend our inadequacies and gloss over the disappointments that real life throws at us.</w:t>
      </w:r>
    </w:p>
    <w:p w14:paraId="4DB928F1" w14:textId="77777777" w:rsidR="00AB1198" w:rsidRPr="00AB1198" w:rsidRDefault="00AB1198" w:rsidP="00AB1198">
      <w:pPr>
        <w:jc w:val="center"/>
        <w:rPr>
          <w:rFonts w:ascii="Avenir Book" w:eastAsia="Helvetica Neue" w:hAnsi="Avenir Book" w:cstheme="majorHAnsi"/>
        </w:rPr>
      </w:pPr>
    </w:p>
    <w:p w14:paraId="536474AD" w14:textId="77777777" w:rsidR="00AB1198" w:rsidRPr="00AB1198" w:rsidRDefault="00AB1198" w:rsidP="00AB1198">
      <w:pPr>
        <w:jc w:val="center"/>
        <w:rPr>
          <w:rFonts w:ascii="Avenir Book" w:eastAsia="Helvetica Neue" w:hAnsi="Avenir Book" w:cstheme="majorHAnsi"/>
        </w:rPr>
      </w:pPr>
      <w:r w:rsidRPr="00AB1198">
        <w:rPr>
          <w:rFonts w:ascii="Avenir Book" w:eastAsia="Helvetica Neue" w:hAnsi="Avenir Book" w:cstheme="majorHAnsi"/>
        </w:rPr>
        <w:t xml:space="preserve">21st Century boredom has accelerated the need to create fantasies, compounded further by the recent pandemic. From flattering filters on Instagram to inhabiting the </w:t>
      </w:r>
      <w:proofErr w:type="spellStart"/>
      <w:r w:rsidRPr="00AB1198">
        <w:rPr>
          <w:rFonts w:ascii="Avenir Book" w:eastAsia="Helvetica Neue" w:hAnsi="Avenir Book" w:cstheme="majorHAnsi"/>
        </w:rPr>
        <w:t>virtualscapes</w:t>
      </w:r>
      <w:proofErr w:type="spellEnd"/>
      <w:r w:rsidRPr="00AB1198">
        <w:rPr>
          <w:rFonts w:ascii="Avenir Book" w:eastAsia="Helvetica Neue" w:hAnsi="Avenir Book" w:cstheme="majorHAnsi"/>
        </w:rPr>
        <w:t xml:space="preserve"> </w:t>
      </w:r>
      <w:r w:rsidRPr="00AB1198">
        <w:rPr>
          <w:rFonts w:ascii="Avenir Book" w:eastAsia="Helvetica Neue" w:hAnsi="Avenir Book" w:cstheme="majorHAnsi"/>
        </w:rPr>
        <w:lastRenderedPageBreak/>
        <w:t>of the gamer’s universe, both offer us an infinite freedom and the ability to thrive more so than real life itself.</w:t>
      </w:r>
    </w:p>
    <w:p w14:paraId="4FDCE37E" w14:textId="77777777" w:rsidR="00AB1198" w:rsidRPr="00AB1198" w:rsidRDefault="00AB1198" w:rsidP="00AB1198">
      <w:pPr>
        <w:jc w:val="center"/>
        <w:rPr>
          <w:rFonts w:ascii="Avenir Book" w:eastAsia="Helvetica Neue" w:hAnsi="Avenir Book" w:cstheme="majorHAnsi"/>
        </w:rPr>
      </w:pPr>
    </w:p>
    <w:p w14:paraId="68104006" w14:textId="77777777" w:rsidR="00AB1198" w:rsidRPr="00AB1198" w:rsidRDefault="00AB1198" w:rsidP="00AB1198">
      <w:pPr>
        <w:jc w:val="center"/>
        <w:rPr>
          <w:rFonts w:ascii="Avenir Book" w:eastAsia="Helvetica Neue" w:hAnsi="Avenir Book" w:cstheme="majorHAnsi"/>
          <w:i/>
        </w:rPr>
      </w:pPr>
      <w:r w:rsidRPr="00AB1198">
        <w:rPr>
          <w:rFonts w:ascii="Avenir Book" w:eastAsia="Helvetica Neue" w:hAnsi="Avenir Book" w:cstheme="majorHAnsi"/>
        </w:rPr>
        <w:t>On new single “Distorted Light Beam</w:t>
      </w:r>
      <w:r w:rsidRPr="00AB1198">
        <w:rPr>
          <w:rFonts w:ascii="Avenir Book" w:eastAsia="Helvetica Neue" w:hAnsi="Avenir Book"/>
        </w:rPr>
        <w:t xml:space="preserve">”, </w:t>
      </w:r>
      <w:r w:rsidRPr="00AB1198">
        <w:rPr>
          <w:rFonts w:ascii="Avenir Book" w:eastAsia="Helvetica Neue" w:hAnsi="Avenir Book" w:cstheme="majorHAnsi"/>
        </w:rPr>
        <w:t xml:space="preserve">co-written and co-produced with Ryan Tedder alongside the band’s </w:t>
      </w:r>
      <w:r w:rsidRPr="00AB1198">
        <w:rPr>
          <w:rFonts w:ascii="Avenir Book" w:hAnsi="Avenir Book" w:cstheme="majorHAnsi"/>
          <w:lang w:eastAsia="en-US"/>
        </w:rPr>
        <w:t>long-time collaborator Mark Crew</w:t>
      </w:r>
      <w:r w:rsidRPr="00AB1198">
        <w:rPr>
          <w:rFonts w:ascii="Avenir Book" w:hAnsi="Avenir Book" w:cstheme="majorHAnsi"/>
          <w:i/>
          <w:iCs/>
          <w:lang w:eastAsia="en-US"/>
        </w:rPr>
        <w:t>,</w:t>
      </w:r>
      <w:r w:rsidRPr="00AB1198">
        <w:rPr>
          <w:rFonts w:ascii="Avenir Book" w:eastAsia="Helvetica Neue" w:hAnsi="Avenir Book" w:cstheme="majorHAnsi"/>
        </w:rPr>
        <w:t xml:space="preserve"> the multi-award winning British </w:t>
      </w:r>
      <w:bookmarkStart w:id="1" w:name="_Hlk74048840"/>
      <w:r w:rsidRPr="00AB1198">
        <w:rPr>
          <w:rFonts w:ascii="Avenir Book" w:eastAsia="Helvetica Neue" w:hAnsi="Avenir Book" w:cstheme="majorHAnsi"/>
        </w:rPr>
        <w:t xml:space="preserve">band </w:t>
      </w:r>
      <w:bookmarkStart w:id="2" w:name="_Hlk73549180"/>
      <w:bookmarkStart w:id="3" w:name="_Hlk72960716"/>
      <w:r w:rsidRPr="00AB1198">
        <w:rPr>
          <w:rFonts w:ascii="Avenir Book" w:eastAsia="Helvetica Neue" w:hAnsi="Avenir Book" w:cstheme="majorHAnsi"/>
        </w:rPr>
        <w:t>reflect on how we are all changing, and the ways in which we can manipulate our realities to fit a narrative that better suits us</w:t>
      </w:r>
      <w:bookmarkEnd w:id="1"/>
      <w:r w:rsidRPr="00AB1198">
        <w:rPr>
          <w:rFonts w:ascii="Avenir Book" w:eastAsia="Helvetica Neue" w:hAnsi="Avenir Book" w:cstheme="majorHAnsi"/>
        </w:rPr>
        <w:t>. Call it dystopian, utopian or simply call it the future</w:t>
      </w:r>
      <w:bookmarkEnd w:id="2"/>
      <w:r w:rsidRPr="00AB1198">
        <w:rPr>
          <w:rFonts w:ascii="Avenir Book" w:eastAsia="Helvetica Neue" w:hAnsi="Avenir Book" w:cstheme="majorHAnsi"/>
        </w:rPr>
        <w:t xml:space="preserve">... This isn’t a song that sits in judgement so much as recognises the paradigmatic shift taking place…. </w:t>
      </w:r>
      <w:bookmarkStart w:id="4" w:name="_Hlk73549304"/>
      <w:r w:rsidRPr="00AB1198">
        <w:rPr>
          <w:rFonts w:ascii="Avenir Book" w:eastAsia="Helvetica Neue" w:hAnsi="Avenir Book" w:cstheme="majorHAnsi"/>
        </w:rPr>
        <w:t>“</w:t>
      </w:r>
      <w:r w:rsidRPr="00AB1198">
        <w:rPr>
          <w:rFonts w:ascii="Avenir Book" w:eastAsia="Helvetica Neue" w:hAnsi="Avenir Book" w:cstheme="majorHAnsi"/>
          <w:i/>
        </w:rPr>
        <w:t>When I’m dreaming tonight, I can do anything,”</w:t>
      </w:r>
      <w:r w:rsidRPr="00AB1198">
        <w:rPr>
          <w:rFonts w:ascii="Avenir Book" w:eastAsia="Helvetica Neue" w:hAnsi="Avenir Book" w:cstheme="majorHAnsi"/>
        </w:rPr>
        <w:t xml:space="preserve"> sings Dan </w:t>
      </w:r>
      <w:r w:rsidRPr="00AB1198">
        <w:rPr>
          <w:rFonts w:ascii="Avenir Book" w:eastAsia="Helvetica Neue" w:hAnsi="Avenir Book" w:cstheme="majorHAnsi"/>
          <w:i/>
        </w:rPr>
        <w:t>“When I’m dreaming tonight, I can go anywhere… When I’m dreaming tonight, I can be anyone…”</w:t>
      </w:r>
    </w:p>
    <w:p w14:paraId="52750B8F" w14:textId="77777777" w:rsidR="00AB1198" w:rsidRPr="00AB1198" w:rsidRDefault="00AB1198" w:rsidP="00AB1198">
      <w:pPr>
        <w:jc w:val="center"/>
        <w:rPr>
          <w:rFonts w:ascii="Avenir Book" w:eastAsia="Helvetica Neue" w:hAnsi="Avenir Book" w:cstheme="majorHAnsi"/>
          <w:iCs/>
        </w:rPr>
      </w:pPr>
    </w:p>
    <w:p w14:paraId="6F493D92" w14:textId="77777777" w:rsidR="00AB1198" w:rsidRPr="00AB1198" w:rsidRDefault="00AB1198" w:rsidP="00AB1198">
      <w:pPr>
        <w:jc w:val="center"/>
        <w:rPr>
          <w:rFonts w:ascii="Avenir Book" w:eastAsia="Helvetica Neue" w:hAnsi="Avenir Book" w:cstheme="majorHAnsi"/>
          <w:i/>
        </w:rPr>
      </w:pPr>
      <w:r w:rsidRPr="00AB1198">
        <w:rPr>
          <w:rFonts w:ascii="Avenir Book" w:eastAsia="Helvetica Neue" w:hAnsi="Avenir Book" w:cstheme="majorHAnsi"/>
          <w:iCs/>
        </w:rPr>
        <w:t>Dan says</w:t>
      </w:r>
      <w:bookmarkEnd w:id="3"/>
      <w:bookmarkEnd w:id="4"/>
      <w:r w:rsidRPr="00AB1198">
        <w:rPr>
          <w:rFonts w:ascii="Avenir Book" w:eastAsia="Helvetica Neue" w:hAnsi="Avenir Book" w:cstheme="majorHAnsi"/>
          <w:iCs/>
        </w:rPr>
        <w:t>, “</w:t>
      </w:r>
      <w:r w:rsidRPr="00AB1198">
        <w:rPr>
          <w:rFonts w:ascii="Avenir Book" w:eastAsia="Helvetica Neue" w:hAnsi="Avenir Book" w:cstheme="majorHAnsi"/>
          <w:i/>
        </w:rPr>
        <w:t>For us Distorted Light Beam soundtracks dancing through some twisted, euphoric futuristic club space. It’s a song about limitless possibilities - which isn’t something any of us actually have in real life right now, so it’s been fun to explore that idea while experimenting with new sounds in our music.”</w:t>
      </w:r>
    </w:p>
    <w:p w14:paraId="67CBF4F6" w14:textId="77777777" w:rsidR="00AB1198" w:rsidRPr="00AB1198" w:rsidRDefault="00AB1198" w:rsidP="00AB1198">
      <w:pPr>
        <w:rPr>
          <w:rFonts w:ascii="Avenir Book" w:eastAsia="Helvetica Neue" w:hAnsi="Avenir Book" w:cstheme="majorHAnsi"/>
        </w:rPr>
      </w:pPr>
    </w:p>
    <w:p w14:paraId="16816300" w14:textId="2F86472A" w:rsidR="00AB1198" w:rsidRPr="00AB1198" w:rsidRDefault="00AB1198" w:rsidP="00AB1198">
      <w:pPr>
        <w:jc w:val="center"/>
        <w:rPr>
          <w:rFonts w:ascii="Avenir Book" w:eastAsia="Helvetica Neue" w:hAnsi="Avenir Book" w:cstheme="majorHAnsi"/>
        </w:rPr>
      </w:pPr>
      <w:r w:rsidRPr="00AB1198">
        <w:rPr>
          <w:rFonts w:ascii="Avenir Book" w:eastAsia="Helvetica Neue" w:hAnsi="Avenir Book" w:cstheme="majorHAnsi"/>
        </w:rPr>
        <w:t>You don’t predict the future. You imagine it</w:t>
      </w:r>
      <w:r w:rsidRPr="00AB1198">
        <w:rPr>
          <w:rFonts w:ascii="Avenir Book" w:eastAsia="Helvetica Neue" w:hAnsi="Avenir Book" w:cstheme="majorHAnsi"/>
        </w:rPr>
        <w:t>…</w:t>
      </w:r>
    </w:p>
    <w:p w14:paraId="7CBFC479" w14:textId="4D64E681" w:rsidR="00AB1198" w:rsidRPr="00AB1198" w:rsidRDefault="00AB1198" w:rsidP="00AB1198">
      <w:pPr>
        <w:jc w:val="center"/>
        <w:rPr>
          <w:rFonts w:ascii="Avenir Book" w:eastAsia="Helvetica Neue" w:hAnsi="Avenir Book" w:cstheme="majorHAnsi"/>
        </w:rPr>
      </w:pPr>
      <w:hyperlink r:id="rId11" w:history="1">
        <w:proofErr w:type="spellStart"/>
        <w:r w:rsidRPr="00AB1198">
          <w:rPr>
            <w:rStyle w:val="Hyperlink"/>
            <w:rFonts w:ascii="Avenir Book" w:hAnsi="Avenir Book"/>
          </w:rPr>
          <w:t>futureinc.world</w:t>
        </w:r>
        <w:proofErr w:type="spellEnd"/>
      </w:hyperlink>
    </w:p>
    <w:p w14:paraId="63E14F1D" w14:textId="77777777" w:rsidR="00AB1198" w:rsidRPr="00AB1198" w:rsidRDefault="00AB1198" w:rsidP="00AB1198">
      <w:pPr>
        <w:rPr>
          <w:rFonts w:ascii="Avenir Book" w:eastAsia="Helvetica Neue" w:hAnsi="Avenir Book" w:cstheme="majorHAnsi"/>
          <w:sz w:val="24"/>
          <w:szCs w:val="24"/>
        </w:rPr>
      </w:pPr>
    </w:p>
    <w:p w14:paraId="55A500CC" w14:textId="77777777" w:rsidR="00AB1198" w:rsidRPr="00AB1198" w:rsidRDefault="00AB1198" w:rsidP="00AB1198">
      <w:pPr>
        <w:jc w:val="both"/>
        <w:rPr>
          <w:rFonts w:ascii="Avenir Book" w:eastAsia="Helvetica Neue" w:hAnsi="Avenir Book" w:cstheme="majorHAnsi"/>
          <w:b/>
          <w:bCs/>
          <w:sz w:val="24"/>
          <w:szCs w:val="24"/>
        </w:rPr>
      </w:pPr>
    </w:p>
    <w:p w14:paraId="361C7637" w14:textId="77777777" w:rsidR="00AB1198" w:rsidRPr="00AB1198" w:rsidRDefault="00AB1198" w:rsidP="00AB1198">
      <w:pPr>
        <w:jc w:val="center"/>
        <w:rPr>
          <w:rFonts w:ascii="Avenir Book" w:eastAsia="Helvetica Neue" w:hAnsi="Avenir Book"/>
          <w:b/>
          <w:bCs/>
          <w:u w:val="single"/>
        </w:rPr>
      </w:pPr>
      <w:r w:rsidRPr="00AB1198">
        <w:rPr>
          <w:rFonts w:ascii="Avenir Book" w:eastAsia="Helvetica Neue" w:hAnsi="Avenir Book"/>
          <w:b/>
          <w:bCs/>
          <w:u w:val="single"/>
        </w:rPr>
        <w:t>About Bastille</w:t>
      </w:r>
    </w:p>
    <w:p w14:paraId="7CEFE93A" w14:textId="77777777" w:rsidR="00AB1198" w:rsidRPr="00AB1198" w:rsidRDefault="00AB1198" w:rsidP="00AB1198">
      <w:pPr>
        <w:jc w:val="center"/>
        <w:rPr>
          <w:rFonts w:ascii="Avenir Book" w:eastAsia="Helvetica Neue" w:hAnsi="Avenir Book"/>
          <w:b/>
          <w:bCs/>
          <w:u w:val="single"/>
        </w:rPr>
      </w:pPr>
    </w:p>
    <w:p w14:paraId="1AD360B1" w14:textId="77777777" w:rsidR="00AB1198" w:rsidRPr="00AB1198" w:rsidRDefault="00AB1198" w:rsidP="00AB1198">
      <w:pPr>
        <w:jc w:val="center"/>
        <w:rPr>
          <w:rFonts w:ascii="Avenir Book" w:eastAsia="Arial" w:hAnsi="Avenir Book"/>
          <w:sz w:val="20"/>
          <w:szCs w:val="20"/>
          <w:lang w:eastAsia="en-US"/>
        </w:rPr>
      </w:pPr>
      <w:r w:rsidRPr="00AB1198">
        <w:rPr>
          <w:rFonts w:ascii="Avenir Book" w:eastAsia="Helvetica Neue" w:hAnsi="Avenir Book"/>
          <w:sz w:val="20"/>
          <w:szCs w:val="20"/>
        </w:rPr>
        <w:t>Distorted Light Beam,</w:t>
      </w:r>
      <w:r w:rsidRPr="00AB1198">
        <w:rPr>
          <w:rFonts w:ascii="Avenir Book" w:hAnsi="Avenir Book"/>
          <w:i/>
          <w:iCs/>
          <w:sz w:val="20"/>
          <w:szCs w:val="20"/>
          <w:lang w:eastAsia="en-US"/>
        </w:rPr>
        <w:t xml:space="preserve"> </w:t>
      </w:r>
      <w:r w:rsidRPr="00AB1198">
        <w:rPr>
          <w:rFonts w:ascii="Avenir Book" w:hAnsi="Avenir Book"/>
          <w:sz w:val="20"/>
          <w:szCs w:val="20"/>
        </w:rPr>
        <w:t xml:space="preserve">a gleaming, metallic rush of retro-futuristic pop, </w:t>
      </w:r>
      <w:r w:rsidRPr="00AB1198">
        <w:rPr>
          <w:rFonts w:ascii="Avenir Book" w:hAnsi="Avenir Book"/>
          <w:sz w:val="20"/>
          <w:szCs w:val="20"/>
          <w:lang w:eastAsia="en-US"/>
        </w:rPr>
        <w:t xml:space="preserve">marks a new chapter for the multi-platinum selling band, one that revolutionises the Bastille sound, and is the first release from the band’s forthcoming fourth studio album due out later this year. Set in the future, the video for the track sees newly developed immersive technology, </w:t>
      </w:r>
      <w:proofErr w:type="spellStart"/>
      <w:r w:rsidRPr="00AB1198">
        <w:rPr>
          <w:rFonts w:ascii="Avenir Book" w:hAnsi="Avenir Book"/>
          <w:b/>
          <w:bCs/>
          <w:i/>
          <w:iCs/>
          <w:sz w:val="20"/>
          <w:szCs w:val="20"/>
          <w:lang w:eastAsia="en-US"/>
        </w:rPr>
        <w:t>Futurescape</w:t>
      </w:r>
      <w:proofErr w:type="spellEnd"/>
      <w:r w:rsidRPr="00AB1198">
        <w:rPr>
          <w:rFonts w:ascii="Avenir Book" w:hAnsi="Avenir Book"/>
          <w:sz w:val="20"/>
          <w:szCs w:val="20"/>
          <w:lang w:eastAsia="en-US"/>
        </w:rPr>
        <w:t xml:space="preserve"> created by pioneering global tech entity </w:t>
      </w:r>
      <w:hyperlink r:id="rId12" w:history="1">
        <w:r w:rsidRPr="00AB1198">
          <w:rPr>
            <w:rStyle w:val="Hyperlink"/>
            <w:rFonts w:ascii="Avenir Book" w:hAnsi="Avenir Book"/>
            <w:sz w:val="20"/>
            <w:szCs w:val="20"/>
            <w:lang w:eastAsia="en-US"/>
          </w:rPr>
          <w:t>Future Inc</w:t>
        </w:r>
      </w:hyperlink>
      <w:r w:rsidRPr="00AB1198">
        <w:rPr>
          <w:rFonts w:ascii="Avenir Book" w:hAnsi="Avenir Book"/>
          <w:sz w:val="20"/>
          <w:szCs w:val="20"/>
          <w:lang w:eastAsia="en-US"/>
        </w:rPr>
        <w:t xml:space="preserve"> transform life as we know it, and alongside the band features, </w:t>
      </w:r>
      <w:hyperlink r:id="rId13" w:history="1">
        <w:proofErr w:type="spellStart"/>
        <w:r w:rsidRPr="00AB1198">
          <w:rPr>
            <w:rStyle w:val="Hyperlink"/>
            <w:rFonts w:ascii="Avenir Book" w:hAnsi="Avenir Book"/>
            <w:sz w:val="20"/>
            <w:szCs w:val="20"/>
            <w:lang w:eastAsia="en-US"/>
          </w:rPr>
          <w:t>Remmie</w:t>
        </w:r>
        <w:proofErr w:type="spellEnd"/>
        <w:r w:rsidRPr="00AB1198">
          <w:rPr>
            <w:rStyle w:val="Hyperlink"/>
            <w:rFonts w:ascii="Avenir Book" w:hAnsi="Avenir Book"/>
            <w:sz w:val="20"/>
            <w:szCs w:val="20"/>
            <w:lang w:eastAsia="en-US"/>
          </w:rPr>
          <w:t xml:space="preserve"> Milner</w:t>
        </w:r>
      </w:hyperlink>
      <w:r w:rsidRPr="00AB1198">
        <w:rPr>
          <w:rFonts w:ascii="Avenir Book" w:hAnsi="Avenir Book"/>
          <w:sz w:val="20"/>
          <w:szCs w:val="20"/>
          <w:lang w:eastAsia="en-US"/>
        </w:rPr>
        <w:t xml:space="preserve"> from BAFTA winning series, Save Me. </w:t>
      </w:r>
      <w:hyperlink r:id="rId14" w:history="1">
        <w:r w:rsidRPr="00AB1198">
          <w:rPr>
            <w:rStyle w:val="Hyperlink"/>
            <w:rFonts w:ascii="Avenir Book" w:hAnsi="Avenir Book"/>
            <w:sz w:val="20"/>
            <w:szCs w:val="20"/>
            <w:lang w:eastAsia="en-US"/>
          </w:rPr>
          <w:t>Watch here</w:t>
        </w:r>
      </w:hyperlink>
      <w:r w:rsidRPr="00AB1198">
        <w:rPr>
          <w:rFonts w:ascii="Avenir Book" w:hAnsi="Avenir Book"/>
          <w:sz w:val="20"/>
          <w:szCs w:val="20"/>
          <w:lang w:eastAsia="en-US"/>
        </w:rPr>
        <w:t xml:space="preserve"> </w:t>
      </w:r>
    </w:p>
    <w:p w14:paraId="3A311B47" w14:textId="77777777" w:rsidR="00AB1198" w:rsidRPr="00AB1198" w:rsidRDefault="00AB1198" w:rsidP="00AB1198">
      <w:pPr>
        <w:jc w:val="center"/>
        <w:rPr>
          <w:rFonts w:ascii="Avenir Book" w:hAnsi="Avenir Book"/>
          <w:sz w:val="20"/>
          <w:szCs w:val="20"/>
          <w:lang w:eastAsia="en-US"/>
        </w:rPr>
      </w:pPr>
    </w:p>
    <w:p w14:paraId="08F03662" w14:textId="77777777" w:rsidR="00AB1198" w:rsidRPr="00AB1198" w:rsidRDefault="00AB1198" w:rsidP="00AB1198">
      <w:pPr>
        <w:jc w:val="center"/>
        <w:rPr>
          <w:rFonts w:ascii="Avenir Book" w:hAnsi="Avenir Book"/>
          <w:sz w:val="20"/>
          <w:szCs w:val="20"/>
        </w:rPr>
      </w:pPr>
      <w:r w:rsidRPr="00AB1198">
        <w:rPr>
          <w:rFonts w:ascii="Avenir Book" w:eastAsia="Helvetica Neue" w:hAnsi="Avenir Book"/>
          <w:sz w:val="20"/>
          <w:szCs w:val="20"/>
        </w:rPr>
        <w:t xml:space="preserve">The four-piece have been experimenting and augmenting the Bastille sound since the release of their last album Doom Days in 2019, the conclusion of an unofficial trilogy. Last year they released the </w:t>
      </w:r>
      <w:r w:rsidRPr="00AB1198">
        <w:rPr>
          <w:rFonts w:ascii="Avenir Book" w:hAnsi="Avenir Book"/>
          <w:sz w:val="20"/>
          <w:szCs w:val="20"/>
        </w:rPr>
        <w:t xml:space="preserve">Goosebumps’ EP, featuring </w:t>
      </w:r>
      <w:hyperlink r:id="rId15" w:history="1">
        <w:r w:rsidRPr="00AB1198">
          <w:rPr>
            <w:rStyle w:val="Hyperlink"/>
            <w:rFonts w:ascii="Avenir Book" w:hAnsi="Avenir Book"/>
            <w:sz w:val="20"/>
            <w:szCs w:val="20"/>
          </w:rPr>
          <w:t xml:space="preserve">Graham </w:t>
        </w:r>
        <w:proofErr w:type="spellStart"/>
        <w:r w:rsidRPr="00AB1198">
          <w:rPr>
            <w:rStyle w:val="Hyperlink"/>
            <w:rFonts w:ascii="Avenir Book" w:hAnsi="Avenir Book"/>
            <w:sz w:val="20"/>
            <w:szCs w:val="20"/>
          </w:rPr>
          <w:t>Coxon</w:t>
        </w:r>
        <w:proofErr w:type="spellEnd"/>
        <w:r w:rsidRPr="00AB1198">
          <w:rPr>
            <w:rStyle w:val="Hyperlink"/>
            <w:rFonts w:ascii="Avenir Book" w:hAnsi="Avenir Book"/>
            <w:sz w:val="20"/>
            <w:szCs w:val="20"/>
          </w:rPr>
          <w:t xml:space="preserve"> on “What You </w:t>
        </w:r>
        <w:proofErr w:type="spellStart"/>
        <w:r w:rsidRPr="00AB1198">
          <w:rPr>
            <w:rStyle w:val="Hyperlink"/>
            <w:rFonts w:ascii="Avenir Book" w:hAnsi="Avenir Book"/>
            <w:sz w:val="20"/>
            <w:szCs w:val="20"/>
          </w:rPr>
          <w:t>Gonna</w:t>
        </w:r>
        <w:proofErr w:type="spellEnd"/>
        <w:r w:rsidRPr="00AB1198">
          <w:rPr>
            <w:rStyle w:val="Hyperlink"/>
            <w:rFonts w:ascii="Avenir Book" w:hAnsi="Avenir Book"/>
            <w:sz w:val="20"/>
            <w:szCs w:val="20"/>
          </w:rPr>
          <w:t xml:space="preserve"> Do???”</w:t>
        </w:r>
      </w:hyperlink>
      <w:r w:rsidRPr="00AB1198">
        <w:rPr>
          <w:rFonts w:ascii="Avenir Book" w:hAnsi="Avenir Book"/>
          <w:sz w:val="20"/>
          <w:szCs w:val="20"/>
        </w:rPr>
        <w:t xml:space="preserve"> and US producer </w:t>
      </w:r>
      <w:hyperlink r:id="rId16" w:history="1">
        <w:r w:rsidRPr="00AB1198">
          <w:rPr>
            <w:rStyle w:val="Hyperlink"/>
            <w:rFonts w:ascii="Avenir Book" w:hAnsi="Avenir Book"/>
            <w:sz w:val="20"/>
            <w:szCs w:val="20"/>
          </w:rPr>
          <w:t>Kenny Beats on the title track</w:t>
        </w:r>
      </w:hyperlink>
      <w:r w:rsidRPr="00AB1198">
        <w:rPr>
          <w:rFonts w:ascii="Avenir Book" w:hAnsi="Avenir Book"/>
          <w:sz w:val="20"/>
          <w:szCs w:val="20"/>
        </w:rPr>
        <w:t xml:space="preserve"> as they continued to pen songs that seek to understand and offer escape from the modern human condition</w:t>
      </w:r>
    </w:p>
    <w:p w14:paraId="0262FAF0" w14:textId="77777777" w:rsidR="00AB1198" w:rsidRPr="00AB1198" w:rsidRDefault="00AB1198" w:rsidP="00AB1198">
      <w:pPr>
        <w:jc w:val="center"/>
        <w:rPr>
          <w:rFonts w:ascii="Avenir Book" w:hAnsi="Avenir Book"/>
          <w:sz w:val="20"/>
          <w:szCs w:val="20"/>
        </w:rPr>
      </w:pPr>
    </w:p>
    <w:p w14:paraId="2A41788B" w14:textId="77777777" w:rsidR="00AB1198" w:rsidRPr="00AB1198" w:rsidRDefault="00AB1198" w:rsidP="00AB1198">
      <w:pPr>
        <w:jc w:val="center"/>
        <w:rPr>
          <w:rFonts w:ascii="Avenir Book" w:hAnsi="Avenir Book"/>
          <w:sz w:val="20"/>
          <w:szCs w:val="20"/>
        </w:rPr>
      </w:pPr>
      <w:r w:rsidRPr="00AB1198">
        <w:rPr>
          <w:rFonts w:ascii="Avenir Book" w:hAnsi="Avenir Book"/>
          <w:sz w:val="20"/>
          <w:szCs w:val="20"/>
        </w:rPr>
        <w:t>Doom Days</w:t>
      </w:r>
      <w:r w:rsidRPr="00AB1198">
        <w:rPr>
          <w:rFonts w:ascii="Avenir Book" w:hAnsi="Avenir Book"/>
          <w:b/>
          <w:bCs/>
          <w:sz w:val="20"/>
          <w:szCs w:val="20"/>
        </w:rPr>
        <w:t xml:space="preserve"> </w:t>
      </w:r>
      <w:r w:rsidRPr="00AB1198">
        <w:rPr>
          <w:rFonts w:ascii="Avenir Book" w:hAnsi="Avenir Book"/>
          <w:sz w:val="20"/>
          <w:szCs w:val="20"/>
        </w:rPr>
        <w:t>received huge critical acclaim and charted in the top 5 in both the UK and U.S, the only UK band to have achieved this chart landmark alongside The Beatles and Queen in 2019. The record found the band</w:t>
      </w:r>
      <w:r w:rsidRPr="00AB1198">
        <w:rPr>
          <w:rFonts w:ascii="Avenir Book" w:hAnsi="Avenir Book"/>
          <w:b/>
          <w:bCs/>
          <w:sz w:val="20"/>
          <w:szCs w:val="20"/>
        </w:rPr>
        <w:t xml:space="preserve"> </w:t>
      </w:r>
      <w:r w:rsidRPr="00AB1198">
        <w:rPr>
          <w:rFonts w:ascii="Avenir Book" w:hAnsi="Avenir Book"/>
          <w:sz w:val="20"/>
          <w:szCs w:val="20"/>
        </w:rPr>
        <w:t>at their most lyrically provocative, most accomplished, and most vital and charts the course of one night in search of distraction from the surrounding apocalypse (sound familiar?) During the course of 2019 the four-piece continued to cement their reputation as one of the world</w:t>
      </w:r>
      <w:r w:rsidRPr="00AB1198">
        <w:rPr>
          <w:rFonts w:ascii="Avenir Book" w:hAnsi="Avenir Book"/>
          <w:sz w:val="20"/>
          <w:szCs w:val="20"/>
          <w:rtl/>
        </w:rPr>
        <w:t>’</w:t>
      </w:r>
      <w:r w:rsidRPr="00AB1198">
        <w:rPr>
          <w:rFonts w:ascii="Avenir Book" w:hAnsi="Avenir Book"/>
          <w:sz w:val="20"/>
          <w:szCs w:val="20"/>
        </w:rPr>
        <w:t>s most captivating live bands having played an extensive two month-long sold-out U.S and UK tour. At the beginning of 2020 Bastille received their sixth Brit nomination and their second nomination for British Group.</w:t>
      </w:r>
    </w:p>
    <w:p w14:paraId="2CBA3E8C" w14:textId="77777777" w:rsidR="00AB1198" w:rsidRPr="00AB1198" w:rsidRDefault="00AB1198" w:rsidP="00AB1198">
      <w:pPr>
        <w:jc w:val="center"/>
        <w:rPr>
          <w:rFonts w:ascii="Avenir Book" w:hAnsi="Avenir Book"/>
          <w:sz w:val="20"/>
          <w:szCs w:val="20"/>
        </w:rPr>
      </w:pPr>
    </w:p>
    <w:p w14:paraId="7FFE475D" w14:textId="77777777" w:rsidR="00AB1198" w:rsidRPr="00AB1198" w:rsidRDefault="00AB1198" w:rsidP="00AB1198">
      <w:pPr>
        <w:pStyle w:val="Body"/>
        <w:jc w:val="center"/>
        <w:rPr>
          <w:rFonts w:ascii="Avenir Book" w:hAnsi="Avenir Book" w:cs="Calibri"/>
          <w:sz w:val="20"/>
          <w:szCs w:val="20"/>
        </w:rPr>
      </w:pPr>
      <w:r w:rsidRPr="00AB1198">
        <w:rPr>
          <w:rFonts w:ascii="Avenir Book" w:hAnsi="Avenir Book" w:cs="Calibri"/>
          <w:sz w:val="20"/>
          <w:szCs w:val="20"/>
        </w:rPr>
        <w:t xml:space="preserve">In January 2021, Bastille were the subject of </w:t>
      </w:r>
      <w:hyperlink r:id="rId17" w:history="1">
        <w:proofErr w:type="spellStart"/>
        <w:r w:rsidRPr="00AB1198">
          <w:rPr>
            <w:rStyle w:val="Hyperlink"/>
            <w:rFonts w:ascii="Avenir Book" w:hAnsi="Avenir Book" w:cs="Calibri"/>
            <w:sz w:val="20"/>
            <w:szCs w:val="20"/>
          </w:rPr>
          <w:t>ReOrchestrated</w:t>
        </w:r>
        <w:proofErr w:type="spellEnd"/>
      </w:hyperlink>
      <w:r w:rsidRPr="00AB1198">
        <w:rPr>
          <w:rFonts w:ascii="Avenir Book" w:hAnsi="Avenir Book" w:cs="Calibri"/>
          <w:sz w:val="20"/>
          <w:szCs w:val="20"/>
        </w:rPr>
        <w:t xml:space="preserve">, a documentary film that provided a revelatory and bracingly honest new look into the band’s journey so far, framed through their </w:t>
      </w:r>
      <w:proofErr w:type="spellStart"/>
      <w:r w:rsidRPr="00AB1198">
        <w:rPr>
          <w:rFonts w:ascii="Avenir Book" w:hAnsi="Avenir Book" w:cs="Calibri"/>
          <w:sz w:val="20"/>
          <w:szCs w:val="20"/>
        </w:rPr>
        <w:t>ReOrchestrated</w:t>
      </w:r>
      <w:proofErr w:type="spellEnd"/>
      <w:r w:rsidRPr="00AB1198">
        <w:rPr>
          <w:rFonts w:ascii="Avenir Book" w:hAnsi="Avenir Book" w:cs="Calibri"/>
          <w:sz w:val="20"/>
          <w:szCs w:val="20"/>
        </w:rPr>
        <w:t xml:space="preserve"> shows  and diving into themes of motivation, anxiety and imposter syndrome.</w:t>
      </w:r>
    </w:p>
    <w:p w14:paraId="5904B810" w14:textId="77777777" w:rsidR="00AB1198" w:rsidRPr="00AB1198" w:rsidRDefault="00AB1198" w:rsidP="00AB1198">
      <w:pPr>
        <w:pStyle w:val="Body"/>
        <w:jc w:val="center"/>
        <w:rPr>
          <w:rFonts w:ascii="Avenir Book" w:hAnsi="Avenir Book" w:cs="Calibri"/>
          <w:sz w:val="20"/>
          <w:szCs w:val="20"/>
        </w:rPr>
      </w:pPr>
    </w:p>
    <w:p w14:paraId="251632A1" w14:textId="77777777" w:rsidR="00AB1198" w:rsidRPr="00AB1198" w:rsidRDefault="00AB1198" w:rsidP="00AB1198">
      <w:pPr>
        <w:pStyle w:val="Body"/>
        <w:jc w:val="center"/>
        <w:rPr>
          <w:rFonts w:ascii="Avenir Book" w:hAnsi="Avenir Book" w:cs="Calibri"/>
          <w:sz w:val="20"/>
          <w:szCs w:val="20"/>
        </w:rPr>
      </w:pPr>
      <w:r w:rsidRPr="00AB1198">
        <w:rPr>
          <w:rFonts w:ascii="Avenir Book" w:hAnsi="Avenir Book" w:cs="Calibri"/>
          <w:sz w:val="20"/>
          <w:szCs w:val="20"/>
        </w:rPr>
        <w:lastRenderedPageBreak/>
        <w:t xml:space="preserve">This summer Bastille </w:t>
      </w:r>
      <w:proofErr w:type="spellStart"/>
      <w:r w:rsidRPr="00AB1198">
        <w:rPr>
          <w:rFonts w:ascii="Avenir Book" w:hAnsi="Avenir Book" w:cs="Calibri"/>
          <w:sz w:val="20"/>
          <w:szCs w:val="20"/>
        </w:rPr>
        <w:t>ReOrchestrated</w:t>
      </w:r>
      <w:proofErr w:type="spellEnd"/>
      <w:r w:rsidRPr="00AB1198">
        <w:rPr>
          <w:rFonts w:ascii="Avenir Book" w:hAnsi="Avenir Book" w:cs="Calibri"/>
          <w:sz w:val="20"/>
          <w:szCs w:val="20"/>
        </w:rPr>
        <w:t xml:space="preserve"> headline both Latitude and </w:t>
      </w:r>
      <w:proofErr w:type="spellStart"/>
      <w:r w:rsidRPr="00AB1198">
        <w:rPr>
          <w:rFonts w:ascii="Avenir Book" w:hAnsi="Avenir Book" w:cs="Calibri"/>
          <w:sz w:val="20"/>
          <w:szCs w:val="20"/>
        </w:rPr>
        <w:t>Standon</w:t>
      </w:r>
      <w:proofErr w:type="spellEnd"/>
      <w:r w:rsidRPr="00AB1198">
        <w:rPr>
          <w:rFonts w:ascii="Avenir Book" w:hAnsi="Avenir Book" w:cs="Calibri"/>
          <w:sz w:val="20"/>
          <w:szCs w:val="20"/>
        </w:rPr>
        <w:t xml:space="preserve"> Calling with a further two sold out shows at Hampton Court Palace Festival in August – dates below.</w:t>
      </w:r>
    </w:p>
    <w:p w14:paraId="5FA104C8" w14:textId="77777777" w:rsidR="00AB1198" w:rsidRPr="00AB1198" w:rsidRDefault="00AB1198" w:rsidP="00AB1198">
      <w:pPr>
        <w:pStyle w:val="Body"/>
        <w:jc w:val="center"/>
        <w:rPr>
          <w:rFonts w:ascii="Avenir Book" w:hAnsi="Avenir Book" w:cs="Calibri"/>
          <w:sz w:val="20"/>
          <w:szCs w:val="20"/>
        </w:rPr>
      </w:pPr>
    </w:p>
    <w:p w14:paraId="3F4152A2" w14:textId="77777777" w:rsidR="00AB1198" w:rsidRPr="00AB1198" w:rsidRDefault="00AB1198" w:rsidP="00AB1198">
      <w:pPr>
        <w:pStyle w:val="Body"/>
        <w:jc w:val="center"/>
        <w:rPr>
          <w:rFonts w:ascii="Avenir Book" w:hAnsi="Avenir Book" w:cs="Calibri"/>
          <w:sz w:val="20"/>
          <w:szCs w:val="20"/>
        </w:rPr>
      </w:pPr>
      <w:r w:rsidRPr="00AB1198">
        <w:rPr>
          <w:rFonts w:ascii="Avenir Book" w:hAnsi="Avenir Book" w:cs="Calibri"/>
          <w:sz w:val="20"/>
          <w:szCs w:val="20"/>
        </w:rPr>
        <w:t>With over 11 million records sold, 6 UK top 40 singles and 1.5 billion video views, Bastille continue to be one of the world</w:t>
      </w:r>
      <w:r w:rsidRPr="00AB1198">
        <w:rPr>
          <w:rFonts w:ascii="Avenir Book" w:hAnsi="Avenir Book" w:cs="Calibri"/>
          <w:sz w:val="20"/>
          <w:szCs w:val="20"/>
          <w:rtl/>
        </w:rPr>
        <w:t>’</w:t>
      </w:r>
      <w:r w:rsidRPr="00AB1198">
        <w:rPr>
          <w:rFonts w:ascii="Avenir Book" w:hAnsi="Avenir Book" w:cs="Calibri"/>
          <w:sz w:val="20"/>
          <w:szCs w:val="20"/>
        </w:rPr>
        <w:t>s most streamed bands.</w:t>
      </w:r>
    </w:p>
    <w:p w14:paraId="480BF2DC" w14:textId="77777777" w:rsidR="00AB1198" w:rsidRPr="00AB1198" w:rsidRDefault="00AB1198" w:rsidP="00AB1198">
      <w:pPr>
        <w:pStyle w:val="Body"/>
        <w:jc w:val="center"/>
        <w:rPr>
          <w:rFonts w:ascii="Avenir Book" w:hAnsi="Avenir Book" w:cs="Calibri"/>
        </w:rPr>
      </w:pPr>
    </w:p>
    <w:p w14:paraId="0D70ABE1" w14:textId="77777777" w:rsidR="00AB1198" w:rsidRPr="00AB1198" w:rsidRDefault="00AB1198" w:rsidP="00AB1198">
      <w:pPr>
        <w:pStyle w:val="Body"/>
        <w:jc w:val="center"/>
        <w:rPr>
          <w:rFonts w:ascii="Avenir Book" w:hAnsi="Avenir Book" w:cs="Calibri"/>
          <w:b/>
          <w:bCs/>
          <w:u w:val="single"/>
        </w:rPr>
      </w:pPr>
      <w:r w:rsidRPr="00AB1198">
        <w:rPr>
          <w:rFonts w:ascii="Avenir Book" w:hAnsi="Avenir Book" w:cs="Calibri"/>
          <w:b/>
          <w:bCs/>
          <w:u w:val="single"/>
        </w:rPr>
        <w:t>Summer festival dates</w:t>
      </w:r>
    </w:p>
    <w:p w14:paraId="367E94EE" w14:textId="77777777" w:rsidR="00AB1198" w:rsidRPr="00AB1198" w:rsidRDefault="00AB1198" w:rsidP="00AB1198">
      <w:pPr>
        <w:pStyle w:val="Body"/>
        <w:jc w:val="center"/>
        <w:rPr>
          <w:rFonts w:ascii="Avenir Book" w:hAnsi="Avenir Book" w:cs="Calibri"/>
        </w:rPr>
      </w:pPr>
      <w:proofErr w:type="spellStart"/>
      <w:r w:rsidRPr="00AB1198">
        <w:rPr>
          <w:rFonts w:ascii="Avenir Book" w:hAnsi="Avenir Book" w:cs="Calibri"/>
        </w:rPr>
        <w:t>Standon</w:t>
      </w:r>
      <w:proofErr w:type="spellEnd"/>
      <w:r w:rsidRPr="00AB1198">
        <w:rPr>
          <w:rFonts w:ascii="Avenir Book" w:hAnsi="Avenir Book" w:cs="Calibri"/>
        </w:rPr>
        <w:t xml:space="preserve"> Calling 23</w:t>
      </w:r>
      <w:r w:rsidRPr="00AB1198">
        <w:rPr>
          <w:rFonts w:ascii="Avenir Book" w:hAnsi="Avenir Book" w:cs="Calibri"/>
          <w:vertAlign w:val="superscript"/>
        </w:rPr>
        <w:t>rd</w:t>
      </w:r>
      <w:r w:rsidRPr="00AB1198">
        <w:rPr>
          <w:rFonts w:ascii="Avenir Book" w:hAnsi="Avenir Book" w:cs="Calibri"/>
        </w:rPr>
        <w:t xml:space="preserve"> July</w:t>
      </w:r>
    </w:p>
    <w:p w14:paraId="31243F29" w14:textId="77777777" w:rsidR="00AB1198" w:rsidRPr="00AB1198" w:rsidRDefault="00AB1198" w:rsidP="00AB1198">
      <w:pPr>
        <w:pStyle w:val="Body"/>
        <w:jc w:val="center"/>
        <w:rPr>
          <w:rFonts w:ascii="Avenir Book" w:hAnsi="Avenir Book" w:cs="Calibri"/>
        </w:rPr>
      </w:pPr>
      <w:r w:rsidRPr="00AB1198">
        <w:rPr>
          <w:rFonts w:ascii="Avenir Book" w:hAnsi="Avenir Book" w:cs="Calibri"/>
        </w:rPr>
        <w:t>Latitude Festival 25</w:t>
      </w:r>
      <w:r w:rsidRPr="00AB1198">
        <w:rPr>
          <w:rFonts w:ascii="Avenir Book" w:hAnsi="Avenir Book" w:cs="Calibri"/>
          <w:vertAlign w:val="superscript"/>
        </w:rPr>
        <w:t>th</w:t>
      </w:r>
      <w:r w:rsidRPr="00AB1198">
        <w:rPr>
          <w:rFonts w:ascii="Avenir Book" w:hAnsi="Avenir Book" w:cs="Calibri"/>
        </w:rPr>
        <w:t xml:space="preserve"> July</w:t>
      </w:r>
    </w:p>
    <w:p w14:paraId="5697D36C" w14:textId="77777777" w:rsidR="00AB1198" w:rsidRPr="00AB1198" w:rsidRDefault="00AB1198" w:rsidP="00AB1198">
      <w:pPr>
        <w:pStyle w:val="Body"/>
        <w:jc w:val="center"/>
        <w:rPr>
          <w:rFonts w:ascii="Avenir Book" w:hAnsi="Avenir Book" w:cs="Calibri"/>
        </w:rPr>
      </w:pPr>
      <w:r w:rsidRPr="00AB1198">
        <w:rPr>
          <w:rFonts w:ascii="Avenir Book" w:hAnsi="Avenir Book" w:cs="Calibri"/>
        </w:rPr>
        <w:t>Hampton Court Palace Festival 17</w:t>
      </w:r>
      <w:r w:rsidRPr="00AB1198">
        <w:rPr>
          <w:rFonts w:ascii="Avenir Book" w:hAnsi="Avenir Book" w:cs="Calibri"/>
          <w:vertAlign w:val="superscript"/>
        </w:rPr>
        <w:t>th</w:t>
      </w:r>
      <w:r w:rsidRPr="00AB1198">
        <w:rPr>
          <w:rFonts w:ascii="Avenir Book" w:hAnsi="Avenir Book" w:cs="Calibri"/>
        </w:rPr>
        <w:t xml:space="preserve"> &amp; 18</w:t>
      </w:r>
      <w:r w:rsidRPr="00AB1198">
        <w:rPr>
          <w:rFonts w:ascii="Avenir Book" w:hAnsi="Avenir Book" w:cs="Calibri"/>
          <w:vertAlign w:val="superscript"/>
        </w:rPr>
        <w:t>th</w:t>
      </w:r>
      <w:r w:rsidRPr="00AB1198">
        <w:rPr>
          <w:rFonts w:ascii="Avenir Book" w:hAnsi="Avenir Book" w:cs="Calibri"/>
        </w:rPr>
        <w:t xml:space="preserve"> August</w:t>
      </w:r>
    </w:p>
    <w:p w14:paraId="1996B3AC" w14:textId="77777777" w:rsidR="00AB1198" w:rsidRPr="00AB1198" w:rsidRDefault="00AB1198" w:rsidP="00AB1198">
      <w:pPr>
        <w:pStyle w:val="Body"/>
        <w:rPr>
          <w:rFonts w:ascii="Avenir Book" w:hAnsi="Avenir Book" w:cs="Calibri"/>
          <w:b/>
          <w:bCs/>
          <w:u w:val="single"/>
        </w:rPr>
      </w:pPr>
    </w:p>
    <w:p w14:paraId="4577945E" w14:textId="77777777" w:rsidR="00AB1198" w:rsidRPr="00AB1198" w:rsidRDefault="00AB1198" w:rsidP="00AB1198">
      <w:pPr>
        <w:pStyle w:val="Body"/>
        <w:jc w:val="center"/>
        <w:rPr>
          <w:rFonts w:ascii="Avenir Book" w:hAnsi="Avenir Book" w:cs="Calibri"/>
          <w:b/>
          <w:bCs/>
          <w:u w:val="single"/>
        </w:rPr>
      </w:pPr>
      <w:r w:rsidRPr="00AB1198">
        <w:rPr>
          <w:rFonts w:ascii="Avenir Book" w:hAnsi="Avenir Book" w:cs="Calibri"/>
          <w:b/>
          <w:bCs/>
          <w:u w:val="single"/>
        </w:rPr>
        <w:t>Socials</w:t>
      </w:r>
    </w:p>
    <w:p w14:paraId="1783AD8C" w14:textId="77777777" w:rsidR="00AB1198" w:rsidRPr="00AB1198" w:rsidRDefault="00AB1198" w:rsidP="00AB1198">
      <w:pPr>
        <w:jc w:val="center"/>
        <w:rPr>
          <w:rFonts w:ascii="Avenir Book" w:hAnsi="Avenir Book" w:cs="Arial"/>
        </w:rPr>
      </w:pPr>
      <w:r w:rsidRPr="00AB1198">
        <w:rPr>
          <w:rFonts w:ascii="Avenir Book" w:hAnsi="Avenir Book"/>
        </w:rPr>
        <w:t xml:space="preserve">Instagram: </w:t>
      </w:r>
      <w:hyperlink r:id="rId18" w:history="1">
        <w:r w:rsidRPr="00AB1198">
          <w:rPr>
            <w:rStyle w:val="Hyperlink"/>
            <w:rFonts w:ascii="Avenir Book" w:hAnsi="Avenir Book"/>
          </w:rPr>
          <w:t>https://Bastille.lnk.to/DDPreOrderIN</w:t>
        </w:r>
      </w:hyperlink>
    </w:p>
    <w:p w14:paraId="31A58DB5" w14:textId="77777777" w:rsidR="00AB1198" w:rsidRPr="00AB1198" w:rsidRDefault="00AB1198" w:rsidP="00AB1198">
      <w:pPr>
        <w:jc w:val="center"/>
        <w:rPr>
          <w:rFonts w:ascii="Avenir Book" w:hAnsi="Avenir Book"/>
        </w:rPr>
      </w:pPr>
      <w:r w:rsidRPr="00AB1198">
        <w:rPr>
          <w:rFonts w:ascii="Avenir Book" w:hAnsi="Avenir Book"/>
        </w:rPr>
        <w:t xml:space="preserve">Facebook: </w:t>
      </w:r>
      <w:hyperlink r:id="rId19" w:history="1">
        <w:r w:rsidRPr="00AB1198">
          <w:rPr>
            <w:rStyle w:val="Hyperlink"/>
            <w:rFonts w:ascii="Avenir Book" w:hAnsi="Avenir Book"/>
          </w:rPr>
          <w:t>https://Bastille.lnk.to/DDPreOrderFP</w:t>
        </w:r>
      </w:hyperlink>
    </w:p>
    <w:p w14:paraId="373A14EC" w14:textId="77777777" w:rsidR="00AB1198" w:rsidRPr="00AB1198" w:rsidRDefault="00AB1198" w:rsidP="00AB1198">
      <w:pPr>
        <w:jc w:val="center"/>
        <w:rPr>
          <w:rFonts w:ascii="Avenir Book" w:hAnsi="Avenir Book"/>
          <w:color w:val="0000FF"/>
          <w:u w:val="single"/>
        </w:rPr>
      </w:pPr>
      <w:r w:rsidRPr="00AB1198">
        <w:rPr>
          <w:rFonts w:ascii="Avenir Book" w:hAnsi="Avenir Book"/>
        </w:rPr>
        <w:t xml:space="preserve">Twitter: </w:t>
      </w:r>
      <w:hyperlink r:id="rId20" w:history="1">
        <w:r w:rsidRPr="00AB1198">
          <w:rPr>
            <w:rStyle w:val="Hyperlink"/>
            <w:rFonts w:ascii="Avenir Book" w:hAnsi="Avenir Book"/>
          </w:rPr>
          <w:t>https://Bastille.lnk.to/DDPreOrderTW</w:t>
        </w:r>
      </w:hyperlink>
    </w:p>
    <w:p w14:paraId="4A41761A" w14:textId="77777777" w:rsidR="00AB1198" w:rsidRPr="00AB1198" w:rsidRDefault="00AB1198" w:rsidP="00AB1198">
      <w:pPr>
        <w:pStyle w:val="Body"/>
        <w:jc w:val="center"/>
        <w:rPr>
          <w:rFonts w:ascii="Avenir Book" w:hAnsi="Avenir Book" w:cs="Calibri"/>
        </w:rPr>
      </w:pPr>
    </w:p>
    <w:p w14:paraId="4C5CB184" w14:textId="77777777" w:rsidR="00AB1198" w:rsidRPr="00AB1198" w:rsidRDefault="00AB1198" w:rsidP="00AB1198">
      <w:pPr>
        <w:pStyle w:val="Body"/>
        <w:jc w:val="center"/>
        <w:rPr>
          <w:rFonts w:ascii="Avenir Book" w:hAnsi="Avenir Book" w:cs="Calibri"/>
          <w:b/>
          <w:bCs/>
          <w:u w:val="single"/>
        </w:rPr>
      </w:pPr>
      <w:proofErr w:type="spellStart"/>
      <w:r w:rsidRPr="00AB1198">
        <w:rPr>
          <w:rFonts w:ascii="Avenir Book" w:hAnsi="Avenir Book" w:cs="Calibri"/>
          <w:b/>
          <w:bCs/>
          <w:u w:val="single"/>
        </w:rPr>
        <w:t>ReOrchestrated</w:t>
      </w:r>
      <w:proofErr w:type="spellEnd"/>
      <w:r w:rsidRPr="00AB1198">
        <w:rPr>
          <w:rFonts w:ascii="Avenir Book" w:hAnsi="Avenir Book" w:cs="Calibri"/>
          <w:b/>
          <w:bCs/>
          <w:u w:val="single"/>
        </w:rPr>
        <w:t xml:space="preserve"> documentary</w:t>
      </w:r>
    </w:p>
    <w:p w14:paraId="1B12E847" w14:textId="77777777" w:rsidR="00AB1198" w:rsidRPr="00AB1198" w:rsidRDefault="00AB1198" w:rsidP="00AB1198">
      <w:pPr>
        <w:pStyle w:val="Body"/>
        <w:jc w:val="center"/>
        <w:rPr>
          <w:rStyle w:val="Hyperlink"/>
          <w:rFonts w:ascii="Avenir Book" w:hAnsi="Avenir Book" w:cs="Calibri"/>
        </w:rPr>
      </w:pPr>
      <w:hyperlink r:id="rId21" w:history="1">
        <w:r w:rsidRPr="00AB1198">
          <w:rPr>
            <w:rStyle w:val="Hyperlink"/>
            <w:rFonts w:ascii="Avenir Book" w:hAnsi="Avenir Book" w:cs="Calibri"/>
          </w:rPr>
          <w:t>https://www.amazon.co.uk/Bastille-ReOrchestrated/dp/B08VW2VFSZ</w:t>
        </w:r>
      </w:hyperlink>
    </w:p>
    <w:p w14:paraId="49F0D568" w14:textId="77777777" w:rsidR="00C8298D" w:rsidRPr="00AB1198" w:rsidRDefault="00C8298D" w:rsidP="00C8298D">
      <w:pPr>
        <w:pStyle w:val="Body"/>
        <w:jc w:val="center"/>
        <w:rPr>
          <w:rFonts w:ascii="Avenir Book" w:hAnsi="Avenir Book" w:cs="Calibri"/>
        </w:rPr>
      </w:pPr>
    </w:p>
    <w:p w14:paraId="3737C9E1" w14:textId="77777777" w:rsidR="00C8298D" w:rsidRPr="00AB1198" w:rsidRDefault="00C8298D" w:rsidP="00C8298D">
      <w:pPr>
        <w:pStyle w:val="Body"/>
        <w:jc w:val="center"/>
        <w:rPr>
          <w:rFonts w:ascii="Avenir Book" w:hAnsi="Avenir Book" w:cs="Calibri"/>
        </w:rPr>
      </w:pPr>
    </w:p>
    <w:p w14:paraId="72488112" w14:textId="505AA4BF" w:rsidR="00C8298D" w:rsidRPr="00AB1198" w:rsidRDefault="00AB1198" w:rsidP="00C8298D">
      <w:pPr>
        <w:pStyle w:val="Body"/>
        <w:jc w:val="center"/>
        <w:rPr>
          <w:rFonts w:ascii="Avenir Book" w:hAnsi="Avenir Book" w:cs="Calibri"/>
        </w:rPr>
      </w:pPr>
      <w:r w:rsidRPr="00AB1198">
        <w:rPr>
          <w:rFonts w:ascii="Avenir Book" w:hAnsi="Avenir Book" w:cs="Calibri"/>
          <w:noProof/>
          <w14:textOutline w14:w="0" w14:cap="rnd" w14:cmpd="sng" w14:algn="ctr">
            <w14:noFill/>
            <w14:prstDash w14:val="solid"/>
            <w14:bevel/>
          </w14:textOutline>
        </w:rPr>
        <w:drawing>
          <wp:inline distT="0" distB="0" distL="0" distR="0" wp14:anchorId="406F21AE" wp14:editId="026BF871">
            <wp:extent cx="5279136" cy="3517392"/>
            <wp:effectExtent l="0" t="0" r="0" b="6985"/>
            <wp:docPr id="4" name="Picture 4"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79136" cy="3517392"/>
                    </a:xfrm>
                    <a:prstGeom prst="rect">
                      <a:avLst/>
                    </a:prstGeom>
                  </pic:spPr>
                </pic:pic>
              </a:graphicData>
            </a:graphic>
          </wp:inline>
        </w:drawing>
      </w:r>
      <w:bookmarkStart w:id="5" w:name="_GoBack"/>
      <w:bookmarkEnd w:id="5"/>
    </w:p>
    <w:p w14:paraId="0EF9277D" w14:textId="04E263C8" w:rsidR="000E58CA" w:rsidRPr="00AB1198" w:rsidRDefault="000E58CA" w:rsidP="000E58CA">
      <w:pPr>
        <w:rPr>
          <w:rFonts w:ascii="Avenir Book" w:eastAsia="Times New Roman" w:hAnsi="Avenir Book" w:cs="Arial"/>
          <w:color w:val="000000"/>
        </w:rPr>
      </w:pPr>
    </w:p>
    <w:p w14:paraId="47A39964" w14:textId="77777777" w:rsidR="00991B92" w:rsidRPr="000E58CA" w:rsidRDefault="00991B92" w:rsidP="00280B63">
      <w:pPr>
        <w:spacing w:after="240"/>
        <w:jc w:val="both"/>
        <w:rPr>
          <w:rFonts w:ascii="Avenir Book" w:eastAsia="Times New Roman" w:hAnsi="Avenir Book" w:cs="Times New Roman"/>
        </w:rPr>
      </w:pPr>
    </w:p>
    <w:p w14:paraId="345C1878"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For more information and press enquiries please contact</w:t>
      </w:r>
    </w:p>
    <w:p w14:paraId="4C238C29" w14:textId="77777777" w:rsidR="002B469E" w:rsidRPr="000E58CA" w:rsidRDefault="002B469E" w:rsidP="002B469E">
      <w:pPr>
        <w:pStyle w:val="NoSpacing"/>
        <w:jc w:val="center"/>
        <w:rPr>
          <w:rFonts w:ascii="Avenir Book" w:hAnsi="Avenir Book" w:cs="Calibri"/>
          <w:b/>
          <w:bCs/>
        </w:rPr>
      </w:pPr>
    </w:p>
    <w:p w14:paraId="0AC4CF33"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Jenny Entwistle</w:t>
      </w:r>
    </w:p>
    <w:p w14:paraId="646E55DE" w14:textId="31898C91" w:rsidR="007603E0" w:rsidRPr="000E58CA" w:rsidRDefault="00FC5C5E" w:rsidP="000E58CA">
      <w:pPr>
        <w:pStyle w:val="NoSpacing"/>
        <w:jc w:val="center"/>
        <w:rPr>
          <w:rFonts w:ascii="Avenir Book" w:hAnsi="Avenir Book" w:cs="Calibri"/>
          <w:b/>
          <w:bCs/>
        </w:rPr>
      </w:pPr>
      <w:hyperlink r:id="rId23" w:history="1">
        <w:r w:rsidR="002B469E" w:rsidRPr="000E58CA">
          <w:rPr>
            <w:rStyle w:val="Hyperlink"/>
            <w:rFonts w:ascii="Avenir Book" w:hAnsi="Avenir Book" w:cs="Calibri"/>
            <w:b/>
            <w:bCs/>
          </w:rPr>
          <w:t>Jenny@chuffmedia.com</w:t>
        </w:r>
      </w:hyperlink>
    </w:p>
    <w:sectPr w:rsidR="007603E0" w:rsidRPr="000E58CA" w:rsidSect="00DB0005">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00B9" w14:textId="77777777" w:rsidR="00FC5C5E" w:rsidRDefault="00FC5C5E" w:rsidP="002B469E">
      <w:r>
        <w:separator/>
      </w:r>
    </w:p>
  </w:endnote>
  <w:endnote w:type="continuationSeparator" w:id="0">
    <w:p w14:paraId="4585E5F0" w14:textId="77777777" w:rsidR="00FC5C5E" w:rsidRDefault="00FC5C5E"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venir Book">
    <w:altName w:val="Avenir Book"/>
    <w:panose1 w:val="02000503020000020003"/>
    <w:charset w:val="00"/>
    <w:family w:val="auto"/>
    <w:pitch w:val="variable"/>
    <w:sig w:usb0="800000AF" w:usb1="5000204A" w:usb2="00000000" w:usb3="00000000" w:csb0="0000009B" w:csb1="00000000"/>
  </w:font>
  <w:font w:name="Helvetica Neue">
    <w:altName w:val="Arial"/>
    <w:panose1 w:val="020005030000000200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9205F" w14:textId="77777777" w:rsidR="00FC5C5E" w:rsidRDefault="00FC5C5E" w:rsidP="002B469E">
      <w:r>
        <w:separator/>
      </w:r>
    </w:p>
  </w:footnote>
  <w:footnote w:type="continuationSeparator" w:id="0">
    <w:p w14:paraId="5C2995EB" w14:textId="77777777" w:rsidR="00FC5C5E" w:rsidRDefault="00FC5C5E"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C1EA9"/>
    <w:rsid w:val="00280B63"/>
    <w:rsid w:val="00295221"/>
    <w:rsid w:val="002B469E"/>
    <w:rsid w:val="00324C19"/>
    <w:rsid w:val="003D2DAD"/>
    <w:rsid w:val="00642ADF"/>
    <w:rsid w:val="00761B64"/>
    <w:rsid w:val="007A1870"/>
    <w:rsid w:val="00854A9A"/>
    <w:rsid w:val="008F1FAE"/>
    <w:rsid w:val="00902F7F"/>
    <w:rsid w:val="00954AD6"/>
    <w:rsid w:val="00991B92"/>
    <w:rsid w:val="00AB1198"/>
    <w:rsid w:val="00B33C76"/>
    <w:rsid w:val="00B40D73"/>
    <w:rsid w:val="00B41705"/>
    <w:rsid w:val="00B64BD1"/>
    <w:rsid w:val="00C6311C"/>
    <w:rsid w:val="00C6317A"/>
    <w:rsid w:val="00C8243D"/>
    <w:rsid w:val="00C8298D"/>
    <w:rsid w:val="00DB0005"/>
    <w:rsid w:val="00E41138"/>
    <w:rsid w:val="00E677EC"/>
    <w:rsid w:val="00EC78C0"/>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mdb.com/name/nm5081891/" TargetMode="External"/><Relationship Id="rId18" Type="http://schemas.openxmlformats.org/officeDocument/2006/relationships/hyperlink" Target="https://Bastille.lnk.to/DDPreOrder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zon.co.uk/Bastille-ReOrchestrated/dp/B08VW2VFSZ" TargetMode="External"/><Relationship Id="rId7" Type="http://schemas.openxmlformats.org/officeDocument/2006/relationships/image" Target="media/image1.png"/><Relationship Id="rId12" Type="http://schemas.openxmlformats.org/officeDocument/2006/relationships/hyperlink" Target="https://www.futureinc.world/" TargetMode="External"/><Relationship Id="rId17" Type="http://schemas.openxmlformats.org/officeDocument/2006/relationships/hyperlink" Target="https://www.youtube.com/watch?v=nzBsOqhfCJ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2oGLO_9Bpw" TargetMode="External"/><Relationship Id="rId20" Type="http://schemas.openxmlformats.org/officeDocument/2006/relationships/hyperlink" Target="https://Bastille.lnk.to/DDPreOrder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tureinc.worl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vleS5vua5-Y" TargetMode="External"/><Relationship Id="rId23" Type="http://schemas.openxmlformats.org/officeDocument/2006/relationships/hyperlink" Target="mailto:Jenny@chuffmedia.com" TargetMode="External"/><Relationship Id="rId10" Type="http://schemas.openxmlformats.org/officeDocument/2006/relationships/hyperlink" Target="https://bastille.lnk.to/DistortedLightBeamVideoPR" TargetMode="External"/><Relationship Id="rId19" Type="http://schemas.openxmlformats.org/officeDocument/2006/relationships/hyperlink" Target="https://Bastille.lnk.to/DDPreOrderFP" TargetMode="External"/><Relationship Id="rId4" Type="http://schemas.openxmlformats.org/officeDocument/2006/relationships/webSettings" Target="webSettings.xml"/><Relationship Id="rId9" Type="http://schemas.openxmlformats.org/officeDocument/2006/relationships/hyperlink" Target="https://bastille.lnk.to/DistortedLightBeamPR" TargetMode="External"/><Relationship Id="rId14" Type="http://schemas.openxmlformats.org/officeDocument/2006/relationships/hyperlink" Target="https://open.spotify.com/artist/000000000" TargetMode="External"/><Relationship Id="rId22"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4</cp:revision>
  <dcterms:created xsi:type="dcterms:W3CDTF">2021-06-23T09:54:00Z</dcterms:created>
  <dcterms:modified xsi:type="dcterms:W3CDTF">2021-06-23T10:23:00Z</dcterms:modified>
</cp:coreProperties>
</file>