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5632" w14:textId="77777777" w:rsidR="007F207F" w:rsidRDefault="00000000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6BD5B84B" wp14:editId="36115590">
            <wp:extent cx="3773916" cy="3816252"/>
            <wp:effectExtent l="0" t="0" r="0" b="0"/>
            <wp:docPr id="1263583232" name="image1.png" descr="A group of men standing in front of a red telephone booth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group of men standing in front of a red telephone booth&#10;&#10;Description automatically generated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3916" cy="3816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E5B194" w14:textId="77777777" w:rsidR="007F207F" w:rsidRDefault="007F20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33DA4672" w14:textId="0957535F" w:rsidR="007F207F" w:rsidRPr="00EA660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EA6608">
        <w:rPr>
          <w:rFonts w:ascii="Calibri" w:eastAsia="Calibri" w:hAnsi="Calibri" w:cs="Calibri"/>
          <w:b/>
          <w:i/>
          <w:iCs/>
          <w:color w:val="000000"/>
          <w:sz w:val="36"/>
          <w:szCs w:val="36"/>
        </w:rPr>
        <w:t xml:space="preserve">ALL IN </w:t>
      </w:r>
      <w:proofErr w:type="gramStart"/>
      <w:r w:rsidRPr="00EA6608">
        <w:rPr>
          <w:rFonts w:ascii="Calibri" w:eastAsia="Calibri" w:hAnsi="Calibri" w:cs="Calibri"/>
          <w:b/>
          <w:i/>
          <w:iCs/>
          <w:color w:val="000000"/>
          <w:sz w:val="36"/>
          <w:szCs w:val="36"/>
        </w:rPr>
        <w:t>ALL</w:t>
      </w:r>
      <w:proofErr w:type="gramEnd"/>
      <w:r w:rsidRPr="00EA6608">
        <w:rPr>
          <w:rFonts w:ascii="Calibri" w:eastAsia="Calibri" w:hAnsi="Calibri" w:cs="Calibri"/>
          <w:b/>
          <w:i/>
          <w:iCs/>
          <w:color w:val="000000"/>
          <w:sz w:val="36"/>
          <w:szCs w:val="36"/>
        </w:rPr>
        <w:t xml:space="preserve"> NIGHT </w:t>
      </w:r>
      <w:r w:rsidR="00EA6608" w:rsidRPr="00EA6608">
        <w:rPr>
          <w:rFonts w:ascii="Calibri" w:eastAsia="Calibri" w:hAnsi="Calibri" w:cs="Calibri"/>
          <w:b/>
          <w:i/>
          <w:iCs/>
          <w:color w:val="000000"/>
          <w:sz w:val="36"/>
          <w:szCs w:val="36"/>
        </w:rPr>
        <w:t>LONDON</w:t>
      </w:r>
      <w:r w:rsidR="00EA6608" w:rsidRPr="00EA6608"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  <w:r w:rsidRPr="00EA6608">
        <w:rPr>
          <w:rFonts w:ascii="Calibri" w:eastAsia="Calibri" w:hAnsi="Calibri" w:cs="Calibri"/>
          <w:b/>
          <w:color w:val="000000"/>
          <w:sz w:val="36"/>
          <w:szCs w:val="36"/>
        </w:rPr>
        <w:t>AT O2 FORUM, KENTISH TOWN</w:t>
      </w:r>
    </w:p>
    <w:p w14:paraId="57CD486C" w14:textId="77777777" w:rsidR="007F207F" w:rsidRPr="00EA660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EA6608">
        <w:rPr>
          <w:rFonts w:ascii="Calibri" w:eastAsia="Calibri" w:hAnsi="Calibri" w:cs="Calibri"/>
          <w:b/>
          <w:color w:val="000000"/>
          <w:sz w:val="36"/>
          <w:szCs w:val="36"/>
        </w:rPr>
        <w:t>FRIDAY 23</w:t>
      </w:r>
      <w:r w:rsidRPr="00EA6608">
        <w:rPr>
          <w:rFonts w:ascii="Calibri" w:eastAsia="Calibri" w:hAnsi="Calibri" w:cs="Calibri"/>
          <w:b/>
          <w:color w:val="000000"/>
          <w:sz w:val="36"/>
          <w:szCs w:val="36"/>
          <w:vertAlign w:val="superscript"/>
        </w:rPr>
        <w:t>RD</w:t>
      </w:r>
      <w:r w:rsidRPr="00EA6608">
        <w:rPr>
          <w:rFonts w:ascii="Calibri" w:eastAsia="Calibri" w:hAnsi="Calibri" w:cs="Calibri"/>
          <w:b/>
          <w:color w:val="000000"/>
          <w:sz w:val="36"/>
          <w:szCs w:val="36"/>
        </w:rPr>
        <w:t xml:space="preserve"> AUGUST 2024</w:t>
      </w:r>
    </w:p>
    <w:p w14:paraId="79603C3C" w14:textId="77777777" w:rsidR="007F207F" w:rsidRDefault="007F20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630AC411" w14:textId="53B3B31C" w:rsidR="00C16C7A" w:rsidRPr="00C16C7A" w:rsidRDefault="00C16C7A" w:rsidP="00C16C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FF0000"/>
        </w:rPr>
      </w:pPr>
      <w:r w:rsidRPr="00C16C7A">
        <w:rPr>
          <w:rFonts w:ascii="Calibri" w:eastAsia="Calibri" w:hAnsi="Calibri" w:cs="Calibri"/>
          <w:b/>
          <w:bCs/>
          <w:color w:val="FF0000"/>
        </w:rPr>
        <w:t>Pre-sale 10am, Wed 22</w:t>
      </w:r>
      <w:r w:rsidRPr="00C16C7A">
        <w:rPr>
          <w:rFonts w:ascii="Calibri" w:eastAsia="Calibri" w:hAnsi="Calibri" w:cs="Calibri"/>
          <w:b/>
          <w:bCs/>
          <w:color w:val="FF0000"/>
          <w:vertAlign w:val="superscript"/>
        </w:rPr>
        <w:t>nd</w:t>
      </w:r>
      <w:r w:rsidRPr="00C16C7A">
        <w:rPr>
          <w:rFonts w:ascii="Calibri" w:eastAsia="Calibri" w:hAnsi="Calibri" w:cs="Calibri"/>
          <w:b/>
          <w:bCs/>
          <w:color w:val="FF0000"/>
        </w:rPr>
        <w:t xml:space="preserve"> May</w:t>
      </w:r>
    </w:p>
    <w:p w14:paraId="6EFC4E2D" w14:textId="16EA05B3" w:rsidR="00C16C7A" w:rsidRPr="00C16C7A" w:rsidRDefault="00C16C7A" w:rsidP="00C16C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FF0000"/>
        </w:rPr>
      </w:pPr>
      <w:r w:rsidRPr="00C16C7A">
        <w:rPr>
          <w:rFonts w:ascii="Calibri" w:eastAsia="Calibri" w:hAnsi="Calibri" w:cs="Calibri"/>
          <w:b/>
          <w:bCs/>
          <w:color w:val="FF0000"/>
        </w:rPr>
        <w:t>On-sale 10am, Fri 24</w:t>
      </w:r>
      <w:r w:rsidRPr="00C16C7A">
        <w:rPr>
          <w:rFonts w:ascii="Calibri" w:eastAsia="Calibri" w:hAnsi="Calibri" w:cs="Calibri"/>
          <w:b/>
          <w:bCs/>
          <w:color w:val="FF0000"/>
          <w:vertAlign w:val="superscript"/>
        </w:rPr>
        <w:t>th</w:t>
      </w:r>
      <w:r w:rsidRPr="00C16C7A">
        <w:rPr>
          <w:rFonts w:ascii="Calibri" w:eastAsia="Calibri" w:hAnsi="Calibri" w:cs="Calibri"/>
          <w:b/>
          <w:bCs/>
          <w:color w:val="FF0000"/>
        </w:rPr>
        <w:t xml:space="preserve"> May</w:t>
      </w:r>
    </w:p>
    <w:p w14:paraId="5877D760" w14:textId="7BFEF867" w:rsidR="00C16C7A" w:rsidRPr="00C16C7A" w:rsidRDefault="00C16C7A" w:rsidP="00C16C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FF0000"/>
        </w:rPr>
      </w:pPr>
      <w:r w:rsidRPr="00C16C7A">
        <w:rPr>
          <w:rFonts w:ascii="Calibri" w:eastAsia="Calibri" w:hAnsi="Calibri" w:cs="Calibri"/>
          <w:b/>
          <w:bCs/>
          <w:color w:val="FF0000"/>
        </w:rPr>
        <w:t>Tickets £25</w:t>
      </w:r>
    </w:p>
    <w:p w14:paraId="7BF3C44D" w14:textId="77777777" w:rsidR="007F207F" w:rsidRDefault="007F20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51BEBD93" w14:textId="77777777" w:rsidR="007F207F" w:rsidRPr="00EA6608" w:rsidRDefault="00000000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A6608">
        <w:rPr>
          <w:rFonts w:asciiTheme="majorHAnsi" w:eastAsia="Calibri" w:hAnsiTheme="majorHAnsi" w:cstheme="majorHAnsi"/>
          <w:b/>
          <w:bCs/>
          <w:sz w:val="22"/>
          <w:szCs w:val="22"/>
        </w:rPr>
        <w:t>FOZZY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have announced their hugely anticipated return to the UK capital with a date at London’s O2 Forum Kentish Town. Promising an explosive Friday evening of rock and rap, the show kickstarts a weekend that culminates in the return of AEW (All Elite Wrestling) to London’s Wembley Stadium on Sunday 25</w:t>
      </w:r>
      <w:r w:rsidRPr="00EA6608">
        <w:rPr>
          <w:rFonts w:asciiTheme="majorHAnsi" w:eastAsia="Calibri" w:hAnsiTheme="majorHAnsi" w:cstheme="majorHAnsi"/>
          <w:sz w:val="22"/>
          <w:szCs w:val="22"/>
          <w:vertAlign w:val="superscript"/>
        </w:rPr>
        <w:t>th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August. </w:t>
      </w:r>
    </w:p>
    <w:p w14:paraId="1D7B9722" w14:textId="77777777" w:rsidR="007F207F" w:rsidRPr="00EA6608" w:rsidRDefault="00000000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2961A7F4" w14:textId="16D768C0" w:rsidR="007F207F" w:rsidRPr="00EA6608" w:rsidRDefault="00000000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If it’s not enough for fans to have </w:t>
      </w:r>
      <w:r w:rsidRPr="00EA6608">
        <w:rPr>
          <w:rFonts w:asciiTheme="majorHAnsi" w:eastAsia="Calibri" w:hAnsiTheme="majorHAnsi" w:cstheme="majorHAnsi"/>
          <w:b/>
          <w:bCs/>
          <w:sz w:val="22"/>
          <w:szCs w:val="22"/>
        </w:rPr>
        <w:t>FOZZY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, with their heavy melodic groove and fronted by </w:t>
      </w:r>
      <w:proofErr w:type="gramStart"/>
      <w:r w:rsidR="009C0246">
        <w:rPr>
          <w:rFonts w:asciiTheme="majorHAnsi" w:eastAsia="Calibri" w:hAnsiTheme="majorHAnsi" w:cstheme="majorHAnsi"/>
          <w:sz w:val="22"/>
          <w:szCs w:val="22"/>
        </w:rPr>
        <w:t>8 time</w:t>
      </w:r>
      <w:proofErr w:type="gramEnd"/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World Champion Chris Jericho headlining the night, fans will go crazy knowing that </w:t>
      </w:r>
      <w:r w:rsidR="009C0246">
        <w:rPr>
          <w:rFonts w:asciiTheme="majorHAnsi" w:eastAsia="Calibri" w:hAnsiTheme="majorHAnsi" w:cstheme="majorHAnsi"/>
          <w:sz w:val="22"/>
          <w:szCs w:val="22"/>
        </w:rPr>
        <w:t xml:space="preserve">direct </w:t>
      </w:r>
      <w:r w:rsidRPr="00EA6608">
        <w:rPr>
          <w:rFonts w:asciiTheme="majorHAnsi" w:eastAsia="Calibri" w:hAnsiTheme="majorHAnsi" w:cstheme="majorHAnsi"/>
          <w:sz w:val="22"/>
          <w:szCs w:val="22"/>
        </w:rPr>
        <w:t>support comes from current</w:t>
      </w:r>
      <w:r w:rsidR="009C0246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AEW World Champion: Swerve Strickland. </w:t>
      </w:r>
      <w:r w:rsidR="00CA69E7" w:rsidRPr="00EA6608">
        <w:rPr>
          <w:rFonts w:asciiTheme="majorHAnsi" w:eastAsia="Calibri" w:hAnsiTheme="majorHAnsi" w:cstheme="majorHAnsi"/>
          <w:b/>
          <w:bCs/>
          <w:sz w:val="22"/>
          <w:szCs w:val="22"/>
        </w:rPr>
        <w:t>Swerve Strickland &amp; Flash Garments</w:t>
      </w:r>
      <w:r w:rsidR="00CA69E7" w:rsidRPr="00EA660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will be performing </w:t>
      </w:r>
      <w:r w:rsidR="00CA69E7">
        <w:rPr>
          <w:rFonts w:asciiTheme="majorHAnsi" w:eastAsia="Calibri" w:hAnsiTheme="majorHAnsi" w:cstheme="majorHAnsi"/>
          <w:sz w:val="22"/>
          <w:szCs w:val="22"/>
        </w:rPr>
        <w:t>their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first </w:t>
      </w:r>
      <w:r w:rsidR="009C0246">
        <w:rPr>
          <w:rFonts w:asciiTheme="majorHAnsi" w:eastAsia="Calibri" w:hAnsiTheme="majorHAnsi" w:cstheme="majorHAnsi"/>
          <w:sz w:val="22"/>
          <w:szCs w:val="22"/>
        </w:rPr>
        <w:t>concert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as </w:t>
      </w:r>
      <w:r w:rsidR="00CA69E7">
        <w:rPr>
          <w:rFonts w:asciiTheme="majorHAnsi" w:eastAsia="Calibri" w:hAnsiTheme="majorHAnsi" w:cstheme="majorHAnsi"/>
          <w:sz w:val="22"/>
          <w:szCs w:val="22"/>
        </w:rPr>
        <w:t>a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rap duo</w:t>
      </w:r>
      <w:r w:rsidR="00CA69E7">
        <w:rPr>
          <w:rFonts w:asciiTheme="majorHAnsi" w:eastAsia="Calibri" w:hAnsiTheme="majorHAnsi" w:cstheme="majorHAnsi"/>
          <w:sz w:val="22"/>
          <w:szCs w:val="22"/>
        </w:rPr>
        <w:t xml:space="preserve"> in the UK</w:t>
      </w:r>
      <w:r w:rsidRPr="00EA6608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227502C0" w14:textId="77777777" w:rsidR="007F207F" w:rsidRPr="00EA6608" w:rsidRDefault="007F20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DF741AF" w14:textId="77777777" w:rsidR="007F207F" w:rsidRPr="00EA660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EA6608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With the superstar showmanship of frontman Chris Jericho tag-teamed with guitar genius Rich Ward, </w:t>
      </w:r>
      <w:r w:rsidRPr="00EA660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FOZZY</w:t>
      </w:r>
      <w:r w:rsidRPr="00EA6608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are a band that deliver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a truly rock n roll</w:t>
      </w:r>
      <w:r w:rsidRPr="00EA6608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experience - a sonic </w:t>
      </w:r>
      <w:r w:rsidRPr="00EA6608">
        <w:rPr>
          <w:rFonts w:asciiTheme="majorHAnsi" w:eastAsia="Calibri" w:hAnsiTheme="majorHAnsi" w:cstheme="majorHAnsi"/>
          <w:sz w:val="22"/>
          <w:szCs w:val="22"/>
        </w:rPr>
        <w:t>assault</w:t>
      </w:r>
      <w:r w:rsidRPr="00EA6608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of headbanging riffs, energy and most importantly, amazing songs. The backbone of their sound comes from the killer combination of Grant Brooks on drums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Pr="00EA6608">
        <w:rPr>
          <w:rFonts w:asciiTheme="majorHAnsi" w:eastAsia="Calibri" w:hAnsiTheme="majorHAnsi" w:cstheme="majorHAnsi"/>
          <w:color w:val="000000"/>
          <w:sz w:val="22"/>
          <w:szCs w:val="22"/>
        </w:rPr>
        <w:t>bassist PF Farley and Billy Grey leading the charge on guitar shredding solos.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EA6608">
        <w:rPr>
          <w:rFonts w:asciiTheme="majorHAnsi" w:eastAsia="Calibri" w:hAnsiTheme="majorHAnsi" w:cstheme="majorHAnsi"/>
          <w:color w:val="000000"/>
          <w:sz w:val="22"/>
          <w:szCs w:val="22"/>
        </w:rPr>
        <w:t>It</w:t>
      </w:r>
      <w:r w:rsidRPr="00EA6608">
        <w:rPr>
          <w:rFonts w:asciiTheme="majorHAnsi" w:eastAsia="Calibri" w:hAnsiTheme="majorHAnsi" w:cstheme="majorHAnsi"/>
          <w:sz w:val="22"/>
          <w:szCs w:val="22"/>
        </w:rPr>
        <w:t>’</w:t>
      </w:r>
      <w:r w:rsidRPr="00EA6608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 only good times and guaranteed electric performances no matter the </w:t>
      </w:r>
      <w:r w:rsidRPr="00EA6608">
        <w:rPr>
          <w:rFonts w:asciiTheme="majorHAnsi" w:eastAsia="Calibri" w:hAnsiTheme="majorHAnsi" w:cstheme="majorHAnsi"/>
          <w:sz w:val="22"/>
          <w:szCs w:val="22"/>
        </w:rPr>
        <w:t>crowd</w:t>
      </w:r>
      <w:r w:rsidRPr="00EA6608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or country.</w:t>
      </w:r>
    </w:p>
    <w:p w14:paraId="119FD0C9" w14:textId="77777777" w:rsidR="007F207F" w:rsidRPr="00EA6608" w:rsidRDefault="007F20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B196C63" w14:textId="178E39B7" w:rsidR="007F207F" w:rsidRPr="00EA6608" w:rsidRDefault="00000000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Coming off the back of </w:t>
      </w:r>
      <w:r w:rsidR="009C0246">
        <w:rPr>
          <w:rFonts w:asciiTheme="majorHAnsi" w:eastAsia="Calibri" w:hAnsiTheme="majorHAnsi" w:cstheme="majorHAnsi"/>
          <w:sz w:val="22"/>
          <w:szCs w:val="22"/>
        </w:rPr>
        <w:t>their biggest UK Headlining tour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in February and having </w:t>
      </w:r>
      <w:r w:rsidR="009C0246">
        <w:rPr>
          <w:rFonts w:asciiTheme="majorHAnsi" w:eastAsia="Calibri" w:hAnsiTheme="majorHAnsi" w:cstheme="majorHAnsi"/>
          <w:sz w:val="22"/>
          <w:szCs w:val="22"/>
        </w:rPr>
        <w:t xml:space="preserve">shared 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the stage with a </w:t>
      </w:r>
      <w:r w:rsidRPr="00EA6608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pantheon of rock icons 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such as Metallica, </w:t>
      </w:r>
      <w:r w:rsidR="009C0246">
        <w:rPr>
          <w:rFonts w:asciiTheme="majorHAnsi" w:eastAsia="Calibri" w:hAnsiTheme="majorHAnsi" w:cstheme="majorHAnsi"/>
          <w:sz w:val="22"/>
          <w:szCs w:val="22"/>
        </w:rPr>
        <w:t>Avenged Sevenfold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and Iron Maiden, it was the release of seventh LP JUDAS that elevated </w:t>
      </w:r>
      <w:r w:rsidR="00EA6608" w:rsidRPr="00EA6608">
        <w:rPr>
          <w:rFonts w:asciiTheme="majorHAnsi" w:eastAsia="Calibri" w:hAnsiTheme="majorHAnsi" w:cstheme="majorHAnsi"/>
          <w:b/>
          <w:bCs/>
          <w:sz w:val="22"/>
          <w:szCs w:val="22"/>
        </w:rPr>
        <w:t>FOZZY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into the </w:t>
      </w:r>
      <w:proofErr w:type="spellStart"/>
      <w:r w:rsidRPr="00EA6608">
        <w:rPr>
          <w:rFonts w:asciiTheme="majorHAnsi" w:eastAsia="Calibri" w:hAnsiTheme="majorHAnsi" w:cstheme="majorHAnsi"/>
          <w:sz w:val="22"/>
          <w:szCs w:val="22"/>
        </w:rPr>
        <w:t>rarified</w:t>
      </w:r>
      <w:proofErr w:type="spellEnd"/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group of acts to cross over from the rock and metal </w:t>
      </w:r>
      <w:r w:rsidRPr="00EA6608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world into mainstream consciousness. The title track from the album has been streamed over </w:t>
      </w:r>
      <w:r w:rsidR="00CA69E7">
        <w:rPr>
          <w:rFonts w:asciiTheme="majorHAnsi" w:eastAsia="Calibri" w:hAnsiTheme="majorHAnsi" w:cstheme="majorHAnsi"/>
          <w:sz w:val="22"/>
          <w:szCs w:val="22"/>
        </w:rPr>
        <w:t>72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million times on Spotify alone</w:t>
      </w:r>
      <w:r w:rsidR="009C0246">
        <w:rPr>
          <w:rFonts w:asciiTheme="majorHAnsi" w:eastAsia="Calibri" w:hAnsiTheme="majorHAnsi" w:cstheme="majorHAnsi"/>
          <w:sz w:val="22"/>
          <w:szCs w:val="22"/>
        </w:rPr>
        <w:t>, earned a GOLD record in the US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and was </w:t>
      </w:r>
      <w:hyperlink r:id="rId8">
        <w:r w:rsidRPr="00EA6608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sung word for word by 81,000 fans</w:t>
        </w:r>
      </w:hyperlink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when </w:t>
      </w:r>
      <w:r w:rsidRPr="00EA6608">
        <w:rPr>
          <w:rFonts w:asciiTheme="majorHAnsi" w:eastAsia="Calibri" w:hAnsiTheme="majorHAnsi" w:cstheme="majorHAnsi"/>
          <w:b/>
          <w:sz w:val="22"/>
          <w:szCs w:val="22"/>
        </w:rPr>
        <w:t xml:space="preserve">FOZZY 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performed at last </w:t>
      </w:r>
      <w:proofErr w:type="spellStart"/>
      <w:r w:rsidRPr="00EA6608">
        <w:rPr>
          <w:rFonts w:asciiTheme="majorHAnsi" w:eastAsia="Calibri" w:hAnsiTheme="majorHAnsi" w:cstheme="majorHAnsi"/>
          <w:sz w:val="22"/>
          <w:szCs w:val="22"/>
        </w:rPr>
        <w:t>years</w:t>
      </w:r>
      <w:proofErr w:type="spellEnd"/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AEW</w:t>
      </w:r>
      <w:r w:rsidR="009C0246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Wembley Stadium </w:t>
      </w:r>
      <w:r w:rsidR="009C0246">
        <w:rPr>
          <w:rFonts w:asciiTheme="majorHAnsi" w:eastAsia="Calibri" w:hAnsiTheme="majorHAnsi" w:cstheme="majorHAnsi"/>
          <w:sz w:val="22"/>
          <w:szCs w:val="22"/>
        </w:rPr>
        <w:t xml:space="preserve">sold out </w:t>
      </w:r>
      <w:r w:rsidRPr="00EA6608">
        <w:rPr>
          <w:rFonts w:asciiTheme="majorHAnsi" w:eastAsia="Calibri" w:hAnsiTheme="majorHAnsi" w:cstheme="majorHAnsi"/>
          <w:sz w:val="22"/>
          <w:szCs w:val="22"/>
        </w:rPr>
        <w:t>show in August 2023.</w:t>
      </w:r>
    </w:p>
    <w:p w14:paraId="595FE2BC" w14:textId="77777777" w:rsidR="007F207F" w:rsidRPr="00EA6608" w:rsidRDefault="007F207F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E8A3F28" w14:textId="77777777" w:rsidR="007F207F" w:rsidRPr="00EA6608" w:rsidRDefault="00000000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A6608">
        <w:rPr>
          <w:rFonts w:asciiTheme="majorHAnsi" w:eastAsia="Calibri" w:hAnsiTheme="majorHAnsi" w:cstheme="majorHAnsi"/>
          <w:sz w:val="22"/>
          <w:szCs w:val="22"/>
        </w:rPr>
        <w:t>Pushing themselves both sonically and artistically over their twenty plus year career, the bands eighth and latest studio album, BOOMBOX contains ‘a swathe of catchy-as-hell tunes’ (</w:t>
      </w:r>
      <w:hyperlink r:id="rId9">
        <w:r w:rsidRPr="00EA6608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Metal Hammer</w:t>
        </w:r>
      </w:hyperlink>
      <w:r w:rsidRPr="00EA6608">
        <w:rPr>
          <w:rFonts w:asciiTheme="majorHAnsi" w:eastAsia="Calibri" w:hAnsiTheme="majorHAnsi" w:cstheme="majorHAnsi"/>
          <w:sz w:val="22"/>
          <w:szCs w:val="22"/>
        </w:rPr>
        <w:t>) and ‘sees the band doubling down on the stadium anthems’ (</w:t>
      </w:r>
      <w:hyperlink r:id="rId10">
        <w:r w:rsidRPr="00EA6608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Classic Rock</w:t>
        </w:r>
      </w:hyperlink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). </w:t>
      </w:r>
    </w:p>
    <w:p w14:paraId="28A5BAD9" w14:textId="77777777" w:rsidR="007F207F" w:rsidRPr="00EA6608" w:rsidRDefault="007F207F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8FDDE16" w14:textId="3D1D6E3E" w:rsidR="007F207F" w:rsidRPr="00EA6608" w:rsidRDefault="00000000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</w:pPr>
      <w:r w:rsidRPr="00EA6608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Swerve Strickland is </w:t>
      </w:r>
      <w:r w:rsidR="00FB589F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the current </w:t>
      </w:r>
      <w:r w:rsidR="00FB589F" w:rsidRPr="00EA6608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AEW World Heavyweight Champion</w:t>
      </w:r>
      <w:r w:rsidR="00FB589F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. As a performing artist, he </w:t>
      </w:r>
      <w:r w:rsidR="009C0246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has </w:t>
      </w:r>
      <w:r w:rsidR="009C0246" w:rsidRPr="00EA6608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appeared</w:t>
      </w:r>
      <w:r w:rsidRPr="00EA6608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 on national cable television with rap superstars Rick Ross, Kevin Gates, </w:t>
      </w:r>
      <w:proofErr w:type="gramStart"/>
      <w:r w:rsidRPr="00EA6608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Fabolous</w:t>
      </w:r>
      <w:proofErr w:type="gramEnd"/>
      <w:r w:rsidRPr="00EA6608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 and others. Coming from the Bronx, the birthplace of hip hop, Flash Garments is a rapper, </w:t>
      </w:r>
      <w:proofErr w:type="gramStart"/>
      <w:r w:rsidRPr="00EA6608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songwriter</w:t>
      </w:r>
      <w:proofErr w:type="gramEnd"/>
      <w:r w:rsidRPr="00EA6608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 and dynamic performer whose legendary uncle Lovebug </w:t>
      </w:r>
      <w:proofErr w:type="spellStart"/>
      <w:r w:rsidRPr="00EA6608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Starski</w:t>
      </w:r>
      <w:proofErr w:type="spellEnd"/>
      <w:r w:rsidRPr="00EA6608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 happens to be recognized as the man who coined the phrase “hip hop”.  Together these two artists form a rap duo that electrifies audiences and they have performed on major shows throughout the world including the renowned Rolling Loud music festival and </w:t>
      </w:r>
      <w:r w:rsidR="00FB589F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The Jericho Cruise</w:t>
      </w:r>
      <w:r w:rsidRPr="00EA6608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. </w:t>
      </w:r>
    </w:p>
    <w:p w14:paraId="3E3DE83B" w14:textId="77777777" w:rsidR="007F207F" w:rsidRPr="00EA6608" w:rsidRDefault="007F207F">
      <w:pPr>
        <w:jc w:val="both"/>
        <w:rPr>
          <w:rFonts w:asciiTheme="majorHAnsi" w:eastAsia="Calibri" w:hAnsiTheme="majorHAnsi" w:cstheme="majorHAnsi"/>
          <w:sz w:val="22"/>
          <w:szCs w:val="22"/>
          <w:highlight w:val="white"/>
        </w:rPr>
      </w:pPr>
    </w:p>
    <w:p w14:paraId="53055C6A" w14:textId="77CF526F" w:rsidR="007F207F" w:rsidRPr="009C0246" w:rsidRDefault="00000000">
      <w:pPr>
        <w:jc w:val="both"/>
        <w:rPr>
          <w:rFonts w:asciiTheme="majorHAnsi" w:eastAsia="Calibri" w:hAnsiTheme="majorHAnsi" w:cstheme="majorHAnsi"/>
          <w:sz w:val="22"/>
          <w:szCs w:val="22"/>
          <w:highlight w:val="white"/>
        </w:rPr>
      </w:pP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With </w:t>
      </w:r>
      <w:r w:rsidRPr="00EA6608">
        <w:rPr>
          <w:rFonts w:asciiTheme="majorHAnsi" w:eastAsia="Calibri" w:hAnsiTheme="majorHAnsi" w:cstheme="majorHAnsi"/>
          <w:b/>
          <w:bCs/>
          <w:sz w:val="22"/>
          <w:szCs w:val="22"/>
        </w:rPr>
        <w:t>FOZZY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continually on the rise, expect an unmissable performance of groovy, </w:t>
      </w:r>
      <w:r w:rsidR="009C0246">
        <w:rPr>
          <w:rFonts w:asciiTheme="majorHAnsi" w:eastAsia="Calibri" w:hAnsiTheme="majorHAnsi" w:cstheme="majorHAnsi"/>
          <w:sz w:val="22"/>
          <w:szCs w:val="22"/>
        </w:rPr>
        <w:t>energetic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and hook-laden rock’n’roll supported by the </w:t>
      </w:r>
      <w:r w:rsidR="009C0246">
        <w:rPr>
          <w:rFonts w:asciiTheme="majorHAnsi" w:eastAsia="Calibri" w:hAnsiTheme="majorHAnsi" w:cstheme="majorHAnsi"/>
          <w:sz w:val="22"/>
          <w:szCs w:val="22"/>
        </w:rPr>
        <w:t>electricity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and magic of </w:t>
      </w:r>
      <w:r w:rsidRPr="00EA6608">
        <w:rPr>
          <w:rFonts w:asciiTheme="majorHAnsi" w:eastAsia="Calibri" w:hAnsiTheme="majorHAnsi" w:cstheme="majorHAnsi"/>
          <w:b/>
          <w:bCs/>
          <w:sz w:val="22"/>
          <w:szCs w:val="22"/>
        </w:rPr>
        <w:t>Swerve Strickland &amp; Flash Garment</w:t>
      </w:r>
      <w:r w:rsidRPr="00EA6608">
        <w:rPr>
          <w:rFonts w:asciiTheme="majorHAnsi" w:eastAsia="Calibri" w:hAnsiTheme="majorHAnsi" w:cstheme="majorHAnsi"/>
          <w:sz w:val="22"/>
          <w:szCs w:val="22"/>
        </w:rPr>
        <w:t xml:space="preserve"> at the O2 Forum.</w:t>
      </w:r>
    </w:p>
    <w:p w14:paraId="0FB72F65" w14:textId="77777777" w:rsidR="007F207F" w:rsidRPr="00EA6608" w:rsidRDefault="007F2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01A1E3DA" w14:textId="77777777" w:rsidR="007F207F" w:rsidRPr="00EA660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EA660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Tickets available via FOZZYROCK.COM</w:t>
      </w:r>
    </w:p>
    <w:p w14:paraId="3AAED17A" w14:textId="77777777" w:rsidR="007F207F" w:rsidRPr="00EA6608" w:rsidRDefault="007F20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FA70066" w14:textId="77777777" w:rsidR="007F207F" w:rsidRPr="00EA660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EA660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*** FOZZY: Fan Owned, Band Operated Since 1999 ***</w:t>
      </w:r>
    </w:p>
    <w:p w14:paraId="24C72E82" w14:textId="77777777" w:rsidR="007F207F" w:rsidRPr="00EA6608" w:rsidRDefault="007F2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FF0000"/>
          <w:sz w:val="22"/>
          <w:szCs w:val="22"/>
        </w:rPr>
      </w:pPr>
    </w:p>
    <w:p w14:paraId="016F20BB" w14:textId="0AB3C17E" w:rsidR="007F207F" w:rsidRPr="00EA6608" w:rsidRDefault="00000000" w:rsidP="00EA66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EA660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For </w:t>
      </w:r>
      <w:r w:rsidRPr="00EA6608">
        <w:rPr>
          <w:rFonts w:asciiTheme="majorHAnsi" w:eastAsia="Calibri" w:hAnsiTheme="majorHAnsi" w:cstheme="majorHAnsi"/>
          <w:b/>
          <w:sz w:val="22"/>
          <w:szCs w:val="22"/>
        </w:rPr>
        <w:t>all media enquiries</w:t>
      </w:r>
      <w:r w:rsidRPr="00EA660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contac</w:t>
      </w:r>
      <w:r w:rsidR="00EA660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t </w:t>
      </w:r>
      <w:hyperlink r:id="rId11" w:history="1">
        <w:r w:rsidR="00EA6608" w:rsidRPr="009A367C">
          <w:rPr>
            <w:rStyle w:val="Hyperlink"/>
            <w:rFonts w:asciiTheme="majorHAnsi" w:eastAsia="Calibri" w:hAnsiTheme="majorHAnsi" w:cstheme="majorHAnsi"/>
            <w:b/>
            <w:sz w:val="22"/>
            <w:szCs w:val="22"/>
          </w:rPr>
          <w:t>warren@chuffmedia.com</w:t>
        </w:r>
      </w:hyperlink>
      <w:r w:rsidRPr="00EA6608">
        <w:rPr>
          <w:rFonts w:asciiTheme="majorHAnsi" w:eastAsia="Calibri" w:hAnsiTheme="majorHAnsi" w:cstheme="majorHAnsi"/>
          <w:b/>
          <w:sz w:val="22"/>
          <w:szCs w:val="22"/>
        </w:rPr>
        <w:t xml:space="preserve"> / 07762 130510</w:t>
      </w:r>
    </w:p>
    <w:p w14:paraId="33E214B3" w14:textId="77777777" w:rsidR="007F207F" w:rsidRDefault="007F207F" w:rsidP="00EA6608">
      <w:pPr>
        <w:rPr>
          <w:rFonts w:ascii="Calibri" w:eastAsia="Calibri" w:hAnsi="Calibri" w:cs="Calibri"/>
          <w:b/>
          <w:color w:val="000000"/>
        </w:rPr>
      </w:pPr>
    </w:p>
    <w:p w14:paraId="0340E675" w14:textId="6DFC99B6" w:rsidR="007F207F" w:rsidRDefault="00B50C35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0" distR="0" wp14:anchorId="0EA1C119" wp14:editId="3531EE4B">
            <wp:extent cx="2961877" cy="4181475"/>
            <wp:effectExtent l="0" t="0" r="0" b="0"/>
            <wp:docPr id="319520113" name="Picture 2" descr="A group of men standing in front of a red telephone boo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20113" name="Picture 2" descr="A group of men standing in front of a red telephone booth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99" cy="421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7F">
      <w:footerReference w:type="even" r:id="rId13"/>
      <w:footerReference w:type="default" r:id="rId14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60A8" w14:textId="77777777" w:rsidR="00BA3854" w:rsidRDefault="00BA3854">
      <w:r>
        <w:separator/>
      </w:r>
    </w:p>
  </w:endnote>
  <w:endnote w:type="continuationSeparator" w:id="0">
    <w:p w14:paraId="33F27EE0" w14:textId="77777777" w:rsidR="00BA3854" w:rsidRDefault="00BA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00EC" w14:textId="77777777" w:rsidR="007F207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[Type </w:t>
    </w:r>
    <w:proofErr w:type="gramStart"/>
    <w:r>
      <w:rPr>
        <w:rFonts w:ascii="Calibri" w:eastAsia="Calibri" w:hAnsi="Calibri" w:cs="Calibri"/>
        <w:color w:val="000000"/>
      </w:rPr>
      <w:t>text][</w:t>
    </w:r>
    <w:proofErr w:type="gramEnd"/>
    <w:r>
      <w:rPr>
        <w:rFonts w:ascii="Calibri" w:eastAsia="Calibri" w:hAnsi="Calibri" w:cs="Calibri"/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76BB" w14:textId="77777777" w:rsidR="007F207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310F79" wp14:editId="702B5B76">
          <wp:simplePos x="0" y="0"/>
          <wp:positionH relativeFrom="column">
            <wp:posOffset>-939795</wp:posOffset>
          </wp:positionH>
          <wp:positionV relativeFrom="paragraph">
            <wp:posOffset>-256534</wp:posOffset>
          </wp:positionV>
          <wp:extent cx="5829300" cy="716915"/>
          <wp:effectExtent l="0" t="0" r="0" b="0"/>
          <wp:wrapSquare wrapText="bothSides" distT="0" distB="0" distL="114300" distR="114300"/>
          <wp:docPr id="12635832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CF1D" w14:textId="77777777" w:rsidR="00BA3854" w:rsidRDefault="00BA3854">
      <w:r>
        <w:separator/>
      </w:r>
    </w:p>
  </w:footnote>
  <w:footnote w:type="continuationSeparator" w:id="0">
    <w:p w14:paraId="712B7383" w14:textId="77777777" w:rsidR="00BA3854" w:rsidRDefault="00BA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7F"/>
    <w:rsid w:val="002A62CA"/>
    <w:rsid w:val="002E1CF3"/>
    <w:rsid w:val="003A2ED4"/>
    <w:rsid w:val="007F207F"/>
    <w:rsid w:val="00817676"/>
    <w:rsid w:val="009C0246"/>
    <w:rsid w:val="00A453AF"/>
    <w:rsid w:val="00B50C35"/>
    <w:rsid w:val="00BA3854"/>
    <w:rsid w:val="00C16C7A"/>
    <w:rsid w:val="00CA69E7"/>
    <w:rsid w:val="00EA6608"/>
    <w:rsid w:val="00FB2A9E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86F40"/>
  <w15:docId w15:val="{2AEBC14A-A1BA-6A4C-BC27-FEEEB87F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F3"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eastAsia="Calibri" w:hAnsi="Lucida Grande" w:cs="Lucida Grande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unhideWhenUsed/>
    <w:rsid w:val="007E2E13"/>
    <w:rPr>
      <w:rFonts w:ascii="Calibri" w:eastAsiaTheme="minorHAnsi" w:hAnsi="Calibri" w:cs="Calibr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DA7A69"/>
    <w:rPr>
      <w:b/>
      <w:bCs/>
    </w:rPr>
  </w:style>
  <w:style w:type="character" w:customStyle="1" w:styleId="dhp61c6y">
    <w:name w:val="dhp61c6y"/>
    <w:basedOn w:val="DefaultParagraphFont"/>
    <w:rsid w:val="00DA7A69"/>
  </w:style>
  <w:style w:type="paragraph" w:customStyle="1" w:styleId="Default">
    <w:name w:val="Default"/>
    <w:rsid w:val="00651D4F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651D4F"/>
  </w:style>
  <w:style w:type="character" w:customStyle="1" w:styleId="Hyperlink0">
    <w:name w:val="Hyperlink.0"/>
    <w:basedOn w:val="None"/>
    <w:rsid w:val="00651D4F"/>
    <w:rPr>
      <w:outline w:val="0"/>
      <w:color w:val="1155CC"/>
      <w:u w:val="single"/>
    </w:rPr>
  </w:style>
  <w:style w:type="numbering" w:customStyle="1" w:styleId="Numbered">
    <w:name w:val="Numbered"/>
    <w:rsid w:val="00651D4F"/>
  </w:style>
  <w:style w:type="character" w:customStyle="1" w:styleId="Hyperlink1">
    <w:name w:val="Hyperlink.1"/>
    <w:basedOn w:val="Hyperlink"/>
    <w:rsid w:val="00651D4F"/>
    <w:rPr>
      <w:color w:val="0000FF"/>
      <w:u w:val="single"/>
    </w:rPr>
  </w:style>
  <w:style w:type="character" w:customStyle="1" w:styleId="marknohqb8sbe">
    <w:name w:val="marknohqb8sbe"/>
    <w:basedOn w:val="DefaultParagraphFont"/>
    <w:rsid w:val="007D4565"/>
  </w:style>
  <w:style w:type="character" w:customStyle="1" w:styleId="marks0lxzj185">
    <w:name w:val="marks0lxzj185"/>
    <w:basedOn w:val="DefaultParagraphFont"/>
    <w:rsid w:val="007D4565"/>
  </w:style>
  <w:style w:type="character" w:customStyle="1" w:styleId="markwybkxaxcd">
    <w:name w:val="markwybkxaxcd"/>
    <w:basedOn w:val="DefaultParagraphFont"/>
    <w:rsid w:val="007D4565"/>
  </w:style>
  <w:style w:type="character" w:customStyle="1" w:styleId="markjy8y5lkpa">
    <w:name w:val="markjy8y5lkpa"/>
    <w:basedOn w:val="DefaultParagraphFont"/>
    <w:rsid w:val="007D4565"/>
  </w:style>
  <w:style w:type="character" w:customStyle="1" w:styleId="markpu39vwcp6">
    <w:name w:val="markpu39vwcp6"/>
    <w:basedOn w:val="DefaultParagraphFont"/>
    <w:rsid w:val="007D4565"/>
  </w:style>
  <w:style w:type="character" w:customStyle="1" w:styleId="markkmii751si">
    <w:name w:val="markkmii751si"/>
    <w:basedOn w:val="DefaultParagraphFont"/>
    <w:rsid w:val="007D4565"/>
  </w:style>
  <w:style w:type="character" w:customStyle="1" w:styleId="markqi93kdtnk">
    <w:name w:val="markqi93kdtnk"/>
    <w:basedOn w:val="DefaultParagraphFont"/>
    <w:rsid w:val="007D4565"/>
  </w:style>
  <w:style w:type="character" w:customStyle="1" w:styleId="markaqucqpu7o">
    <w:name w:val="markaqucqpu7o"/>
    <w:basedOn w:val="DefaultParagraphFont"/>
    <w:rsid w:val="007D4565"/>
  </w:style>
  <w:style w:type="character" w:customStyle="1" w:styleId="markmlb35sbsz">
    <w:name w:val="markmlb35sbsz"/>
    <w:basedOn w:val="DefaultParagraphFont"/>
    <w:rsid w:val="007D4565"/>
  </w:style>
  <w:style w:type="character" w:customStyle="1" w:styleId="apple-tab-span">
    <w:name w:val="apple-tab-span"/>
    <w:basedOn w:val="DefaultParagraphFont"/>
    <w:rsid w:val="0018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dPSHYmKa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arren@chuffmedi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oudersound.com/features/chris-jericho-jimmy-page-on-one-side-and-brian-may-on-the-other-and-i-was-like-oh-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udersound.com/reviews/fozzy-boombox-album-review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igpTXnWTrxjqKui7jusynJ8kKw==">CgMxLjA4AHIhMVVBQklzckhZcmU4QnllX1EzNk5GSmpVWXJsX0U3UXJB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warren higgins</cp:lastModifiedBy>
  <cp:revision>7</cp:revision>
  <dcterms:created xsi:type="dcterms:W3CDTF">2024-05-16T14:55:00Z</dcterms:created>
  <dcterms:modified xsi:type="dcterms:W3CDTF">2024-05-16T17:06:00Z</dcterms:modified>
</cp:coreProperties>
</file>