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9AF4" w14:textId="02E0B9CD" w:rsidR="00434124" w:rsidRPr="00434124" w:rsidRDefault="00F108EA" w:rsidP="00434124">
      <w:pPr>
        <w:jc w:val="center"/>
        <w:outlineLvl w:val="2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noProof/>
          <w:color w:val="000000"/>
        </w:rPr>
        <w:drawing>
          <wp:inline distT="0" distB="0" distL="0" distR="0" wp14:anchorId="0244ACF1" wp14:editId="0CB9AC8F">
            <wp:extent cx="5943600" cy="2978150"/>
            <wp:effectExtent l="0" t="0" r="0" b="6350"/>
            <wp:docPr id="1775562420" name="Picture 1" descr="A red and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62420" name="Picture 1" descr="A red and blue sign with white text&#10;&#10;Description automatically generated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436E0" w14:textId="1D643126" w:rsidR="00434124" w:rsidRPr="00434124" w:rsidRDefault="00434124" w:rsidP="00434124">
      <w:pPr>
        <w:jc w:val="center"/>
        <w:rPr>
          <w:rFonts w:asciiTheme="majorHAnsi" w:hAnsiTheme="majorHAnsi" w:cstheme="majorHAnsi"/>
          <w:b/>
          <w:bCs/>
          <w:color w:val="000000"/>
          <w:sz w:val="36"/>
          <w:szCs w:val="36"/>
        </w:rPr>
      </w:pPr>
      <w:r w:rsidRPr="00434124">
        <w:rPr>
          <w:rFonts w:asciiTheme="majorHAnsi" w:hAnsiTheme="majorHAnsi" w:cstheme="majorHAnsi"/>
          <w:b/>
          <w:bCs/>
          <w:color w:val="000000"/>
          <w:sz w:val="36"/>
          <w:szCs w:val="36"/>
        </w:rPr>
        <w:t>25 JUNE 2026 @ EVENTIM APOLLO, HAMMERSMITH, LONDON</w:t>
      </w:r>
    </w:p>
    <w:p w14:paraId="061C53B5" w14:textId="77777777" w:rsidR="00434124" w:rsidRDefault="00434124" w:rsidP="00434124">
      <w:pPr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7A60B612" w14:textId="77777777" w:rsidR="00434124" w:rsidRPr="00434124" w:rsidRDefault="00434124" w:rsidP="00434124">
      <w:pPr>
        <w:jc w:val="center"/>
        <w:rPr>
          <w:rFonts w:asciiTheme="majorHAnsi" w:hAnsiTheme="majorHAnsi" w:cstheme="majorHAnsi"/>
          <w:color w:val="222222"/>
        </w:rPr>
      </w:pPr>
      <w:r w:rsidRPr="00434124">
        <w:rPr>
          <w:rFonts w:asciiTheme="majorHAnsi" w:hAnsiTheme="majorHAnsi" w:cstheme="majorHAnsi"/>
          <w:color w:val="222222"/>
        </w:rPr>
        <w:t>Pre-sale: 10am, Thu 12th March</w:t>
      </w:r>
    </w:p>
    <w:p w14:paraId="6B35D742" w14:textId="77777777" w:rsidR="00434124" w:rsidRDefault="00434124" w:rsidP="00434124">
      <w:pPr>
        <w:jc w:val="center"/>
        <w:rPr>
          <w:rFonts w:asciiTheme="majorHAnsi" w:hAnsiTheme="majorHAnsi" w:cstheme="majorHAnsi"/>
          <w:color w:val="222222"/>
        </w:rPr>
      </w:pPr>
      <w:r w:rsidRPr="00434124">
        <w:rPr>
          <w:rFonts w:asciiTheme="majorHAnsi" w:hAnsiTheme="majorHAnsi" w:cstheme="majorHAnsi"/>
          <w:color w:val="222222"/>
        </w:rPr>
        <w:t>General sale: 10am, Fri 13th March</w:t>
      </w:r>
    </w:p>
    <w:p w14:paraId="1109F4C8" w14:textId="140C45AA" w:rsidR="00434124" w:rsidRPr="00434124" w:rsidRDefault="00434124" w:rsidP="00434124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434124">
        <w:rPr>
          <w:rFonts w:asciiTheme="majorHAnsi" w:hAnsiTheme="majorHAnsi" w:cstheme="majorHAnsi"/>
          <w:b/>
          <w:bCs/>
          <w:color w:val="000000"/>
        </w:rPr>
        <w:t>Tickets from £35 &amp; limited VIP packages available</w:t>
      </w:r>
    </w:p>
    <w:p w14:paraId="0B8FEF73" w14:textId="77777777" w:rsidR="00434124" w:rsidRPr="00434124" w:rsidRDefault="00434124" w:rsidP="00434124">
      <w:pPr>
        <w:jc w:val="center"/>
        <w:rPr>
          <w:rFonts w:asciiTheme="majorHAnsi" w:hAnsiTheme="majorHAnsi" w:cstheme="majorHAnsi"/>
          <w:color w:val="222222"/>
        </w:rPr>
      </w:pPr>
    </w:p>
    <w:p w14:paraId="60AAC9F7" w14:textId="7402DC06" w:rsidR="00434124" w:rsidRPr="00434124" w:rsidRDefault="00434124" w:rsidP="00434124">
      <w:pPr>
        <w:jc w:val="center"/>
        <w:rPr>
          <w:rFonts w:asciiTheme="majorHAnsi" w:hAnsiTheme="majorHAnsi" w:cstheme="majorHAnsi"/>
        </w:rPr>
      </w:pPr>
      <w:r w:rsidRPr="00434124">
        <w:rPr>
          <w:rFonts w:asciiTheme="majorHAnsi" w:hAnsiTheme="majorHAnsi" w:cstheme="majorHAnsi"/>
          <w:color w:val="222222"/>
        </w:rPr>
        <w:t>Available to purchase from </w:t>
      </w:r>
      <w:hyperlink r:id="rId9" w:history="1">
        <w:r w:rsidRPr="00434124">
          <w:rPr>
            <w:rStyle w:val="Hyperlink"/>
            <w:rFonts w:asciiTheme="majorHAnsi" w:hAnsiTheme="majorHAnsi" w:cstheme="majorHAnsi"/>
          </w:rPr>
          <w:t>https://linktr.ee/christopherawdry</w:t>
        </w:r>
      </w:hyperlink>
    </w:p>
    <w:p w14:paraId="0E431294" w14:textId="77777777" w:rsidR="00434124" w:rsidRPr="00434124" w:rsidRDefault="00434124" w:rsidP="00434124">
      <w:pPr>
        <w:jc w:val="center"/>
        <w:rPr>
          <w:rFonts w:asciiTheme="majorHAnsi" w:hAnsiTheme="majorHAnsi" w:cstheme="majorHAnsi"/>
          <w:color w:val="222222"/>
        </w:rPr>
      </w:pPr>
    </w:p>
    <w:p w14:paraId="1312EF9C" w14:textId="77777777" w:rsidR="00434124" w:rsidRDefault="00434124" w:rsidP="00434124">
      <w:pPr>
        <w:jc w:val="center"/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</w:pPr>
      <w:r w:rsidRPr="00434124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One night. One stage. Eighty-five years of stories with plenty of steam still to come.</w:t>
      </w:r>
    </w:p>
    <w:p w14:paraId="3B1F64B4" w14:textId="77777777" w:rsidR="00434124" w:rsidRPr="00434124" w:rsidRDefault="00434124" w:rsidP="00434124">
      <w:pPr>
        <w:jc w:val="center"/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</w:pPr>
    </w:p>
    <w:p w14:paraId="587EF635" w14:textId="427CDC35" w:rsidR="00434124" w:rsidRDefault="00434124" w:rsidP="00434124">
      <w:pPr>
        <w:rPr>
          <w:rFonts w:asciiTheme="majorHAnsi" w:hAnsiTheme="majorHAnsi" w:cstheme="majorHAnsi"/>
          <w:color w:val="000000"/>
        </w:rPr>
      </w:pPr>
      <w:r w:rsidRPr="00434124">
        <w:rPr>
          <w:rFonts w:asciiTheme="majorHAnsi" w:hAnsiTheme="majorHAnsi" w:cstheme="majorHAnsi"/>
          <w:color w:val="000000"/>
        </w:rPr>
        <w:t>On 25 June, London’s iconic Hammersmith Apollo will host a truly special one-off evening</w:t>
      </w:r>
      <w:r>
        <w:rPr>
          <w:rFonts w:asciiTheme="majorHAnsi" w:hAnsiTheme="majorHAnsi" w:cstheme="majorHAnsi"/>
          <w:color w:val="000000"/>
        </w:rPr>
        <w:t xml:space="preserve">. Promoted by </w:t>
      </w:r>
      <w:proofErr w:type="spellStart"/>
      <w:r>
        <w:rPr>
          <w:rFonts w:asciiTheme="majorHAnsi" w:hAnsiTheme="majorHAnsi" w:cstheme="majorHAnsi"/>
          <w:color w:val="000000"/>
        </w:rPr>
        <w:t>Splot</w:t>
      </w:r>
      <w:proofErr w:type="spellEnd"/>
      <w:r>
        <w:rPr>
          <w:rFonts w:asciiTheme="majorHAnsi" w:hAnsiTheme="majorHAnsi" w:cstheme="majorHAnsi"/>
          <w:color w:val="000000"/>
        </w:rPr>
        <w:t xml:space="preserve"> and Full Steam Ahead,</w:t>
      </w:r>
      <w:r w:rsidRPr="00434124">
        <w:rPr>
          <w:rFonts w:asciiTheme="majorHAnsi" w:hAnsiTheme="majorHAnsi" w:cstheme="majorHAnsi"/>
          <w:color w:val="000000"/>
        </w:rPr>
        <w:t xml:space="preserve"> “85 Years </w:t>
      </w:r>
      <w:proofErr w:type="gramStart"/>
      <w:r w:rsidRPr="00434124">
        <w:rPr>
          <w:rFonts w:asciiTheme="majorHAnsi" w:hAnsiTheme="majorHAnsi" w:cstheme="majorHAnsi"/>
          <w:color w:val="000000"/>
        </w:rPr>
        <w:t>Of</w:t>
      </w:r>
      <w:proofErr w:type="gramEnd"/>
      <w:r w:rsidRPr="00434124">
        <w:rPr>
          <w:rFonts w:asciiTheme="majorHAnsi" w:hAnsiTheme="majorHAnsi" w:cstheme="majorHAnsi"/>
          <w:color w:val="000000"/>
        </w:rPr>
        <w:t xml:space="preserve"> Letting Off Steam”, celebrat</w:t>
      </w:r>
      <w:r>
        <w:rPr>
          <w:rFonts w:asciiTheme="majorHAnsi" w:hAnsiTheme="majorHAnsi" w:cstheme="majorHAnsi"/>
          <w:color w:val="000000"/>
        </w:rPr>
        <w:t>es</w:t>
      </w:r>
      <w:r w:rsidRPr="00434124">
        <w:rPr>
          <w:rFonts w:asciiTheme="majorHAnsi" w:hAnsiTheme="majorHAnsi" w:cstheme="majorHAnsi"/>
          <w:color w:val="000000"/>
        </w:rPr>
        <w:t xml:space="preserve"> the life and legacy of Christopher </w:t>
      </w:r>
      <w:proofErr w:type="spellStart"/>
      <w:r w:rsidRPr="00434124">
        <w:rPr>
          <w:rFonts w:asciiTheme="majorHAnsi" w:hAnsiTheme="majorHAnsi" w:cstheme="majorHAnsi"/>
          <w:color w:val="000000"/>
        </w:rPr>
        <w:t>Awdry</w:t>
      </w:r>
      <w:proofErr w:type="spellEnd"/>
      <w:r w:rsidRPr="00434124">
        <w:rPr>
          <w:rFonts w:asciiTheme="majorHAnsi" w:hAnsiTheme="majorHAnsi" w:cstheme="majorHAnsi"/>
          <w:color w:val="000000"/>
        </w:rPr>
        <w:t>, storyteller, railway historian, and custodian of one of the world’s most beloved literary worlds.</w:t>
      </w:r>
    </w:p>
    <w:p w14:paraId="7E499990" w14:textId="77777777" w:rsidR="00434124" w:rsidRPr="00434124" w:rsidRDefault="00434124" w:rsidP="00434124">
      <w:pPr>
        <w:rPr>
          <w:rFonts w:asciiTheme="majorHAnsi" w:hAnsiTheme="majorHAnsi" w:cstheme="majorHAnsi"/>
          <w:color w:val="000000"/>
        </w:rPr>
      </w:pPr>
    </w:p>
    <w:p w14:paraId="19B8347C" w14:textId="77777777" w:rsidR="00434124" w:rsidRDefault="00434124" w:rsidP="00434124">
      <w:pPr>
        <w:rPr>
          <w:rFonts w:asciiTheme="majorHAnsi" w:hAnsiTheme="majorHAnsi" w:cstheme="majorHAnsi"/>
          <w:color w:val="000000"/>
        </w:rPr>
      </w:pPr>
      <w:r w:rsidRPr="00434124">
        <w:rPr>
          <w:rFonts w:asciiTheme="majorHAnsi" w:hAnsiTheme="majorHAnsi" w:cstheme="majorHAnsi"/>
          <w:color w:val="000000"/>
        </w:rPr>
        <w:t xml:space="preserve">For over eight decades, Christopher </w:t>
      </w:r>
      <w:proofErr w:type="spellStart"/>
      <w:r w:rsidRPr="00434124">
        <w:rPr>
          <w:rFonts w:asciiTheme="majorHAnsi" w:hAnsiTheme="majorHAnsi" w:cstheme="majorHAnsi"/>
          <w:color w:val="000000"/>
        </w:rPr>
        <w:t>Awdry</w:t>
      </w:r>
      <w:proofErr w:type="spellEnd"/>
      <w:r w:rsidRPr="00434124">
        <w:rPr>
          <w:rFonts w:asciiTheme="majorHAnsi" w:hAnsiTheme="majorHAnsi" w:cstheme="majorHAnsi"/>
          <w:color w:val="000000"/>
        </w:rPr>
        <w:t xml:space="preserve"> has lived a life shaped by steam, </w:t>
      </w:r>
      <w:proofErr w:type="gramStart"/>
      <w:r w:rsidRPr="00434124">
        <w:rPr>
          <w:rFonts w:asciiTheme="majorHAnsi" w:hAnsiTheme="majorHAnsi" w:cstheme="majorHAnsi"/>
          <w:color w:val="000000"/>
        </w:rPr>
        <w:t>story</w:t>
      </w:r>
      <w:proofErr w:type="gramEnd"/>
      <w:r w:rsidRPr="00434124">
        <w:rPr>
          <w:rFonts w:asciiTheme="majorHAnsi" w:hAnsiTheme="majorHAnsi" w:cstheme="majorHAnsi"/>
          <w:color w:val="000000"/>
        </w:rPr>
        <w:t xml:space="preserve"> and tradition. Together with his father, Wilbert </w:t>
      </w:r>
      <w:proofErr w:type="spellStart"/>
      <w:r w:rsidRPr="00434124">
        <w:rPr>
          <w:rFonts w:asciiTheme="majorHAnsi" w:hAnsiTheme="majorHAnsi" w:cstheme="majorHAnsi"/>
          <w:color w:val="000000"/>
        </w:rPr>
        <w:t>Awdry</w:t>
      </w:r>
      <w:proofErr w:type="spellEnd"/>
      <w:r w:rsidRPr="00434124">
        <w:rPr>
          <w:rFonts w:asciiTheme="majorHAnsi" w:hAnsiTheme="majorHAnsi" w:cstheme="majorHAnsi"/>
          <w:color w:val="000000"/>
        </w:rPr>
        <w:t>, the Reverend who first imagined the Island of Sodor, he helped create the 42 books that form </w:t>
      </w:r>
      <w:r w:rsidRPr="00434124">
        <w:rPr>
          <w:rFonts w:asciiTheme="majorHAnsi" w:hAnsiTheme="majorHAnsi" w:cstheme="majorHAnsi"/>
          <w:i/>
          <w:iCs/>
          <w:color w:val="000000"/>
        </w:rPr>
        <w:t>The Railway Series</w:t>
      </w:r>
      <w:r w:rsidRPr="00434124">
        <w:rPr>
          <w:rFonts w:asciiTheme="majorHAnsi" w:hAnsiTheme="majorHAnsi" w:cstheme="majorHAnsi"/>
          <w:color w:val="000000"/>
        </w:rPr>
        <w:t>, a cornerstone of children’s publishing that continues to delight new generations through Thomas &amp; Friends.</w:t>
      </w:r>
    </w:p>
    <w:p w14:paraId="5E62C2C3" w14:textId="77777777" w:rsidR="00434124" w:rsidRPr="00434124" w:rsidRDefault="00434124" w:rsidP="00434124">
      <w:pPr>
        <w:rPr>
          <w:rFonts w:asciiTheme="majorHAnsi" w:hAnsiTheme="majorHAnsi" w:cstheme="majorHAnsi"/>
          <w:color w:val="000000"/>
        </w:rPr>
      </w:pPr>
    </w:p>
    <w:p w14:paraId="4AC23BBC" w14:textId="77777777" w:rsidR="00434124" w:rsidRDefault="00434124" w:rsidP="00434124">
      <w:pPr>
        <w:rPr>
          <w:rFonts w:asciiTheme="majorHAnsi" w:hAnsiTheme="majorHAnsi" w:cstheme="majorHAnsi"/>
          <w:color w:val="000000"/>
        </w:rPr>
      </w:pPr>
      <w:r w:rsidRPr="00434124">
        <w:rPr>
          <w:rFonts w:asciiTheme="majorHAnsi" w:hAnsiTheme="majorHAnsi" w:cstheme="majorHAnsi"/>
          <w:color w:val="000000"/>
        </w:rPr>
        <w:t xml:space="preserve">Hosted by legendary record producer and lifelong rail enthusiast Pete Waterman, the evening promises warmth, </w:t>
      </w:r>
      <w:proofErr w:type="gramStart"/>
      <w:r w:rsidRPr="00434124">
        <w:rPr>
          <w:rFonts w:asciiTheme="majorHAnsi" w:hAnsiTheme="majorHAnsi" w:cstheme="majorHAnsi"/>
          <w:color w:val="000000"/>
        </w:rPr>
        <w:t>insight</w:t>
      </w:r>
      <w:proofErr w:type="gramEnd"/>
      <w:r w:rsidRPr="00434124">
        <w:rPr>
          <w:rFonts w:asciiTheme="majorHAnsi" w:hAnsiTheme="majorHAnsi" w:cstheme="majorHAnsi"/>
          <w:color w:val="000000"/>
        </w:rPr>
        <w:t xml:space="preserve"> and no shortage of steam-powered nostalgia. Through conversation, rare insights and untold stories, audiences will be taken on a journey across Christopher’s remarkable 85 years, from his early attempts at writing (including an abandoned detective series), to his career as a government-recruited tax officer and ultimately to his pivotal role as Railway Series author from 1983 to 2011.</w:t>
      </w:r>
    </w:p>
    <w:p w14:paraId="3F4F28B7" w14:textId="77777777" w:rsidR="00434124" w:rsidRPr="00434124" w:rsidRDefault="00434124" w:rsidP="00434124">
      <w:pPr>
        <w:rPr>
          <w:rFonts w:asciiTheme="majorHAnsi" w:hAnsiTheme="majorHAnsi" w:cstheme="majorHAnsi"/>
          <w:color w:val="000000"/>
        </w:rPr>
      </w:pPr>
    </w:p>
    <w:p w14:paraId="187A681A" w14:textId="77777777" w:rsidR="00434124" w:rsidRDefault="00434124" w:rsidP="00434124">
      <w:pPr>
        <w:rPr>
          <w:rFonts w:asciiTheme="majorHAnsi" w:hAnsiTheme="majorHAnsi" w:cstheme="majorHAnsi"/>
          <w:color w:val="000000"/>
        </w:rPr>
      </w:pPr>
      <w:r w:rsidRPr="00434124">
        <w:rPr>
          <w:rFonts w:asciiTheme="majorHAnsi" w:hAnsiTheme="majorHAnsi" w:cstheme="majorHAnsi"/>
          <w:color w:val="000000"/>
        </w:rPr>
        <w:t xml:space="preserve">It was Christopher who picked up the pen just one year before the debut of the first television adaptation in 1984, a moment that propelled Thomas </w:t>
      </w:r>
      <w:proofErr w:type="gramStart"/>
      <w:r w:rsidRPr="00434124">
        <w:rPr>
          <w:rFonts w:asciiTheme="majorHAnsi" w:hAnsiTheme="majorHAnsi" w:cstheme="majorHAnsi"/>
          <w:color w:val="000000"/>
        </w:rPr>
        <w:t>The</w:t>
      </w:r>
      <w:proofErr w:type="gramEnd"/>
      <w:r w:rsidRPr="00434124">
        <w:rPr>
          <w:rFonts w:asciiTheme="majorHAnsi" w:hAnsiTheme="majorHAnsi" w:cstheme="majorHAnsi"/>
          <w:color w:val="000000"/>
        </w:rPr>
        <w:t xml:space="preserve"> Tank Engine and the stories of Sodor </w:t>
      </w:r>
      <w:r w:rsidRPr="00434124">
        <w:rPr>
          <w:rFonts w:asciiTheme="majorHAnsi" w:hAnsiTheme="majorHAnsi" w:cstheme="majorHAnsi"/>
          <w:color w:val="000000"/>
        </w:rPr>
        <w:lastRenderedPageBreak/>
        <w:t xml:space="preserve">into global phenomenon territory. Yet beyond the worldwide success lies a quieter, deeply personal commitment to continuity, </w:t>
      </w:r>
      <w:proofErr w:type="gramStart"/>
      <w:r w:rsidRPr="00434124">
        <w:rPr>
          <w:rFonts w:asciiTheme="majorHAnsi" w:hAnsiTheme="majorHAnsi" w:cstheme="majorHAnsi"/>
          <w:color w:val="000000"/>
        </w:rPr>
        <w:t>detail</w:t>
      </w:r>
      <w:proofErr w:type="gramEnd"/>
      <w:r w:rsidRPr="00434124">
        <w:rPr>
          <w:rFonts w:asciiTheme="majorHAnsi" w:hAnsiTheme="majorHAnsi" w:cstheme="majorHAnsi"/>
          <w:color w:val="000000"/>
        </w:rPr>
        <w:t xml:space="preserve"> and the enduring spirit of his father’s creation.</w:t>
      </w:r>
    </w:p>
    <w:p w14:paraId="7045D789" w14:textId="77777777" w:rsidR="00434124" w:rsidRPr="00434124" w:rsidRDefault="00434124" w:rsidP="00434124">
      <w:pPr>
        <w:rPr>
          <w:rFonts w:asciiTheme="majorHAnsi" w:hAnsiTheme="majorHAnsi" w:cstheme="majorHAnsi"/>
          <w:color w:val="000000"/>
        </w:rPr>
      </w:pPr>
    </w:p>
    <w:p w14:paraId="2AF867E4" w14:textId="77777777" w:rsidR="00434124" w:rsidRDefault="00434124" w:rsidP="00434124">
      <w:pPr>
        <w:rPr>
          <w:rFonts w:asciiTheme="majorHAnsi" w:hAnsiTheme="majorHAnsi" w:cstheme="majorHAnsi"/>
          <w:color w:val="000000"/>
        </w:rPr>
      </w:pPr>
      <w:r w:rsidRPr="00434124">
        <w:rPr>
          <w:rFonts w:asciiTheme="majorHAnsi" w:hAnsiTheme="majorHAnsi" w:cstheme="majorHAnsi"/>
          <w:color w:val="000000"/>
        </w:rPr>
        <w:t>The evening will also reflect on Christopher’s continued writing in later life, including his most recent work: the expanded 20th anniversary edition of </w:t>
      </w:r>
      <w:r w:rsidRPr="00434124">
        <w:rPr>
          <w:rFonts w:asciiTheme="majorHAnsi" w:hAnsiTheme="majorHAnsi" w:cstheme="majorHAnsi"/>
          <w:i/>
          <w:iCs/>
          <w:color w:val="000000"/>
        </w:rPr>
        <w:t xml:space="preserve">Sodor: Reading Between </w:t>
      </w:r>
      <w:proofErr w:type="gramStart"/>
      <w:r w:rsidRPr="00434124">
        <w:rPr>
          <w:rFonts w:asciiTheme="majorHAnsi" w:hAnsiTheme="majorHAnsi" w:cstheme="majorHAnsi"/>
          <w:i/>
          <w:iCs/>
          <w:color w:val="000000"/>
        </w:rPr>
        <w:t>The</w:t>
      </w:r>
      <w:proofErr w:type="gramEnd"/>
      <w:r w:rsidRPr="00434124">
        <w:rPr>
          <w:rFonts w:asciiTheme="majorHAnsi" w:hAnsiTheme="majorHAnsi" w:cstheme="majorHAnsi"/>
          <w:i/>
          <w:iCs/>
          <w:color w:val="000000"/>
        </w:rPr>
        <w:t xml:space="preserve"> Lines</w:t>
      </w:r>
      <w:r w:rsidRPr="00434124">
        <w:rPr>
          <w:rFonts w:asciiTheme="majorHAnsi" w:hAnsiTheme="majorHAnsi" w:cstheme="majorHAnsi"/>
          <w:color w:val="000000"/>
        </w:rPr>
        <w:t xml:space="preserve">. This definitive volume explores the origins of each Railway Series story, enriched with intimate commentary, archival material and illuminating extracts from both Wilbert </w:t>
      </w:r>
      <w:proofErr w:type="spellStart"/>
      <w:r w:rsidRPr="00434124">
        <w:rPr>
          <w:rFonts w:asciiTheme="majorHAnsi" w:hAnsiTheme="majorHAnsi" w:cstheme="majorHAnsi"/>
          <w:color w:val="000000"/>
        </w:rPr>
        <w:t>Awdry’s</w:t>
      </w:r>
      <w:proofErr w:type="spellEnd"/>
      <w:r w:rsidRPr="00434124">
        <w:rPr>
          <w:rFonts w:asciiTheme="majorHAnsi" w:hAnsiTheme="majorHAnsi" w:cstheme="majorHAnsi"/>
          <w:color w:val="000000"/>
        </w:rPr>
        <w:t xml:space="preserve"> original notes and Christopher’s own reflections.</w:t>
      </w:r>
    </w:p>
    <w:p w14:paraId="103199AD" w14:textId="77777777" w:rsidR="00434124" w:rsidRPr="00434124" w:rsidRDefault="00434124" w:rsidP="00434124">
      <w:pPr>
        <w:rPr>
          <w:rFonts w:asciiTheme="majorHAnsi" w:hAnsiTheme="majorHAnsi" w:cstheme="majorHAnsi"/>
          <w:color w:val="000000"/>
        </w:rPr>
      </w:pPr>
    </w:p>
    <w:p w14:paraId="16B66362" w14:textId="77777777" w:rsidR="00434124" w:rsidRDefault="00434124" w:rsidP="00434124">
      <w:pPr>
        <w:rPr>
          <w:rFonts w:asciiTheme="majorHAnsi" w:hAnsiTheme="majorHAnsi" w:cstheme="majorHAnsi"/>
          <w:color w:val="000000"/>
        </w:rPr>
      </w:pPr>
      <w:r w:rsidRPr="00434124">
        <w:rPr>
          <w:rFonts w:asciiTheme="majorHAnsi" w:hAnsiTheme="majorHAnsi" w:cstheme="majorHAnsi"/>
          <w:color w:val="000000"/>
        </w:rPr>
        <w:t xml:space="preserve">More than a retrospective, “85 Years </w:t>
      </w:r>
      <w:proofErr w:type="gramStart"/>
      <w:r w:rsidRPr="00434124">
        <w:rPr>
          <w:rFonts w:asciiTheme="majorHAnsi" w:hAnsiTheme="majorHAnsi" w:cstheme="majorHAnsi"/>
          <w:color w:val="000000"/>
        </w:rPr>
        <w:t>Of</w:t>
      </w:r>
      <w:proofErr w:type="gramEnd"/>
      <w:r w:rsidRPr="00434124">
        <w:rPr>
          <w:rFonts w:asciiTheme="majorHAnsi" w:hAnsiTheme="majorHAnsi" w:cstheme="majorHAnsi"/>
          <w:color w:val="000000"/>
        </w:rPr>
        <w:t xml:space="preserve"> Letting Off Steam” is a rare opportunity to celebrate a living literary legacy, the preservation of a world built on friendship, engineering, resilience and imagination.</w:t>
      </w:r>
    </w:p>
    <w:p w14:paraId="2F79E651" w14:textId="77777777" w:rsidR="00434124" w:rsidRPr="00434124" w:rsidRDefault="00434124" w:rsidP="00434124">
      <w:pPr>
        <w:rPr>
          <w:rFonts w:asciiTheme="majorHAnsi" w:hAnsiTheme="majorHAnsi" w:cstheme="majorHAnsi"/>
          <w:color w:val="000000"/>
        </w:rPr>
      </w:pPr>
    </w:p>
    <w:p w14:paraId="6E0F5A00" w14:textId="42D10557" w:rsidR="00434124" w:rsidRDefault="00434124" w:rsidP="00434124">
      <w:pPr>
        <w:rPr>
          <w:rFonts w:asciiTheme="majorHAnsi" w:hAnsiTheme="majorHAnsi" w:cstheme="majorHAnsi"/>
          <w:color w:val="000000"/>
        </w:rPr>
      </w:pPr>
      <w:r w:rsidRPr="00434124">
        <w:rPr>
          <w:rFonts w:asciiTheme="majorHAnsi" w:hAnsiTheme="majorHAnsi" w:cstheme="majorHAnsi"/>
          <w:i/>
          <w:iCs/>
          <w:color w:val="000000"/>
        </w:rPr>
        <w:t xml:space="preserve">Sodor: Reading Between </w:t>
      </w:r>
      <w:proofErr w:type="gramStart"/>
      <w:r w:rsidRPr="00434124">
        <w:rPr>
          <w:rFonts w:asciiTheme="majorHAnsi" w:hAnsiTheme="majorHAnsi" w:cstheme="majorHAnsi"/>
          <w:i/>
          <w:iCs/>
          <w:color w:val="000000"/>
        </w:rPr>
        <w:t>The</w:t>
      </w:r>
      <w:proofErr w:type="gramEnd"/>
      <w:r w:rsidRPr="00434124">
        <w:rPr>
          <w:rFonts w:asciiTheme="majorHAnsi" w:hAnsiTheme="majorHAnsi" w:cstheme="majorHAnsi"/>
          <w:i/>
          <w:iCs/>
          <w:color w:val="000000"/>
        </w:rPr>
        <w:t xml:space="preserve"> Lines</w:t>
      </w:r>
      <w:r w:rsidRPr="00434124">
        <w:rPr>
          <w:rFonts w:asciiTheme="majorHAnsi" w:hAnsiTheme="majorHAnsi" w:cstheme="majorHAnsi"/>
          <w:color w:val="000000"/>
        </w:rPr>
        <w:t xml:space="preserve"> is available now via </w:t>
      </w:r>
      <w:hyperlink r:id="rId10" w:history="1">
        <w:r w:rsidRPr="00434124">
          <w:rPr>
            <w:rStyle w:val="Hyperlink"/>
            <w:rFonts w:asciiTheme="majorHAnsi" w:hAnsiTheme="majorHAnsi" w:cstheme="majorHAnsi"/>
          </w:rPr>
          <w:t>Full Steam Ahead.</w:t>
        </w:r>
      </w:hyperlink>
    </w:p>
    <w:p w14:paraId="4BA0DB1F" w14:textId="77777777" w:rsidR="00434124" w:rsidRDefault="00434124" w:rsidP="00434124">
      <w:pPr>
        <w:rPr>
          <w:rFonts w:asciiTheme="majorHAnsi" w:hAnsiTheme="majorHAnsi" w:cstheme="majorHAnsi"/>
          <w:color w:val="000000"/>
        </w:rPr>
      </w:pPr>
    </w:p>
    <w:p w14:paraId="1306F8B0" w14:textId="118609E2" w:rsidR="00434124" w:rsidRPr="00434124" w:rsidRDefault="00434124" w:rsidP="00434124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434124">
        <w:rPr>
          <w:rFonts w:asciiTheme="majorHAnsi" w:hAnsiTheme="majorHAnsi" w:cstheme="majorHAnsi"/>
          <w:b/>
          <w:bCs/>
          <w:color w:val="000000"/>
        </w:rPr>
        <w:t xml:space="preserve">Media assets available </w:t>
      </w:r>
      <w:hyperlink r:id="rId11" w:history="1">
        <w:r w:rsidRPr="00356202">
          <w:rPr>
            <w:rStyle w:val="Hyperlink"/>
            <w:rFonts w:asciiTheme="majorHAnsi" w:hAnsiTheme="majorHAnsi" w:cstheme="majorHAnsi"/>
            <w:b/>
            <w:bCs/>
          </w:rPr>
          <w:t>here</w:t>
        </w:r>
      </w:hyperlink>
    </w:p>
    <w:p w14:paraId="0798A8C0" w14:textId="77777777" w:rsidR="00434124" w:rsidRDefault="00434124" w:rsidP="00434124">
      <w:pPr>
        <w:jc w:val="center"/>
        <w:rPr>
          <w:rFonts w:asciiTheme="majorHAnsi" w:hAnsiTheme="majorHAnsi" w:cstheme="majorHAnsi"/>
          <w:color w:val="000000"/>
        </w:rPr>
      </w:pPr>
    </w:p>
    <w:p w14:paraId="24A7183E" w14:textId="647AE6D7" w:rsidR="00434124" w:rsidRPr="00434124" w:rsidRDefault="00434124" w:rsidP="00434124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434124">
        <w:rPr>
          <w:rFonts w:asciiTheme="majorHAnsi" w:hAnsiTheme="majorHAnsi" w:cstheme="majorHAnsi"/>
          <w:b/>
          <w:bCs/>
          <w:color w:val="000000"/>
        </w:rPr>
        <w:t xml:space="preserve">For all media enquiries please contact </w:t>
      </w:r>
      <w:hyperlink r:id="rId12" w:history="1">
        <w:r w:rsidRPr="00434124">
          <w:rPr>
            <w:rStyle w:val="Hyperlink"/>
            <w:rFonts w:asciiTheme="majorHAnsi" w:hAnsiTheme="majorHAnsi" w:cstheme="majorHAnsi"/>
            <w:b/>
            <w:bCs/>
          </w:rPr>
          <w:t>Warren@chuffmedia.com</w:t>
        </w:r>
      </w:hyperlink>
      <w:r w:rsidRPr="00434124">
        <w:rPr>
          <w:rFonts w:asciiTheme="majorHAnsi" w:hAnsiTheme="majorHAnsi" w:cstheme="majorHAnsi"/>
          <w:b/>
          <w:bCs/>
          <w:color w:val="000000"/>
        </w:rPr>
        <w:t xml:space="preserve"> on 07762 130510</w:t>
      </w:r>
    </w:p>
    <w:p w14:paraId="69B3478D" w14:textId="06C47039" w:rsidR="00AC3D5C" w:rsidRDefault="00AC3D5C" w:rsidP="00434124">
      <w:pPr>
        <w:pStyle w:val="NormalWeb"/>
        <w:shd w:val="clear" w:color="auto" w:fill="FFFFFF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2F24EC" w14:textId="7E497FF2" w:rsidR="00434124" w:rsidRPr="00434124" w:rsidRDefault="00F108EA" w:rsidP="00434124">
      <w:pPr>
        <w:pStyle w:val="NormalWeb"/>
        <w:shd w:val="clear" w:color="auto" w:fill="FFFFFF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noProof/>
          <w:color w:val="000000"/>
          <w:sz w:val="24"/>
          <w:szCs w:val="24"/>
        </w:rPr>
        <w:drawing>
          <wp:inline distT="0" distB="0" distL="0" distR="0" wp14:anchorId="64BE6DA2" wp14:editId="6FAB36DA">
            <wp:extent cx="3583957" cy="5070764"/>
            <wp:effectExtent l="0" t="0" r="0" b="0"/>
            <wp:docPr id="1191993895" name="Picture 2" descr="A person sitting in a chair rea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93895" name="Picture 2" descr="A person sitting in a chair reading a book&#10;&#10;Description automatically generated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813" cy="511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124" w:rsidRPr="00434124" w:rsidSect="004A7B82">
      <w:footerReference w:type="even" r:id="rId14"/>
      <w:footerReference w:type="default" r:id="rId15"/>
      <w:type w:val="continuous"/>
      <w:pgSz w:w="12240" w:h="15840"/>
      <w:pgMar w:top="72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827C" w14:textId="77777777" w:rsidR="0009298D" w:rsidRDefault="0009298D" w:rsidP="00FA7441">
      <w:r>
        <w:separator/>
      </w:r>
    </w:p>
  </w:endnote>
  <w:endnote w:type="continuationSeparator" w:id="0">
    <w:p w14:paraId="6873E026" w14:textId="77777777" w:rsidR="0009298D" w:rsidRDefault="0009298D" w:rsidP="00FA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5277" w14:textId="6CB2D613" w:rsidR="00FA7441" w:rsidRDefault="00000000">
    <w:pPr>
      <w:pStyle w:val="Footer"/>
    </w:pPr>
    <w:sdt>
      <w:sdtPr>
        <w:id w:val="969400743"/>
        <w:placeholder>
          <w:docPart w:val="4DE597CF3BA06544943C04FFB5D9DFE4"/>
        </w:placeholder>
        <w:temporary/>
        <w:showingPlcHdr/>
      </w:sdtPr>
      <w:sdtContent>
        <w:r w:rsidR="00FA7441">
          <w:t>[Type text]</w:t>
        </w:r>
      </w:sdtContent>
    </w:sdt>
    <w:r w:rsidR="00FA7441">
      <w:ptab w:relativeTo="margin" w:alignment="center" w:leader="none"/>
    </w:r>
    <w:sdt>
      <w:sdtPr>
        <w:id w:val="969400748"/>
        <w:placeholder>
          <w:docPart w:val="8E46C71B3B51FB40A907BA41E4470A57"/>
        </w:placeholder>
        <w:temporary/>
        <w:showingPlcHdr/>
      </w:sdtPr>
      <w:sdtContent>
        <w:r w:rsidR="00FA7441">
          <w:t>[Type text]</w:t>
        </w:r>
      </w:sdtContent>
    </w:sdt>
    <w:r w:rsidR="00FA7441">
      <w:ptab w:relativeTo="margin" w:alignment="right" w:leader="none"/>
    </w:r>
    <w:sdt>
      <w:sdtPr>
        <w:id w:val="969400753"/>
        <w:placeholder>
          <w:docPart w:val="82D00103B8FAB642B1710C6BB3B15D70"/>
        </w:placeholder>
        <w:temporary/>
        <w:showingPlcHdr/>
      </w:sdtPr>
      <w:sdtContent>
        <w:r w:rsidR="00FA744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DDBC" w14:textId="46171525" w:rsidR="00FA7441" w:rsidRDefault="00C52AD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3072D" wp14:editId="63EC3DAD">
          <wp:simplePos x="0" y="0"/>
          <wp:positionH relativeFrom="column">
            <wp:posOffset>-939800</wp:posOffset>
          </wp:positionH>
          <wp:positionV relativeFrom="paragraph">
            <wp:posOffset>-256540</wp:posOffset>
          </wp:positionV>
          <wp:extent cx="5829300" cy="716915"/>
          <wp:effectExtent l="0" t="0" r="0" b="0"/>
          <wp:wrapTight wrapText="bothSides">
            <wp:wrapPolygon edited="0">
              <wp:start x="0" y="0"/>
              <wp:lineTo x="0" y="21045"/>
              <wp:lineTo x="21553" y="21045"/>
              <wp:lineTo x="2155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011A" w14:textId="77777777" w:rsidR="0009298D" w:rsidRDefault="0009298D" w:rsidP="00FA7441">
      <w:r>
        <w:separator/>
      </w:r>
    </w:p>
  </w:footnote>
  <w:footnote w:type="continuationSeparator" w:id="0">
    <w:p w14:paraId="7D0538D9" w14:textId="77777777" w:rsidR="0009298D" w:rsidRDefault="0009298D" w:rsidP="00FA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97A"/>
    <w:multiLevelType w:val="hybridMultilevel"/>
    <w:tmpl w:val="408C9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24A83"/>
    <w:multiLevelType w:val="hybridMultilevel"/>
    <w:tmpl w:val="E4DC7B68"/>
    <w:lvl w:ilvl="0" w:tplc="8C30702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E612B"/>
    <w:multiLevelType w:val="multilevel"/>
    <w:tmpl w:val="E23220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93922800">
    <w:abstractNumId w:val="2"/>
  </w:num>
  <w:num w:numId="2" w16cid:durableId="273101564">
    <w:abstractNumId w:val="1"/>
  </w:num>
  <w:num w:numId="3" w16cid:durableId="38930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DE"/>
    <w:rsid w:val="0000302F"/>
    <w:rsid w:val="000059AA"/>
    <w:rsid w:val="00011989"/>
    <w:rsid w:val="00026AB6"/>
    <w:rsid w:val="00032678"/>
    <w:rsid w:val="00046588"/>
    <w:rsid w:val="0005096D"/>
    <w:rsid w:val="00073B95"/>
    <w:rsid w:val="000773B5"/>
    <w:rsid w:val="000777F3"/>
    <w:rsid w:val="0008144A"/>
    <w:rsid w:val="00084C7D"/>
    <w:rsid w:val="0009298D"/>
    <w:rsid w:val="000A10B6"/>
    <w:rsid w:val="000E0DEA"/>
    <w:rsid w:val="000F11C4"/>
    <w:rsid w:val="000F56B5"/>
    <w:rsid w:val="00112F21"/>
    <w:rsid w:val="00116353"/>
    <w:rsid w:val="00126C3C"/>
    <w:rsid w:val="00132C3D"/>
    <w:rsid w:val="00134DDE"/>
    <w:rsid w:val="00157460"/>
    <w:rsid w:val="00165BD6"/>
    <w:rsid w:val="001774C1"/>
    <w:rsid w:val="00184243"/>
    <w:rsid w:val="001B27AD"/>
    <w:rsid w:val="001D486E"/>
    <w:rsid w:val="00221A01"/>
    <w:rsid w:val="0023700B"/>
    <w:rsid w:val="002801DA"/>
    <w:rsid w:val="00281333"/>
    <w:rsid w:val="002C2663"/>
    <w:rsid w:val="002C3D58"/>
    <w:rsid w:val="002D7167"/>
    <w:rsid w:val="002E1089"/>
    <w:rsid w:val="002F2107"/>
    <w:rsid w:val="003017C0"/>
    <w:rsid w:val="00331F2C"/>
    <w:rsid w:val="00356202"/>
    <w:rsid w:val="00363A21"/>
    <w:rsid w:val="00366EE6"/>
    <w:rsid w:val="003747DD"/>
    <w:rsid w:val="00380F3B"/>
    <w:rsid w:val="00383704"/>
    <w:rsid w:val="003839F2"/>
    <w:rsid w:val="003A4D32"/>
    <w:rsid w:val="00422671"/>
    <w:rsid w:val="00430918"/>
    <w:rsid w:val="00434124"/>
    <w:rsid w:val="004608AC"/>
    <w:rsid w:val="00474EF0"/>
    <w:rsid w:val="004A7B82"/>
    <w:rsid w:val="004C2B72"/>
    <w:rsid w:val="004E5FAA"/>
    <w:rsid w:val="00510AF7"/>
    <w:rsid w:val="00516E21"/>
    <w:rsid w:val="00531E92"/>
    <w:rsid w:val="005360F8"/>
    <w:rsid w:val="00544735"/>
    <w:rsid w:val="005500F9"/>
    <w:rsid w:val="0055640E"/>
    <w:rsid w:val="00562D16"/>
    <w:rsid w:val="00574E4D"/>
    <w:rsid w:val="00576832"/>
    <w:rsid w:val="00577B34"/>
    <w:rsid w:val="0058231F"/>
    <w:rsid w:val="00592533"/>
    <w:rsid w:val="005B1AFF"/>
    <w:rsid w:val="005C3CB2"/>
    <w:rsid w:val="005E42CB"/>
    <w:rsid w:val="005E4428"/>
    <w:rsid w:val="005F2729"/>
    <w:rsid w:val="005F4C77"/>
    <w:rsid w:val="00610C80"/>
    <w:rsid w:val="0061513D"/>
    <w:rsid w:val="00616EEE"/>
    <w:rsid w:val="006209EB"/>
    <w:rsid w:val="00631144"/>
    <w:rsid w:val="006366BB"/>
    <w:rsid w:val="00641649"/>
    <w:rsid w:val="006821B5"/>
    <w:rsid w:val="00692FAB"/>
    <w:rsid w:val="006A16F3"/>
    <w:rsid w:val="006A4F59"/>
    <w:rsid w:val="006B31DD"/>
    <w:rsid w:val="006B5585"/>
    <w:rsid w:val="006C5864"/>
    <w:rsid w:val="006D0CDB"/>
    <w:rsid w:val="006D628E"/>
    <w:rsid w:val="006D6F87"/>
    <w:rsid w:val="006F7876"/>
    <w:rsid w:val="00704DD9"/>
    <w:rsid w:val="00706225"/>
    <w:rsid w:val="007132B4"/>
    <w:rsid w:val="007266F4"/>
    <w:rsid w:val="00735EC8"/>
    <w:rsid w:val="0077727A"/>
    <w:rsid w:val="0078190F"/>
    <w:rsid w:val="007B4203"/>
    <w:rsid w:val="007C63FB"/>
    <w:rsid w:val="007E17E1"/>
    <w:rsid w:val="007E2E13"/>
    <w:rsid w:val="007F009B"/>
    <w:rsid w:val="008331FD"/>
    <w:rsid w:val="008678BC"/>
    <w:rsid w:val="0087477C"/>
    <w:rsid w:val="008825CF"/>
    <w:rsid w:val="008B49FD"/>
    <w:rsid w:val="008D6483"/>
    <w:rsid w:val="008E0A0B"/>
    <w:rsid w:val="008E5A65"/>
    <w:rsid w:val="008F76A9"/>
    <w:rsid w:val="00900009"/>
    <w:rsid w:val="0090278B"/>
    <w:rsid w:val="00913AA4"/>
    <w:rsid w:val="009324ED"/>
    <w:rsid w:val="00932B84"/>
    <w:rsid w:val="0094239B"/>
    <w:rsid w:val="00943C6B"/>
    <w:rsid w:val="00961196"/>
    <w:rsid w:val="0096513C"/>
    <w:rsid w:val="00986519"/>
    <w:rsid w:val="00997715"/>
    <w:rsid w:val="009B0777"/>
    <w:rsid w:val="009E638C"/>
    <w:rsid w:val="009E7DFF"/>
    <w:rsid w:val="009F0DCD"/>
    <w:rsid w:val="00A033B5"/>
    <w:rsid w:val="00A44C74"/>
    <w:rsid w:val="00A85BEC"/>
    <w:rsid w:val="00A90AC5"/>
    <w:rsid w:val="00A935EA"/>
    <w:rsid w:val="00AB08B2"/>
    <w:rsid w:val="00AC3D5C"/>
    <w:rsid w:val="00AC6A1E"/>
    <w:rsid w:val="00AD5BB8"/>
    <w:rsid w:val="00AF3B04"/>
    <w:rsid w:val="00B12F58"/>
    <w:rsid w:val="00B23D6B"/>
    <w:rsid w:val="00B4081A"/>
    <w:rsid w:val="00B65E07"/>
    <w:rsid w:val="00B71116"/>
    <w:rsid w:val="00BA176E"/>
    <w:rsid w:val="00BA5155"/>
    <w:rsid w:val="00BD1A02"/>
    <w:rsid w:val="00BD492F"/>
    <w:rsid w:val="00BF1847"/>
    <w:rsid w:val="00BF6A9E"/>
    <w:rsid w:val="00C00411"/>
    <w:rsid w:val="00C01D5E"/>
    <w:rsid w:val="00C050FE"/>
    <w:rsid w:val="00C103E9"/>
    <w:rsid w:val="00C15831"/>
    <w:rsid w:val="00C169E2"/>
    <w:rsid w:val="00C248EA"/>
    <w:rsid w:val="00C4716A"/>
    <w:rsid w:val="00C52AD4"/>
    <w:rsid w:val="00C535E6"/>
    <w:rsid w:val="00C87EF0"/>
    <w:rsid w:val="00CA3AA3"/>
    <w:rsid w:val="00CA5E4D"/>
    <w:rsid w:val="00CC543D"/>
    <w:rsid w:val="00CD4A91"/>
    <w:rsid w:val="00CE0E53"/>
    <w:rsid w:val="00CE23A2"/>
    <w:rsid w:val="00CF2268"/>
    <w:rsid w:val="00CF257E"/>
    <w:rsid w:val="00D00AAB"/>
    <w:rsid w:val="00D047AC"/>
    <w:rsid w:val="00D0563B"/>
    <w:rsid w:val="00D354D6"/>
    <w:rsid w:val="00D62A75"/>
    <w:rsid w:val="00D7451F"/>
    <w:rsid w:val="00D76EFB"/>
    <w:rsid w:val="00D8346A"/>
    <w:rsid w:val="00D922F2"/>
    <w:rsid w:val="00DA7A69"/>
    <w:rsid w:val="00DB7C0C"/>
    <w:rsid w:val="00DC1609"/>
    <w:rsid w:val="00DD3FDA"/>
    <w:rsid w:val="00DD481A"/>
    <w:rsid w:val="00E037FE"/>
    <w:rsid w:val="00E07F17"/>
    <w:rsid w:val="00E11791"/>
    <w:rsid w:val="00E13960"/>
    <w:rsid w:val="00E15DC5"/>
    <w:rsid w:val="00E55710"/>
    <w:rsid w:val="00E67362"/>
    <w:rsid w:val="00E70AD0"/>
    <w:rsid w:val="00E76E60"/>
    <w:rsid w:val="00E833CB"/>
    <w:rsid w:val="00E8559F"/>
    <w:rsid w:val="00E942C4"/>
    <w:rsid w:val="00ED73A6"/>
    <w:rsid w:val="00EF40E0"/>
    <w:rsid w:val="00F012AE"/>
    <w:rsid w:val="00F0452E"/>
    <w:rsid w:val="00F108EA"/>
    <w:rsid w:val="00F3443F"/>
    <w:rsid w:val="00F37B6D"/>
    <w:rsid w:val="00F44A56"/>
    <w:rsid w:val="00F450E6"/>
    <w:rsid w:val="00F56994"/>
    <w:rsid w:val="00F61023"/>
    <w:rsid w:val="00F77797"/>
    <w:rsid w:val="00F836B7"/>
    <w:rsid w:val="00F954A9"/>
    <w:rsid w:val="00FA7441"/>
    <w:rsid w:val="00FB2699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EC6BA"/>
  <w15:docId w15:val="{AA0682E6-5F3D-AA42-9037-D6C82C9E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7F3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C80"/>
    <w:rPr>
      <w:rFonts w:ascii="Lucida Grande" w:eastAsia="Calibri" w:hAnsi="Lucida Grande" w:cs="Lucida Grande"/>
      <w:sz w:val="18"/>
      <w:szCs w:val="18"/>
      <w:lang w:val="en-C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8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C80"/>
    <w:rPr>
      <w:color w:val="0000FF"/>
      <w:u w:val="single"/>
    </w:rPr>
  </w:style>
  <w:style w:type="character" w:customStyle="1" w:styleId="il">
    <w:name w:val="il"/>
    <w:basedOn w:val="DefaultParagraphFont"/>
    <w:rsid w:val="00610C80"/>
  </w:style>
  <w:style w:type="character" w:customStyle="1" w:styleId="apple-converted-space">
    <w:name w:val="apple-converted-space"/>
    <w:basedOn w:val="DefaultParagraphFont"/>
    <w:rsid w:val="00084C7D"/>
  </w:style>
  <w:style w:type="character" w:styleId="FollowedHyperlink">
    <w:name w:val="FollowedHyperlink"/>
    <w:basedOn w:val="DefaultParagraphFont"/>
    <w:uiPriority w:val="99"/>
    <w:semiHidden/>
    <w:unhideWhenUsed/>
    <w:rsid w:val="006209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6A1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7441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7441"/>
    <w:pPr>
      <w:tabs>
        <w:tab w:val="center" w:pos="4320"/>
        <w:tab w:val="right" w:pos="8640"/>
      </w:tabs>
    </w:pPr>
    <w:rPr>
      <w:rFonts w:ascii="Calibri" w:eastAsia="Calibri" w:hAnsi="Calibri" w:cs="Calibri"/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A7441"/>
  </w:style>
  <w:style w:type="paragraph" w:styleId="Footer">
    <w:name w:val="footer"/>
    <w:basedOn w:val="Normal"/>
    <w:link w:val="FooterChar"/>
    <w:uiPriority w:val="99"/>
    <w:unhideWhenUsed/>
    <w:rsid w:val="00FA7441"/>
    <w:pPr>
      <w:tabs>
        <w:tab w:val="center" w:pos="4320"/>
        <w:tab w:val="right" w:pos="8640"/>
      </w:tabs>
    </w:pPr>
    <w:rPr>
      <w:rFonts w:ascii="Calibri" w:eastAsia="Calibri" w:hAnsi="Calibri" w:cs="Calibri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7441"/>
  </w:style>
  <w:style w:type="paragraph" w:styleId="NormalWeb">
    <w:name w:val="Normal (Web)"/>
    <w:basedOn w:val="Normal"/>
    <w:uiPriority w:val="99"/>
    <w:unhideWhenUsed/>
    <w:rsid w:val="007E2E13"/>
    <w:rPr>
      <w:rFonts w:ascii="Calibri" w:eastAsiaTheme="minorHAnsi" w:hAnsi="Calibri" w:cs="Calibri"/>
      <w:sz w:val="22"/>
      <w:szCs w:val="22"/>
    </w:rPr>
  </w:style>
  <w:style w:type="character" w:customStyle="1" w:styleId="xxxxmark2fz47bhn0">
    <w:name w:val="x_x_x_x_mark2fz47bhn0"/>
    <w:basedOn w:val="DefaultParagraphFont"/>
    <w:rsid w:val="007E2E13"/>
  </w:style>
  <w:style w:type="character" w:customStyle="1" w:styleId="xs1">
    <w:name w:val="x_s1"/>
    <w:basedOn w:val="DefaultParagraphFont"/>
    <w:rsid w:val="007E2E13"/>
  </w:style>
  <w:style w:type="paragraph" w:customStyle="1" w:styleId="BodyA">
    <w:name w:val="Body A"/>
    <w:rsid w:val="006D0C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val="en-GB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B7C0C"/>
    <w:rPr>
      <w:color w:val="605E5C"/>
      <w:shd w:val="clear" w:color="auto" w:fill="E1DFDD"/>
    </w:rPr>
  </w:style>
  <w:style w:type="paragraph" w:customStyle="1" w:styleId="Body">
    <w:name w:val="Body"/>
    <w:rsid w:val="00BD1A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DA7A69"/>
    <w:rPr>
      <w:b/>
      <w:bCs/>
    </w:rPr>
  </w:style>
  <w:style w:type="character" w:customStyle="1" w:styleId="dhp61c6y">
    <w:name w:val="dhp61c6y"/>
    <w:basedOn w:val="DefaultParagraphFont"/>
    <w:rsid w:val="00DA7A69"/>
  </w:style>
  <w:style w:type="paragraph" w:styleId="ListParagraph">
    <w:name w:val="List Paragraph"/>
    <w:basedOn w:val="Normal"/>
    <w:uiPriority w:val="34"/>
    <w:qFormat/>
    <w:rsid w:val="009324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11791"/>
    <w:rPr>
      <w:i/>
      <w:iCs/>
    </w:rPr>
  </w:style>
  <w:style w:type="character" w:customStyle="1" w:styleId="whitespace-normal">
    <w:name w:val="whitespace-normal"/>
    <w:basedOn w:val="DefaultParagraphFont"/>
    <w:rsid w:val="0063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4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rren@chuffmedia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8rCFRnXFyINt0KHLWduCQoYLqwZoveEp?usp=shar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ull-steam-ahead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tr.ee/christopherawdry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E597CF3BA06544943C04FFB5D9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F3061-760F-5B46-8828-DA50ADF403EB}"/>
      </w:docPartPr>
      <w:docPartBody>
        <w:p w:rsidR="00A33824" w:rsidRDefault="00CE692B" w:rsidP="00CE692B">
          <w:pPr>
            <w:pStyle w:val="4DE597CF3BA06544943C04FFB5D9DFE4"/>
          </w:pPr>
          <w:r>
            <w:t>[Type text]</w:t>
          </w:r>
        </w:p>
      </w:docPartBody>
    </w:docPart>
    <w:docPart>
      <w:docPartPr>
        <w:name w:val="8E46C71B3B51FB40A907BA41E447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2A28-AD3F-7C41-8FD9-82CE75714131}"/>
      </w:docPartPr>
      <w:docPartBody>
        <w:p w:rsidR="00A33824" w:rsidRDefault="00CE692B" w:rsidP="00CE692B">
          <w:pPr>
            <w:pStyle w:val="8E46C71B3B51FB40A907BA41E4470A57"/>
          </w:pPr>
          <w:r>
            <w:t>[Type text]</w:t>
          </w:r>
        </w:p>
      </w:docPartBody>
    </w:docPart>
    <w:docPart>
      <w:docPartPr>
        <w:name w:val="82D00103B8FAB642B1710C6BB3B1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C094-92B5-634E-992D-D6F19422968A}"/>
      </w:docPartPr>
      <w:docPartBody>
        <w:p w:rsidR="00A33824" w:rsidRDefault="00CE692B" w:rsidP="00CE692B">
          <w:pPr>
            <w:pStyle w:val="82D00103B8FAB642B1710C6BB3B15D7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2B"/>
    <w:rsid w:val="000156E8"/>
    <w:rsid w:val="00103647"/>
    <w:rsid w:val="00210A20"/>
    <w:rsid w:val="00296057"/>
    <w:rsid w:val="003C663F"/>
    <w:rsid w:val="00456ACB"/>
    <w:rsid w:val="004601F6"/>
    <w:rsid w:val="004A39BB"/>
    <w:rsid w:val="0062217E"/>
    <w:rsid w:val="0064589B"/>
    <w:rsid w:val="00650030"/>
    <w:rsid w:val="006A623F"/>
    <w:rsid w:val="007036B8"/>
    <w:rsid w:val="00761CF9"/>
    <w:rsid w:val="007B682C"/>
    <w:rsid w:val="00827A5B"/>
    <w:rsid w:val="0086111B"/>
    <w:rsid w:val="0087226D"/>
    <w:rsid w:val="00890178"/>
    <w:rsid w:val="009056DB"/>
    <w:rsid w:val="00962E49"/>
    <w:rsid w:val="00974EE6"/>
    <w:rsid w:val="0098431F"/>
    <w:rsid w:val="00985546"/>
    <w:rsid w:val="009A57FE"/>
    <w:rsid w:val="009D6309"/>
    <w:rsid w:val="00A33824"/>
    <w:rsid w:val="00A62035"/>
    <w:rsid w:val="00A714A5"/>
    <w:rsid w:val="00AB364E"/>
    <w:rsid w:val="00AD61FE"/>
    <w:rsid w:val="00AD6669"/>
    <w:rsid w:val="00B47E76"/>
    <w:rsid w:val="00B80BFE"/>
    <w:rsid w:val="00BA627F"/>
    <w:rsid w:val="00C52535"/>
    <w:rsid w:val="00C93416"/>
    <w:rsid w:val="00CB1774"/>
    <w:rsid w:val="00CE692B"/>
    <w:rsid w:val="00D03E7E"/>
    <w:rsid w:val="00D9092C"/>
    <w:rsid w:val="00E73E53"/>
    <w:rsid w:val="00F07601"/>
    <w:rsid w:val="00F61E79"/>
    <w:rsid w:val="00F90D32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E597CF3BA06544943C04FFB5D9DFE4">
    <w:name w:val="4DE597CF3BA06544943C04FFB5D9DFE4"/>
    <w:rsid w:val="00CE692B"/>
  </w:style>
  <w:style w:type="paragraph" w:customStyle="1" w:styleId="8E46C71B3B51FB40A907BA41E4470A57">
    <w:name w:val="8E46C71B3B51FB40A907BA41E4470A57"/>
    <w:rsid w:val="00CE692B"/>
  </w:style>
  <w:style w:type="paragraph" w:customStyle="1" w:styleId="82D00103B8FAB642B1710C6BB3B15D70">
    <w:name w:val="82D00103B8FAB642B1710C6BB3B15D70"/>
    <w:rsid w:val="00CE6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E8F587-16F4-9E4F-8C51-955CD45C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Fleming, Helen</dc:creator>
  <cp:lastModifiedBy>warren higgins</cp:lastModifiedBy>
  <cp:revision>6</cp:revision>
  <cp:lastPrinted>2021-05-12T09:18:00Z</cp:lastPrinted>
  <dcterms:created xsi:type="dcterms:W3CDTF">2026-03-10T12:50:00Z</dcterms:created>
  <dcterms:modified xsi:type="dcterms:W3CDTF">2026-03-11T08:30:00Z</dcterms:modified>
</cp:coreProperties>
</file>