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3A30" w14:textId="26FCDB63" w:rsidR="006C197E" w:rsidRDefault="00000000" w:rsidP="00A47F31">
      <w:pPr>
        <w:spacing w:line="240" w:lineRule="auto"/>
        <w:jc w:val="center"/>
        <w:rPr>
          <w:rFonts w:ascii="Century Gothic" w:eastAsia="Century Gothic" w:hAnsi="Century Gothic" w:cs="Century Gothic"/>
          <w:b/>
          <w:sz w:val="48"/>
          <w:szCs w:val="48"/>
        </w:rPr>
      </w:pPr>
      <w:r>
        <w:rPr>
          <w:rFonts w:ascii="Century Gothic" w:eastAsia="Century Gothic" w:hAnsi="Century Gothic" w:cs="Century Gothic"/>
          <w:b/>
          <w:sz w:val="48"/>
          <w:szCs w:val="48"/>
        </w:rPr>
        <w:t>PALACE</w:t>
      </w:r>
    </w:p>
    <w:p w14:paraId="7AC0334D" w14:textId="475130F6" w:rsidR="006C197E" w:rsidRDefault="00000000">
      <w:pPr>
        <w:spacing w:line="240" w:lineRule="auto"/>
        <w:ind w:left="-2" w:hanging="4"/>
        <w:jc w:val="center"/>
        <w:rPr>
          <w:rFonts w:ascii="Century Gothic" w:eastAsia="Century Gothic" w:hAnsi="Century Gothic" w:cs="Century Gothic"/>
        </w:rPr>
      </w:pPr>
      <w:r>
        <w:rPr>
          <w:rFonts w:ascii="Century Gothic" w:eastAsia="Century Gothic" w:hAnsi="Century Gothic" w:cs="Century Gothic"/>
          <w:b/>
          <w:sz w:val="34"/>
          <w:szCs w:val="34"/>
        </w:rPr>
        <w:t>Announce Oct/Nov UK &amp; EU Headline Tour</w:t>
      </w:r>
      <w:r>
        <w:rPr>
          <w:rFonts w:ascii="Century Gothic" w:eastAsia="Century Gothic" w:hAnsi="Century Gothic" w:cs="Century Gothic"/>
          <w:b/>
          <w:sz w:val="36"/>
          <w:szCs w:val="36"/>
        </w:rPr>
        <w:br/>
      </w:r>
      <w:r>
        <w:rPr>
          <w:rFonts w:ascii="Century Gothic" w:eastAsia="Century Gothic" w:hAnsi="Century Gothic" w:cs="Century Gothic"/>
          <w:b/>
          <w:sz w:val="26"/>
          <w:szCs w:val="26"/>
        </w:rPr>
        <w:t xml:space="preserve">Including Biggest Ever London Show @ </w:t>
      </w:r>
      <w:proofErr w:type="spellStart"/>
      <w:r>
        <w:rPr>
          <w:rFonts w:ascii="Century Gothic" w:eastAsia="Century Gothic" w:hAnsi="Century Gothic" w:cs="Century Gothic"/>
          <w:b/>
          <w:sz w:val="26"/>
          <w:szCs w:val="26"/>
        </w:rPr>
        <w:t>Eventim</w:t>
      </w:r>
      <w:proofErr w:type="spellEnd"/>
      <w:r>
        <w:rPr>
          <w:rFonts w:ascii="Century Gothic" w:eastAsia="Century Gothic" w:hAnsi="Century Gothic" w:cs="Century Gothic"/>
          <w:b/>
          <w:sz w:val="26"/>
          <w:szCs w:val="26"/>
        </w:rPr>
        <w:t xml:space="preserve"> Apollo - Sat, </w:t>
      </w:r>
      <w:r>
        <w:rPr>
          <w:rFonts w:ascii="Century Gothic" w:eastAsia="Century Gothic" w:hAnsi="Century Gothic" w:cs="Century Gothic"/>
          <w:b/>
          <w:sz w:val="26"/>
          <w:szCs w:val="26"/>
          <w:u w:val="single"/>
        </w:rPr>
        <w:t>Nov 30th</w:t>
      </w:r>
      <w:r>
        <w:br/>
      </w:r>
      <w:r>
        <w:br/>
      </w:r>
      <w:r>
        <w:rPr>
          <w:rFonts w:ascii="Century Gothic" w:eastAsia="Century Gothic" w:hAnsi="Century Gothic" w:cs="Century Gothic"/>
          <w:b/>
          <w:u w:val="single"/>
        </w:rPr>
        <w:t>Pre-Sale</w:t>
      </w:r>
      <w:r>
        <w:rPr>
          <w:rFonts w:ascii="Century Gothic" w:eastAsia="Century Gothic" w:hAnsi="Century Gothic" w:cs="Century Gothic"/>
        </w:rPr>
        <w:t xml:space="preserve"> </w:t>
      </w:r>
      <w:r w:rsidR="00E361C8">
        <w:rPr>
          <w:rFonts w:ascii="Century Gothic" w:eastAsia="Century Gothic" w:hAnsi="Century Gothic" w:cs="Century Gothic"/>
        </w:rPr>
        <w:t>–</w:t>
      </w:r>
      <w:r>
        <w:rPr>
          <w:rFonts w:ascii="Century Gothic" w:eastAsia="Century Gothic" w:hAnsi="Century Gothic" w:cs="Century Gothic"/>
        </w:rPr>
        <w:t xml:space="preserve"> </w:t>
      </w:r>
      <w:r w:rsidR="00E361C8">
        <w:rPr>
          <w:rFonts w:ascii="Century Gothic" w:eastAsia="Century Gothic" w:hAnsi="Century Gothic" w:cs="Century Gothic"/>
        </w:rPr>
        <w:t>Wed,</w:t>
      </w:r>
      <w:r>
        <w:rPr>
          <w:rFonts w:ascii="Century Gothic" w:eastAsia="Century Gothic" w:hAnsi="Century Gothic" w:cs="Century Gothic"/>
        </w:rPr>
        <w:t xml:space="preserve"> February 2</w:t>
      </w:r>
      <w:r w:rsidR="00E361C8">
        <w:rPr>
          <w:rFonts w:ascii="Century Gothic" w:eastAsia="Century Gothic" w:hAnsi="Century Gothic" w:cs="Century Gothic"/>
        </w:rPr>
        <w:t>8</w:t>
      </w:r>
      <w:r>
        <w:rPr>
          <w:rFonts w:ascii="Century Gothic" w:eastAsia="Century Gothic" w:hAnsi="Century Gothic" w:cs="Century Gothic"/>
        </w:rPr>
        <w:t>th @ 10.00am</w:t>
      </w:r>
    </w:p>
    <w:p w14:paraId="3A7D1885" w14:textId="77777777" w:rsidR="006C197E" w:rsidRDefault="00000000">
      <w:pPr>
        <w:spacing w:line="240" w:lineRule="auto"/>
        <w:ind w:left="-2" w:hanging="4"/>
        <w:jc w:val="center"/>
        <w:rPr>
          <w:rFonts w:ascii="Century Gothic" w:eastAsia="Century Gothic" w:hAnsi="Century Gothic" w:cs="Century Gothic"/>
        </w:rPr>
      </w:pPr>
      <w:r>
        <w:rPr>
          <w:rFonts w:ascii="Century Gothic" w:eastAsia="Century Gothic" w:hAnsi="Century Gothic" w:cs="Century Gothic"/>
          <w:b/>
          <w:u w:val="single"/>
        </w:rPr>
        <w:t>General On Sale</w:t>
      </w:r>
      <w:r>
        <w:rPr>
          <w:rFonts w:ascii="Century Gothic" w:eastAsia="Century Gothic" w:hAnsi="Century Gothic" w:cs="Century Gothic"/>
        </w:rPr>
        <w:t xml:space="preserve"> - Fri, March 1st @ 10.00am</w:t>
      </w:r>
    </w:p>
    <w:p w14:paraId="6C22706B" w14:textId="77777777" w:rsidR="006C197E" w:rsidRDefault="00000000">
      <w:pPr>
        <w:spacing w:line="240" w:lineRule="auto"/>
        <w:ind w:left="-2" w:hanging="4"/>
        <w:jc w:val="center"/>
        <w:rPr>
          <w:rFonts w:ascii="Century Gothic" w:eastAsia="Century Gothic" w:hAnsi="Century Gothic" w:cs="Century Gothic"/>
          <w:b/>
          <w:sz w:val="26"/>
          <w:szCs w:val="26"/>
          <w:u w:val="single"/>
        </w:rPr>
      </w:pPr>
      <w:hyperlink r:id="rId7">
        <w:r>
          <w:rPr>
            <w:rFonts w:ascii="Century Gothic" w:eastAsia="Century Gothic" w:hAnsi="Century Gothic" w:cs="Century Gothic"/>
            <w:b/>
            <w:color w:val="1155CC"/>
            <w:u w:val="single"/>
          </w:rPr>
          <w:t>Tickets HERE</w:t>
        </w:r>
      </w:hyperlink>
      <w:r>
        <w:br/>
      </w:r>
      <w:r>
        <w:br/>
      </w:r>
      <w:r>
        <w:rPr>
          <w:rFonts w:ascii="Century Gothic" w:eastAsia="Century Gothic" w:hAnsi="Century Gothic" w:cs="Century Gothic"/>
          <w:b/>
          <w:sz w:val="30"/>
          <w:szCs w:val="30"/>
        </w:rPr>
        <w:t xml:space="preserve">Deeply Personal New Album </w:t>
      </w:r>
      <w:hyperlink r:id="rId8">
        <w:r>
          <w:rPr>
            <w:rFonts w:ascii="Century Gothic" w:eastAsia="Century Gothic" w:hAnsi="Century Gothic" w:cs="Century Gothic"/>
            <w:b/>
            <w:i/>
            <w:color w:val="1155CC"/>
            <w:sz w:val="32"/>
            <w:szCs w:val="32"/>
            <w:u w:val="single"/>
          </w:rPr>
          <w:t>Ultrasound</w:t>
        </w:r>
      </w:hyperlink>
      <w:r>
        <w:rPr>
          <w:rFonts w:ascii="Century Gothic" w:eastAsia="Century Gothic" w:hAnsi="Century Gothic" w:cs="Century Gothic"/>
          <w:b/>
          <w:sz w:val="30"/>
          <w:szCs w:val="30"/>
        </w:rPr>
        <w:t xml:space="preserve"> - </w:t>
      </w:r>
      <w:r>
        <w:rPr>
          <w:rFonts w:ascii="Century Gothic" w:eastAsia="Century Gothic" w:hAnsi="Century Gothic" w:cs="Century Gothic"/>
          <w:b/>
          <w:sz w:val="26"/>
          <w:szCs w:val="26"/>
          <w:u w:val="single"/>
        </w:rPr>
        <w:t>Out April 5th</w:t>
      </w:r>
    </w:p>
    <w:p w14:paraId="003FAB5E" w14:textId="77777777" w:rsidR="006C197E" w:rsidRDefault="00000000">
      <w:pPr>
        <w:spacing w:line="240" w:lineRule="auto"/>
        <w:ind w:left="-2" w:hanging="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First Single </w:t>
      </w:r>
      <w:hyperlink r:id="rId9">
        <w:r>
          <w:rPr>
            <w:rFonts w:ascii="Century Gothic" w:eastAsia="Century Gothic" w:hAnsi="Century Gothic" w:cs="Century Gothic"/>
            <w:b/>
            <w:color w:val="1155CC"/>
            <w:sz w:val="24"/>
            <w:szCs w:val="24"/>
            <w:u w:val="single"/>
          </w:rPr>
          <w:t>‘Bleach’</w:t>
        </w:r>
      </w:hyperlink>
    </w:p>
    <w:p w14:paraId="259DD73E" w14:textId="77777777" w:rsidR="006C197E" w:rsidRDefault="006C197E">
      <w:pPr>
        <w:shd w:val="clear" w:color="auto" w:fill="FFFFFF"/>
        <w:spacing w:line="240" w:lineRule="auto"/>
        <w:jc w:val="center"/>
        <w:rPr>
          <w:rFonts w:ascii="Century Gothic" w:eastAsia="Century Gothic" w:hAnsi="Century Gothic" w:cs="Century Gothic"/>
          <w:b/>
          <w:u w:val="single"/>
        </w:rPr>
      </w:pPr>
    </w:p>
    <w:p w14:paraId="335731CE" w14:textId="77777777" w:rsidR="006C197E" w:rsidRDefault="00000000">
      <w:pPr>
        <w:shd w:val="clear" w:color="auto" w:fill="FFFFFF"/>
        <w:spacing w:line="240" w:lineRule="auto"/>
        <w:jc w:val="center"/>
        <w:rPr>
          <w:rFonts w:ascii="Century Gothic" w:eastAsia="Century Gothic" w:hAnsi="Century Gothic" w:cs="Century Gothic"/>
          <w:b/>
          <w:i/>
          <w:sz w:val="14"/>
          <w:szCs w:val="14"/>
        </w:rPr>
      </w:pPr>
      <w:r>
        <w:rPr>
          <w:rFonts w:ascii="Century Gothic" w:eastAsia="Century Gothic" w:hAnsi="Century Gothic" w:cs="Century Gothic"/>
          <w:noProof/>
        </w:rPr>
        <w:drawing>
          <wp:inline distT="114300" distB="114300" distL="114300" distR="114300" wp14:anchorId="79174626" wp14:editId="0CEB190B">
            <wp:extent cx="2034633" cy="2501044"/>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34633" cy="2501044"/>
                    </a:xfrm>
                    <a:prstGeom prst="rect">
                      <a:avLst/>
                    </a:prstGeom>
                    <a:ln/>
                  </pic:spPr>
                </pic:pic>
              </a:graphicData>
            </a:graphic>
          </wp:inline>
        </w:drawing>
      </w:r>
      <w:r>
        <w:rPr>
          <w:rFonts w:ascii="Century Gothic" w:eastAsia="Century Gothic" w:hAnsi="Century Gothic" w:cs="Century Gothic"/>
        </w:rPr>
        <w:br/>
      </w:r>
      <w:r>
        <w:rPr>
          <w:rFonts w:ascii="Century Gothic" w:eastAsia="Century Gothic" w:hAnsi="Century Gothic" w:cs="Century Gothic"/>
          <w:b/>
          <w:i/>
          <w:sz w:val="14"/>
          <w:szCs w:val="14"/>
        </w:rPr>
        <w:t>Photo Credit: Keerthana Kunnath</w:t>
      </w:r>
    </w:p>
    <w:p w14:paraId="331E6A41" w14:textId="77777777" w:rsidR="006C197E" w:rsidRDefault="006C197E">
      <w:pPr>
        <w:shd w:val="clear" w:color="auto" w:fill="FFFFFF"/>
        <w:spacing w:line="240" w:lineRule="auto"/>
        <w:jc w:val="center"/>
        <w:rPr>
          <w:rFonts w:ascii="Century Gothic" w:eastAsia="Century Gothic" w:hAnsi="Century Gothic" w:cs="Century Gothic"/>
        </w:rPr>
      </w:pPr>
    </w:p>
    <w:p w14:paraId="30DEFEDB" w14:textId="77777777" w:rsidR="006C197E"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Off the back of a simply extraordinary, intimate performance at London’s </w:t>
      </w:r>
      <w:proofErr w:type="spellStart"/>
      <w:r>
        <w:rPr>
          <w:rFonts w:ascii="Century Gothic" w:eastAsia="Century Gothic" w:hAnsi="Century Gothic" w:cs="Century Gothic"/>
        </w:rPr>
        <w:t>EartH</w:t>
      </w:r>
      <w:proofErr w:type="spellEnd"/>
      <w:r>
        <w:rPr>
          <w:rFonts w:ascii="Century Gothic" w:eastAsia="Century Gothic" w:hAnsi="Century Gothic" w:cs="Century Gothic"/>
        </w:rPr>
        <w:t xml:space="preserve"> last week which saw the band play their entire forthcoming new album in full, </w:t>
      </w:r>
      <w:r>
        <w:rPr>
          <w:rFonts w:ascii="Century Gothic" w:eastAsia="Century Gothic" w:hAnsi="Century Gothic" w:cs="Century Gothic"/>
          <w:b/>
        </w:rPr>
        <w:t>Palace</w:t>
      </w:r>
      <w:r>
        <w:rPr>
          <w:rFonts w:ascii="Century Gothic" w:eastAsia="Century Gothic" w:hAnsi="Century Gothic" w:cs="Century Gothic"/>
        </w:rPr>
        <w:t xml:space="preserve"> today announce a full Oct/Nov UK &amp; European tour. The UK run will include their biggest ever headline show, at London’s </w:t>
      </w:r>
      <w:proofErr w:type="spellStart"/>
      <w:r>
        <w:rPr>
          <w:rFonts w:ascii="Century Gothic" w:eastAsia="Century Gothic" w:hAnsi="Century Gothic" w:cs="Century Gothic"/>
        </w:rPr>
        <w:t>Eventim</w:t>
      </w:r>
      <w:proofErr w:type="spellEnd"/>
      <w:r>
        <w:rPr>
          <w:rFonts w:ascii="Century Gothic" w:eastAsia="Century Gothic" w:hAnsi="Century Gothic" w:cs="Century Gothic"/>
        </w:rPr>
        <w:t xml:space="preserve"> Apollo. </w:t>
      </w:r>
      <w:r>
        <w:rPr>
          <w:rFonts w:ascii="Century Gothic" w:eastAsia="Century Gothic" w:hAnsi="Century Gothic" w:cs="Century Gothic"/>
          <w:b/>
        </w:rPr>
        <w:t xml:space="preserve">Pre-Sale &amp; General Sale tickets will be available </w:t>
      </w:r>
      <w:hyperlink r:id="rId11">
        <w:r>
          <w:rPr>
            <w:rFonts w:ascii="Century Gothic" w:eastAsia="Century Gothic" w:hAnsi="Century Gothic" w:cs="Century Gothic"/>
            <w:b/>
            <w:color w:val="0000FF"/>
            <w:u w:val="single"/>
          </w:rPr>
          <w:t>HERE</w:t>
        </w:r>
      </w:hyperlink>
      <w:hyperlink r:id="rId12">
        <w:r>
          <w:rPr>
            <w:rFonts w:ascii="Century Gothic" w:eastAsia="Century Gothic" w:hAnsi="Century Gothic" w:cs="Century Gothic"/>
            <w:color w:val="0000FF"/>
            <w:u w:val="single"/>
          </w:rPr>
          <w:t>.</w:t>
        </w:r>
      </w:hyperlink>
    </w:p>
    <w:p w14:paraId="75E3D6B8" w14:textId="77777777" w:rsidR="006C197E" w:rsidRDefault="006C197E">
      <w:pPr>
        <w:spacing w:line="240" w:lineRule="auto"/>
        <w:rPr>
          <w:rFonts w:ascii="Century Gothic" w:eastAsia="Century Gothic" w:hAnsi="Century Gothic" w:cs="Century Gothic"/>
        </w:rPr>
      </w:pPr>
    </w:p>
    <w:p w14:paraId="40B155C4" w14:textId="77777777" w:rsidR="006C197E" w:rsidRDefault="00000000">
      <w:pPr>
        <w:spacing w:line="240" w:lineRule="auto"/>
        <w:rPr>
          <w:rFonts w:ascii="Century Gothic" w:eastAsia="Century Gothic" w:hAnsi="Century Gothic" w:cs="Century Gothic"/>
          <w:b/>
        </w:rPr>
      </w:pPr>
      <w:r>
        <w:rPr>
          <w:rFonts w:ascii="Century Gothic" w:eastAsia="Century Gothic" w:hAnsi="Century Gothic" w:cs="Century Gothic"/>
        </w:rPr>
        <w:t xml:space="preserve">The band recently returned with the announcement of their brand new, deeply personal, fourth studio album, </w:t>
      </w:r>
      <w:hyperlink r:id="rId13">
        <w:r>
          <w:rPr>
            <w:rFonts w:ascii="Century Gothic" w:eastAsia="Century Gothic" w:hAnsi="Century Gothic" w:cs="Century Gothic"/>
            <w:b/>
            <w:i/>
            <w:color w:val="1155CC"/>
            <w:u w:val="single"/>
          </w:rPr>
          <w:t>Ultrasound</w:t>
        </w:r>
      </w:hyperlink>
      <w:r>
        <w:rPr>
          <w:rFonts w:ascii="Century Gothic" w:eastAsia="Century Gothic" w:hAnsi="Century Gothic" w:cs="Century Gothic"/>
        </w:rPr>
        <w:t xml:space="preserve"> - out </w:t>
      </w:r>
      <w:r>
        <w:rPr>
          <w:rFonts w:ascii="Century Gothic" w:eastAsia="Century Gothic" w:hAnsi="Century Gothic" w:cs="Century Gothic"/>
          <w:b/>
          <w:u w:val="single"/>
        </w:rPr>
        <w:t>April 5th, 2024.</w:t>
      </w:r>
      <w:r>
        <w:rPr>
          <w:rFonts w:ascii="Century Gothic" w:eastAsia="Century Gothic" w:hAnsi="Century Gothic" w:cs="Century Gothic"/>
          <w:b/>
        </w:rPr>
        <w:t xml:space="preserve"> </w:t>
      </w:r>
      <w:r>
        <w:rPr>
          <w:rFonts w:ascii="Century Gothic" w:eastAsia="Century Gothic" w:hAnsi="Century Gothic" w:cs="Century Gothic"/>
        </w:rPr>
        <w:t xml:space="preserve">Its first offering is the stunning </w:t>
      </w:r>
      <w:r>
        <w:rPr>
          <w:rFonts w:ascii="Century Gothic" w:eastAsia="Century Gothic" w:hAnsi="Century Gothic" w:cs="Century Gothic"/>
          <w:b/>
        </w:rPr>
        <w:t>‘Bleach’</w:t>
      </w:r>
      <w:r>
        <w:rPr>
          <w:rFonts w:ascii="Century Gothic" w:eastAsia="Century Gothic" w:hAnsi="Century Gothic" w:cs="Century Gothic"/>
        </w:rPr>
        <w:t xml:space="preserve"> -</w:t>
      </w:r>
      <w:r>
        <w:rPr>
          <w:rFonts w:ascii="Century Gothic" w:eastAsia="Century Gothic" w:hAnsi="Century Gothic" w:cs="Century Gothic"/>
          <w:b/>
          <w:color w:val="FF0000"/>
        </w:rPr>
        <w:t xml:space="preserve"> </w:t>
      </w:r>
      <w:r>
        <w:rPr>
          <w:rFonts w:ascii="Century Gothic" w:eastAsia="Century Gothic" w:hAnsi="Century Gothic" w:cs="Century Gothic"/>
          <w:b/>
        </w:rPr>
        <w:t xml:space="preserve">listen </w:t>
      </w:r>
      <w:hyperlink r:id="rId14">
        <w:r>
          <w:rPr>
            <w:rFonts w:ascii="Century Gothic" w:eastAsia="Century Gothic" w:hAnsi="Century Gothic" w:cs="Century Gothic"/>
            <w:b/>
            <w:color w:val="1155CC"/>
            <w:u w:val="single"/>
          </w:rPr>
          <w:t>HERE</w:t>
        </w:r>
      </w:hyperlink>
      <w:r>
        <w:rPr>
          <w:rFonts w:ascii="Century Gothic" w:eastAsia="Century Gothic" w:hAnsi="Century Gothic" w:cs="Century Gothic"/>
        </w:rPr>
        <w:t>.</w:t>
      </w:r>
      <w:r>
        <w:rPr>
          <w:rFonts w:ascii="Century Gothic" w:eastAsia="Century Gothic" w:hAnsi="Century Gothic" w:cs="Century Gothic"/>
        </w:rPr>
        <w:br/>
      </w:r>
      <w:r>
        <w:rPr>
          <w:rFonts w:ascii="Century Gothic" w:eastAsia="Century Gothic" w:hAnsi="Century Gothic" w:cs="Century Gothic"/>
        </w:rPr>
        <w:br/>
      </w:r>
      <w:r>
        <w:rPr>
          <w:rFonts w:ascii="Century Gothic" w:eastAsia="Century Gothic" w:hAnsi="Century Gothic" w:cs="Century Gothic"/>
          <w:b/>
          <w:u w:val="single"/>
        </w:rPr>
        <w:t>NOVEMBER UK DATES</w:t>
      </w:r>
    </w:p>
    <w:p w14:paraId="6E3422E2"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Thu 21st</w:t>
      </w:r>
      <w:r>
        <w:rPr>
          <w:rFonts w:ascii="Century Gothic" w:eastAsia="Century Gothic" w:hAnsi="Century Gothic" w:cs="Century Gothic"/>
        </w:rPr>
        <w:tab/>
      </w:r>
      <w:r>
        <w:rPr>
          <w:rFonts w:ascii="Century Gothic" w:eastAsia="Century Gothic" w:hAnsi="Century Gothic" w:cs="Century Gothic"/>
        </w:rPr>
        <w:tab/>
        <w:t>GLASGOW, SWG3 Galvanizers</w:t>
      </w:r>
    </w:p>
    <w:p w14:paraId="612B1A68"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Fri 22nd</w:t>
      </w:r>
      <w:r>
        <w:rPr>
          <w:rFonts w:ascii="Century Gothic" w:eastAsia="Century Gothic" w:hAnsi="Century Gothic" w:cs="Century Gothic"/>
        </w:rPr>
        <w:tab/>
      </w:r>
      <w:r>
        <w:rPr>
          <w:rFonts w:ascii="Century Gothic" w:eastAsia="Century Gothic" w:hAnsi="Century Gothic" w:cs="Century Gothic"/>
        </w:rPr>
        <w:tab/>
        <w:t>LEEDS, Project House</w:t>
      </w:r>
    </w:p>
    <w:p w14:paraId="4DA0ED9C"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Sat 23rd</w:t>
      </w:r>
      <w:r>
        <w:rPr>
          <w:rFonts w:ascii="Century Gothic" w:eastAsia="Century Gothic" w:hAnsi="Century Gothic" w:cs="Century Gothic"/>
        </w:rPr>
        <w:tab/>
      </w:r>
      <w:r>
        <w:rPr>
          <w:rFonts w:ascii="Century Gothic" w:eastAsia="Century Gothic" w:hAnsi="Century Gothic" w:cs="Century Gothic"/>
        </w:rPr>
        <w:tab/>
        <w:t>MANCHESTER, Albert Hall</w:t>
      </w:r>
    </w:p>
    <w:p w14:paraId="31C84DBE"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Wed 27th</w:t>
      </w:r>
      <w:r>
        <w:rPr>
          <w:rFonts w:ascii="Century Gothic" w:eastAsia="Century Gothic" w:hAnsi="Century Gothic" w:cs="Century Gothic"/>
        </w:rPr>
        <w:tab/>
      </w:r>
      <w:r>
        <w:rPr>
          <w:rFonts w:ascii="Century Gothic" w:eastAsia="Century Gothic" w:hAnsi="Century Gothic" w:cs="Century Gothic"/>
        </w:rPr>
        <w:tab/>
        <w:t>BRISTOL, O2 Academy</w:t>
      </w:r>
    </w:p>
    <w:p w14:paraId="6C5B4438"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Fri 29th</w:t>
      </w:r>
      <w:r>
        <w:rPr>
          <w:rFonts w:ascii="Century Gothic" w:eastAsia="Century Gothic" w:hAnsi="Century Gothic" w:cs="Century Gothic"/>
        </w:rPr>
        <w:tab/>
      </w:r>
      <w:r>
        <w:rPr>
          <w:rFonts w:ascii="Century Gothic" w:eastAsia="Century Gothic" w:hAnsi="Century Gothic" w:cs="Century Gothic"/>
        </w:rPr>
        <w:tab/>
        <w:t>BIRMINGHAM, Birmingham Town Hall</w:t>
      </w:r>
    </w:p>
    <w:p w14:paraId="0454FC27" w14:textId="31A05BA8" w:rsidR="006C197E" w:rsidRDefault="00000000">
      <w:pPr>
        <w:spacing w:line="240" w:lineRule="auto"/>
        <w:rPr>
          <w:rFonts w:ascii="Century Gothic" w:eastAsia="Century Gothic" w:hAnsi="Century Gothic" w:cs="Century Gothic"/>
          <w:color w:val="222222"/>
        </w:rPr>
      </w:pPr>
      <w:r>
        <w:rPr>
          <w:rFonts w:ascii="Century Gothic" w:eastAsia="Century Gothic" w:hAnsi="Century Gothic" w:cs="Century Gothic"/>
        </w:rPr>
        <w:t>Sat 30th</w:t>
      </w:r>
      <w:r>
        <w:rPr>
          <w:rFonts w:ascii="Century Gothic" w:eastAsia="Century Gothic" w:hAnsi="Century Gothic" w:cs="Century Gothic"/>
        </w:rPr>
        <w:tab/>
      </w:r>
      <w:r>
        <w:rPr>
          <w:rFonts w:ascii="Century Gothic" w:eastAsia="Century Gothic" w:hAnsi="Century Gothic" w:cs="Century Gothic"/>
        </w:rPr>
        <w:tab/>
        <w:t xml:space="preserve">LONDON, </w:t>
      </w:r>
      <w:proofErr w:type="spellStart"/>
      <w:r>
        <w:rPr>
          <w:rFonts w:ascii="Century Gothic" w:eastAsia="Century Gothic" w:hAnsi="Century Gothic" w:cs="Century Gothic"/>
        </w:rPr>
        <w:t>Eventim</w:t>
      </w:r>
      <w:proofErr w:type="spellEnd"/>
      <w:r>
        <w:rPr>
          <w:rFonts w:ascii="Century Gothic" w:eastAsia="Century Gothic" w:hAnsi="Century Gothic" w:cs="Century Gothic"/>
        </w:rPr>
        <w:t xml:space="preserve"> Apollo</w:t>
      </w:r>
      <w:r>
        <w:rPr>
          <w:rFonts w:ascii="Century Gothic" w:eastAsia="Century Gothic" w:hAnsi="Century Gothic" w:cs="Century Gothic"/>
        </w:rPr>
        <w:br/>
      </w:r>
      <w:r>
        <w:rPr>
          <w:rFonts w:ascii="Century Gothic" w:eastAsia="Century Gothic" w:hAnsi="Century Gothic" w:cs="Century Gothic"/>
        </w:rPr>
        <w:br/>
        <w:t xml:space="preserve">The new record’s production sees the band reunited with </w:t>
      </w:r>
      <w:r>
        <w:rPr>
          <w:rFonts w:ascii="Century Gothic" w:eastAsia="Century Gothic" w:hAnsi="Century Gothic" w:cs="Century Gothic"/>
          <w:b/>
        </w:rPr>
        <w:t>Adam Jaffrey</w:t>
      </w:r>
      <w:r>
        <w:rPr>
          <w:rFonts w:ascii="Century Gothic" w:eastAsia="Century Gothic" w:hAnsi="Century Gothic" w:cs="Century Gothic"/>
        </w:rPr>
        <w:t xml:space="preserve">, 8 years after working together on their debut album, So Long Forever, and arrives off the back of </w:t>
      </w:r>
      <w:r>
        <w:rPr>
          <w:rFonts w:ascii="Century Gothic" w:eastAsia="Century Gothic" w:hAnsi="Century Gothic" w:cs="Century Gothic"/>
          <w:b/>
        </w:rPr>
        <w:t>‘</w:t>
      </w:r>
      <w:r>
        <w:rPr>
          <w:rFonts w:ascii="Century Gothic" w:eastAsia="Century Gothic" w:hAnsi="Century Gothic" w:cs="Century Gothic"/>
          <w:b/>
          <w:i/>
        </w:rPr>
        <w:t>Part I - When Everything Was Lost’</w:t>
      </w:r>
      <w:r>
        <w:rPr>
          <w:rFonts w:ascii="Century Gothic" w:eastAsia="Century Gothic" w:hAnsi="Century Gothic" w:cs="Century Gothic"/>
          <w:i/>
        </w:rPr>
        <w:t xml:space="preserve"> </w:t>
      </w:r>
      <w:r>
        <w:rPr>
          <w:rFonts w:ascii="Century Gothic" w:eastAsia="Century Gothic" w:hAnsi="Century Gothic" w:cs="Century Gothic"/>
        </w:rPr>
        <w:t xml:space="preserve">and </w:t>
      </w:r>
      <w:r>
        <w:rPr>
          <w:rFonts w:ascii="Century Gothic" w:eastAsia="Century Gothic" w:hAnsi="Century Gothic" w:cs="Century Gothic"/>
          <w:b/>
          <w:i/>
        </w:rPr>
        <w:t>‘Part II - Nightmares &amp; Ice Cream’</w:t>
      </w:r>
      <w:r>
        <w:rPr>
          <w:rFonts w:ascii="Century Gothic" w:eastAsia="Century Gothic" w:hAnsi="Century Gothic" w:cs="Century Gothic"/>
        </w:rPr>
        <w:t>, the band’s 2023 companion EPs.</w:t>
      </w:r>
      <w:r>
        <w:rPr>
          <w:rFonts w:ascii="Century Gothic" w:eastAsia="Century Gothic" w:hAnsi="Century Gothic" w:cs="Century Gothic"/>
        </w:rPr>
        <w:br/>
      </w:r>
      <w:r>
        <w:rPr>
          <w:rFonts w:ascii="Century Gothic" w:eastAsia="Century Gothic" w:hAnsi="Century Gothic" w:cs="Century Gothic"/>
          <w:color w:val="222222"/>
        </w:rPr>
        <w:lastRenderedPageBreak/>
        <w:t xml:space="preserve">While writing the first batch of songs for the album, frontman Leo Wyndham’s partner suffered a late miscarriage. </w:t>
      </w:r>
      <w:r>
        <w:rPr>
          <w:rFonts w:ascii="Century Gothic" w:eastAsia="Century Gothic" w:hAnsi="Century Gothic" w:cs="Century Gothic"/>
          <w:i/>
          <w:color w:val="222222"/>
        </w:rPr>
        <w:t>Ultrasound</w:t>
      </w:r>
      <w:r>
        <w:rPr>
          <w:rFonts w:ascii="Century Gothic" w:eastAsia="Century Gothic" w:hAnsi="Century Gothic" w:cs="Century Gothic"/>
          <w:color w:val="222222"/>
        </w:rPr>
        <w:t xml:space="preserve"> naturally became an open diary of a year-long struggle from devastation to deliverance. “</w:t>
      </w:r>
      <w:r>
        <w:rPr>
          <w:rFonts w:ascii="Century Gothic" w:eastAsia="Century Gothic" w:hAnsi="Century Gothic" w:cs="Century Gothic"/>
          <w:i/>
          <w:color w:val="222222"/>
        </w:rPr>
        <w:t>It was incredibly hard to comprehend what had happened, how to deal with it and how to move forward</w:t>
      </w:r>
      <w:r>
        <w:rPr>
          <w:rFonts w:ascii="Century Gothic" w:eastAsia="Century Gothic" w:hAnsi="Century Gothic" w:cs="Century Gothic"/>
          <w:color w:val="222222"/>
        </w:rPr>
        <w:t>,” Leo says. “</w:t>
      </w:r>
      <w:r>
        <w:rPr>
          <w:rFonts w:ascii="Century Gothic" w:eastAsia="Century Gothic" w:hAnsi="Century Gothic" w:cs="Century Gothic"/>
          <w:i/>
          <w:color w:val="222222"/>
        </w:rPr>
        <w:t>The album is the journey of that experience - starting with a loss, then a period of processing, and then finally acceptance, release and growth. And being in awe of women within that. Their dignity, strength and courage in how they can deal with these things that feel beyond a man.</w:t>
      </w:r>
      <w:r>
        <w:rPr>
          <w:rFonts w:ascii="Century Gothic" w:eastAsia="Century Gothic" w:hAnsi="Century Gothic" w:cs="Century Gothic"/>
          <w:color w:val="222222"/>
        </w:rPr>
        <w:t>”</w:t>
      </w:r>
    </w:p>
    <w:p w14:paraId="4B5A158C" w14:textId="77777777" w:rsidR="006C197E" w:rsidRDefault="006C197E">
      <w:pPr>
        <w:spacing w:line="240" w:lineRule="auto"/>
        <w:rPr>
          <w:rFonts w:ascii="Century Gothic" w:eastAsia="Century Gothic" w:hAnsi="Century Gothic" w:cs="Century Gothic"/>
          <w:color w:val="222222"/>
        </w:rPr>
      </w:pPr>
    </w:p>
    <w:p w14:paraId="59F96A3C" w14:textId="77777777" w:rsidR="006C197E" w:rsidRDefault="00000000">
      <w:pPr>
        <w:shd w:val="clear" w:color="auto" w:fill="FFFFFF"/>
        <w:spacing w:line="240" w:lineRule="auto"/>
        <w:rPr>
          <w:rFonts w:ascii="Century Gothic" w:eastAsia="Century Gothic" w:hAnsi="Century Gothic" w:cs="Century Gothic"/>
          <w:b/>
          <w:u w:val="single"/>
        </w:rPr>
      </w:pPr>
      <w:r>
        <w:rPr>
          <w:rFonts w:ascii="Century Gothic" w:eastAsia="Century Gothic" w:hAnsi="Century Gothic" w:cs="Century Gothic"/>
        </w:rPr>
        <w:t xml:space="preserve">Leo, guitarist Rupert Turner and drummer Matt Hodges began playing together in 2012 after fate had brought them all separately to London. The childhood friends released their acclaimed debut EP </w:t>
      </w:r>
      <w:r>
        <w:rPr>
          <w:rFonts w:ascii="Century Gothic" w:eastAsia="Century Gothic" w:hAnsi="Century Gothic" w:cs="Century Gothic"/>
          <w:b/>
          <w:i/>
        </w:rPr>
        <w:t xml:space="preserve">Lost </w:t>
      </w:r>
      <w:proofErr w:type="gramStart"/>
      <w:r>
        <w:rPr>
          <w:rFonts w:ascii="Century Gothic" w:eastAsia="Century Gothic" w:hAnsi="Century Gothic" w:cs="Century Gothic"/>
          <w:b/>
          <w:i/>
        </w:rPr>
        <w:t>In</w:t>
      </w:r>
      <w:proofErr w:type="gramEnd"/>
      <w:r>
        <w:rPr>
          <w:rFonts w:ascii="Century Gothic" w:eastAsia="Century Gothic" w:hAnsi="Century Gothic" w:cs="Century Gothic"/>
          <w:b/>
          <w:i/>
        </w:rPr>
        <w:t xml:space="preserve"> The Night</w:t>
      </w:r>
      <w:r>
        <w:rPr>
          <w:rFonts w:ascii="Century Gothic" w:eastAsia="Century Gothic" w:hAnsi="Century Gothic" w:cs="Century Gothic"/>
        </w:rPr>
        <w:t xml:space="preserve"> in 2014, followed by the </w:t>
      </w:r>
      <w:r>
        <w:rPr>
          <w:rFonts w:ascii="Century Gothic" w:eastAsia="Century Gothic" w:hAnsi="Century Gothic" w:cs="Century Gothic"/>
          <w:b/>
          <w:i/>
        </w:rPr>
        <w:t>Chase The Light</w:t>
      </w:r>
      <w:r>
        <w:rPr>
          <w:rFonts w:ascii="Century Gothic" w:eastAsia="Century Gothic" w:hAnsi="Century Gothic" w:cs="Century Gothic"/>
          <w:b/>
        </w:rPr>
        <w:t xml:space="preserve"> EP</w:t>
      </w:r>
      <w:r>
        <w:rPr>
          <w:rFonts w:ascii="Century Gothic" w:eastAsia="Century Gothic" w:hAnsi="Century Gothic" w:cs="Century Gothic"/>
        </w:rPr>
        <w:t xml:space="preserve"> the year after. With three albums under their belt, </w:t>
      </w:r>
      <w:r>
        <w:rPr>
          <w:rFonts w:ascii="Century Gothic" w:eastAsia="Century Gothic" w:hAnsi="Century Gothic" w:cs="Century Gothic"/>
          <w:b/>
          <w:i/>
        </w:rPr>
        <w:t>So Long Forever</w:t>
      </w:r>
      <w:r>
        <w:rPr>
          <w:rFonts w:ascii="Century Gothic" w:eastAsia="Century Gothic" w:hAnsi="Century Gothic" w:cs="Century Gothic"/>
        </w:rPr>
        <w:t xml:space="preserve">, </w:t>
      </w:r>
      <w:r>
        <w:rPr>
          <w:rFonts w:ascii="Century Gothic" w:eastAsia="Century Gothic" w:hAnsi="Century Gothic" w:cs="Century Gothic"/>
          <w:b/>
          <w:i/>
        </w:rPr>
        <w:t>Life After</w:t>
      </w:r>
      <w:r>
        <w:rPr>
          <w:rFonts w:ascii="Century Gothic" w:eastAsia="Century Gothic" w:hAnsi="Century Gothic" w:cs="Century Gothic"/>
        </w:rPr>
        <w:t xml:space="preserve"> and 2022’s </w:t>
      </w:r>
      <w:r>
        <w:rPr>
          <w:rFonts w:ascii="Century Gothic" w:eastAsia="Century Gothic" w:hAnsi="Century Gothic" w:cs="Century Gothic"/>
          <w:b/>
          <w:i/>
        </w:rPr>
        <w:t>Shoals</w:t>
      </w:r>
      <w:r>
        <w:rPr>
          <w:rFonts w:ascii="Century Gothic" w:eastAsia="Century Gothic" w:hAnsi="Century Gothic" w:cs="Century Gothic"/>
        </w:rPr>
        <w:t>, the band have acquired a mass of adoring fans across the world.</w:t>
      </w:r>
      <w:r>
        <w:rPr>
          <w:rFonts w:ascii="Century Gothic" w:eastAsia="Century Gothic" w:hAnsi="Century Gothic" w:cs="Century Gothic"/>
        </w:rPr>
        <w:br/>
      </w:r>
      <w:r>
        <w:rPr>
          <w:rFonts w:ascii="Century Gothic" w:eastAsia="Century Gothic" w:hAnsi="Century Gothic" w:cs="Century Gothic"/>
        </w:rPr>
        <w:br/>
        <w:t>Palace gear up for one of the biggest years of their careers.</w:t>
      </w:r>
      <w:r>
        <w:rPr>
          <w:rFonts w:ascii="Century Gothic" w:eastAsia="Century Gothic" w:hAnsi="Century Gothic" w:cs="Century Gothic"/>
        </w:rPr>
        <w:br/>
      </w:r>
      <w:r>
        <w:rPr>
          <w:rFonts w:ascii="Century Gothic" w:eastAsia="Century Gothic" w:hAnsi="Century Gothic" w:cs="Century Gothic"/>
        </w:rPr>
        <w:br/>
      </w:r>
      <w:r>
        <w:rPr>
          <w:rFonts w:ascii="Century Gothic" w:eastAsia="Century Gothic" w:hAnsi="Century Gothic" w:cs="Century Gothic"/>
          <w:b/>
          <w:u w:val="single"/>
        </w:rPr>
        <w:t>OCT/NOV EU &amp; UK DATES</w:t>
      </w:r>
    </w:p>
    <w:p w14:paraId="5C5D7928" w14:textId="77777777" w:rsidR="00B75827" w:rsidRDefault="00B75827">
      <w:pPr>
        <w:shd w:val="clear" w:color="auto" w:fill="FFFFFF"/>
        <w:spacing w:line="240" w:lineRule="auto"/>
        <w:rPr>
          <w:rFonts w:ascii="Century Gothic" w:eastAsia="Century Gothic" w:hAnsi="Century Gothic" w:cs="Century Gothic"/>
          <w:b/>
          <w:u w:val="single"/>
        </w:rPr>
      </w:pPr>
    </w:p>
    <w:p w14:paraId="506D597C" w14:textId="6FE9187D" w:rsidR="006C197E" w:rsidRDefault="00000000">
      <w:pPr>
        <w:shd w:val="clear" w:color="auto" w:fill="FFFFFF"/>
        <w:spacing w:line="240" w:lineRule="auto"/>
        <w:rPr>
          <w:rFonts w:ascii="Century Gothic" w:eastAsia="Century Gothic" w:hAnsi="Century Gothic" w:cs="Century Gothic"/>
          <w:b/>
          <w:u w:val="single"/>
        </w:rPr>
      </w:pPr>
      <w:r>
        <w:rPr>
          <w:rFonts w:ascii="Century Gothic" w:eastAsia="Century Gothic" w:hAnsi="Century Gothic" w:cs="Century Gothic"/>
          <w:b/>
          <w:u w:val="single"/>
        </w:rPr>
        <w:t>October</w:t>
      </w:r>
    </w:p>
    <w:p w14:paraId="0E0ED426" w14:textId="76A4EBE8"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Tue 29th</w:t>
      </w:r>
      <w:r>
        <w:rPr>
          <w:rFonts w:ascii="Century Gothic" w:eastAsia="Century Gothic" w:hAnsi="Century Gothic" w:cs="Century Gothic"/>
        </w:rPr>
        <w:tab/>
      </w:r>
      <w:r>
        <w:rPr>
          <w:rFonts w:ascii="Century Gothic" w:eastAsia="Century Gothic" w:hAnsi="Century Gothic" w:cs="Century Gothic"/>
        </w:rPr>
        <w:tab/>
        <w:t>PARIS, FR, Alhambra</w:t>
      </w:r>
    </w:p>
    <w:p w14:paraId="69ED7112"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Wed 30th</w:t>
      </w:r>
      <w:r>
        <w:rPr>
          <w:rFonts w:ascii="Century Gothic" w:eastAsia="Century Gothic" w:hAnsi="Century Gothic" w:cs="Century Gothic"/>
        </w:rPr>
        <w:tab/>
      </w:r>
      <w:r>
        <w:rPr>
          <w:rFonts w:ascii="Century Gothic" w:eastAsia="Century Gothic" w:hAnsi="Century Gothic" w:cs="Century Gothic"/>
        </w:rPr>
        <w:tab/>
        <w:t xml:space="preserve">BRUSSELS, BE, </w:t>
      </w:r>
      <w:proofErr w:type="spellStart"/>
      <w:r>
        <w:rPr>
          <w:rFonts w:ascii="Century Gothic" w:eastAsia="Century Gothic" w:hAnsi="Century Gothic" w:cs="Century Gothic"/>
        </w:rPr>
        <w:t>Ancienne</w:t>
      </w:r>
      <w:proofErr w:type="spellEnd"/>
      <w:r>
        <w:rPr>
          <w:rFonts w:ascii="Century Gothic" w:eastAsia="Century Gothic" w:hAnsi="Century Gothic" w:cs="Century Gothic"/>
        </w:rPr>
        <w:t xml:space="preserve"> Belgique</w:t>
      </w:r>
    </w:p>
    <w:p w14:paraId="5517B361" w14:textId="3D1F9C11"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Thu 31st</w:t>
      </w:r>
      <w:r>
        <w:rPr>
          <w:rFonts w:ascii="Century Gothic" w:eastAsia="Century Gothic" w:hAnsi="Century Gothic" w:cs="Century Gothic"/>
        </w:rPr>
        <w:tab/>
      </w:r>
      <w:r>
        <w:rPr>
          <w:rFonts w:ascii="Century Gothic" w:eastAsia="Century Gothic" w:hAnsi="Century Gothic" w:cs="Century Gothic"/>
        </w:rPr>
        <w:tab/>
        <w:t xml:space="preserve">UTRECHT, NL, </w:t>
      </w:r>
      <w:proofErr w:type="spellStart"/>
      <w:r>
        <w:rPr>
          <w:rFonts w:ascii="Century Gothic" w:eastAsia="Century Gothic" w:hAnsi="Century Gothic" w:cs="Century Gothic"/>
        </w:rPr>
        <w:t>TivoliVredenburg</w:t>
      </w:r>
      <w:proofErr w:type="spellEnd"/>
    </w:p>
    <w:p w14:paraId="0949630A" w14:textId="77777777" w:rsidR="006C197E" w:rsidRDefault="006C197E">
      <w:pPr>
        <w:shd w:val="clear" w:color="auto" w:fill="FFFFFF"/>
        <w:spacing w:line="240" w:lineRule="auto"/>
        <w:rPr>
          <w:rFonts w:ascii="Century Gothic" w:eastAsia="Century Gothic" w:hAnsi="Century Gothic" w:cs="Century Gothic"/>
        </w:rPr>
      </w:pPr>
    </w:p>
    <w:p w14:paraId="5F691F18" w14:textId="77777777" w:rsidR="006C197E" w:rsidRDefault="00000000">
      <w:pPr>
        <w:shd w:val="clear" w:color="auto" w:fill="FFFFFF"/>
        <w:spacing w:line="240" w:lineRule="auto"/>
        <w:rPr>
          <w:rFonts w:ascii="Century Gothic" w:eastAsia="Century Gothic" w:hAnsi="Century Gothic" w:cs="Century Gothic"/>
          <w:b/>
          <w:u w:val="single"/>
        </w:rPr>
      </w:pPr>
      <w:r>
        <w:rPr>
          <w:rFonts w:ascii="Century Gothic" w:eastAsia="Century Gothic" w:hAnsi="Century Gothic" w:cs="Century Gothic"/>
          <w:b/>
          <w:u w:val="single"/>
        </w:rPr>
        <w:t>November</w:t>
      </w:r>
    </w:p>
    <w:p w14:paraId="5EDAB8DA"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Fri 1st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COLOGNE, DE, Live Music Hall</w:t>
      </w:r>
    </w:p>
    <w:p w14:paraId="07F27AEF"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Sun 3rd</w:t>
      </w:r>
      <w:r>
        <w:rPr>
          <w:rFonts w:ascii="Century Gothic" w:eastAsia="Century Gothic" w:hAnsi="Century Gothic" w:cs="Century Gothic"/>
        </w:rPr>
        <w:tab/>
      </w:r>
      <w:r>
        <w:rPr>
          <w:rFonts w:ascii="Century Gothic" w:eastAsia="Century Gothic" w:hAnsi="Century Gothic" w:cs="Century Gothic"/>
        </w:rPr>
        <w:tab/>
        <w:t>HAMBURG, DE, Docks</w:t>
      </w:r>
    </w:p>
    <w:p w14:paraId="7C62E056"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Mon 4th</w:t>
      </w:r>
      <w:r>
        <w:rPr>
          <w:rFonts w:ascii="Century Gothic" w:eastAsia="Century Gothic" w:hAnsi="Century Gothic" w:cs="Century Gothic"/>
        </w:rPr>
        <w:tab/>
      </w:r>
      <w:r>
        <w:rPr>
          <w:rFonts w:ascii="Century Gothic" w:eastAsia="Century Gothic" w:hAnsi="Century Gothic" w:cs="Century Gothic"/>
        </w:rPr>
        <w:tab/>
        <w:t>COPENHAGEN, DK, DR Studie 2</w:t>
      </w:r>
    </w:p>
    <w:p w14:paraId="78454850" w14:textId="3F81D492"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Tue</w:t>
      </w:r>
      <w:r w:rsidR="00E361C8">
        <w:rPr>
          <w:rFonts w:ascii="Century Gothic" w:eastAsia="Century Gothic" w:hAnsi="Century Gothic" w:cs="Century Gothic"/>
        </w:rPr>
        <w:t xml:space="preserve"> </w:t>
      </w:r>
      <w:r>
        <w:rPr>
          <w:rFonts w:ascii="Century Gothic" w:eastAsia="Century Gothic" w:hAnsi="Century Gothic" w:cs="Century Gothic"/>
        </w:rPr>
        <w:t>5th</w:t>
      </w:r>
      <w:r>
        <w:rPr>
          <w:rFonts w:ascii="Century Gothic" w:eastAsia="Century Gothic" w:hAnsi="Century Gothic" w:cs="Century Gothic"/>
        </w:rPr>
        <w:tab/>
      </w:r>
      <w:r>
        <w:rPr>
          <w:rFonts w:ascii="Century Gothic" w:eastAsia="Century Gothic" w:hAnsi="Century Gothic" w:cs="Century Gothic"/>
        </w:rPr>
        <w:tab/>
        <w:t>BERLIN, DE, Astra</w:t>
      </w:r>
      <w:r w:rsidR="00E361C8">
        <w:rPr>
          <w:rFonts w:ascii="Century Gothic" w:eastAsia="Century Gothic" w:hAnsi="Century Gothic" w:cs="Century Gothic"/>
        </w:rPr>
        <w:t xml:space="preserve"> </w:t>
      </w:r>
      <w:proofErr w:type="spellStart"/>
      <w:r w:rsidR="00E361C8">
        <w:rPr>
          <w:rFonts w:ascii="Century Gothic" w:eastAsia="Century Gothic" w:hAnsi="Century Gothic" w:cs="Century Gothic"/>
        </w:rPr>
        <w:t>Kulturhaus</w:t>
      </w:r>
      <w:proofErr w:type="spellEnd"/>
      <w:r>
        <w:rPr>
          <w:rFonts w:ascii="Century Gothic" w:eastAsia="Century Gothic" w:hAnsi="Century Gothic" w:cs="Century Gothic"/>
        </w:rPr>
        <w:br/>
        <w:t>Wed 6th</w:t>
      </w:r>
      <w:r>
        <w:rPr>
          <w:rFonts w:ascii="Century Gothic" w:eastAsia="Century Gothic" w:hAnsi="Century Gothic" w:cs="Century Gothic"/>
        </w:rPr>
        <w:tab/>
      </w:r>
      <w:r>
        <w:rPr>
          <w:rFonts w:ascii="Century Gothic" w:eastAsia="Century Gothic" w:hAnsi="Century Gothic" w:cs="Century Gothic"/>
        </w:rPr>
        <w:tab/>
        <w:t xml:space="preserve">WARSAW, PL, </w:t>
      </w:r>
      <w:proofErr w:type="spellStart"/>
      <w:r>
        <w:rPr>
          <w:rFonts w:ascii="Century Gothic" w:eastAsia="Century Gothic" w:hAnsi="Century Gothic" w:cs="Century Gothic"/>
        </w:rPr>
        <w:t>Niebo</w:t>
      </w:r>
      <w:proofErr w:type="spellEnd"/>
    </w:p>
    <w:p w14:paraId="14F415AF" w14:textId="2FFB207D"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Fr</w:t>
      </w:r>
      <w:r w:rsidR="00E361C8">
        <w:rPr>
          <w:rFonts w:ascii="Century Gothic" w:eastAsia="Century Gothic" w:hAnsi="Century Gothic" w:cs="Century Gothic"/>
        </w:rPr>
        <w:t xml:space="preserve">i </w:t>
      </w:r>
      <w:r>
        <w:rPr>
          <w:rFonts w:ascii="Century Gothic" w:eastAsia="Century Gothic" w:hAnsi="Century Gothic" w:cs="Century Gothic"/>
        </w:rPr>
        <w:t>8th</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VIENNA, AT, </w:t>
      </w:r>
      <w:proofErr w:type="spellStart"/>
      <w:r>
        <w:rPr>
          <w:rFonts w:ascii="Century Gothic" w:eastAsia="Century Gothic" w:hAnsi="Century Gothic" w:cs="Century Gothic"/>
        </w:rPr>
        <w:t>Fluc</w:t>
      </w:r>
      <w:r w:rsidR="00EE2DAE">
        <w:rPr>
          <w:rFonts w:ascii="Century Gothic" w:eastAsia="Century Gothic" w:hAnsi="Century Gothic" w:cs="Century Gothic"/>
        </w:rPr>
        <w:t>c</w:t>
      </w:r>
      <w:proofErr w:type="spellEnd"/>
    </w:p>
    <w:p w14:paraId="72F08E59"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Sat 9th</w:t>
      </w:r>
      <w:r>
        <w:rPr>
          <w:rFonts w:ascii="Century Gothic" w:eastAsia="Century Gothic" w:hAnsi="Century Gothic" w:cs="Century Gothic"/>
        </w:rPr>
        <w:tab/>
      </w:r>
      <w:r>
        <w:rPr>
          <w:rFonts w:ascii="Century Gothic" w:eastAsia="Century Gothic" w:hAnsi="Century Gothic" w:cs="Century Gothic"/>
        </w:rPr>
        <w:tab/>
        <w:t xml:space="preserve">PRAGUE, CZ, </w:t>
      </w:r>
      <w:proofErr w:type="spellStart"/>
      <w:r>
        <w:rPr>
          <w:rFonts w:ascii="Century Gothic" w:eastAsia="Century Gothic" w:hAnsi="Century Gothic" w:cs="Century Gothic"/>
        </w:rPr>
        <w:t>MeetFactory</w:t>
      </w:r>
      <w:proofErr w:type="spellEnd"/>
    </w:p>
    <w:p w14:paraId="1191D9E1"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Sun 10th</w:t>
      </w:r>
      <w:r>
        <w:rPr>
          <w:rFonts w:ascii="Century Gothic" w:eastAsia="Century Gothic" w:hAnsi="Century Gothic" w:cs="Century Gothic"/>
        </w:rPr>
        <w:tab/>
      </w:r>
      <w:r>
        <w:rPr>
          <w:rFonts w:ascii="Century Gothic" w:eastAsia="Century Gothic" w:hAnsi="Century Gothic" w:cs="Century Gothic"/>
        </w:rPr>
        <w:tab/>
        <w:t>MUNICH, DE, Backstage Werk</w:t>
      </w:r>
    </w:p>
    <w:p w14:paraId="236055A5" w14:textId="77777777" w:rsidR="006C197E" w:rsidRDefault="00000000">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 xml:space="preserve">Mon 11th </w:t>
      </w:r>
      <w:r>
        <w:rPr>
          <w:rFonts w:ascii="Century Gothic" w:eastAsia="Century Gothic" w:hAnsi="Century Gothic" w:cs="Century Gothic"/>
        </w:rPr>
        <w:tab/>
      </w:r>
      <w:r>
        <w:rPr>
          <w:rFonts w:ascii="Century Gothic" w:eastAsia="Century Gothic" w:hAnsi="Century Gothic" w:cs="Century Gothic"/>
        </w:rPr>
        <w:tab/>
        <w:t>LAUSANNE, CH, Les Docks</w:t>
      </w:r>
    </w:p>
    <w:p w14:paraId="41C26AAA" w14:textId="77777777" w:rsidR="006C197E" w:rsidRDefault="00000000">
      <w:p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b/>
        </w:rPr>
        <w:t>Thu 21st</w:t>
      </w:r>
      <w:r>
        <w:rPr>
          <w:rFonts w:ascii="Century Gothic" w:eastAsia="Century Gothic" w:hAnsi="Century Gothic" w:cs="Century Gothic"/>
          <w:b/>
        </w:rPr>
        <w:tab/>
      </w:r>
      <w:r>
        <w:rPr>
          <w:rFonts w:ascii="Century Gothic" w:eastAsia="Century Gothic" w:hAnsi="Century Gothic" w:cs="Century Gothic"/>
          <w:b/>
        </w:rPr>
        <w:tab/>
        <w:t>GLASGOW, SWG3 Galvanizers</w:t>
      </w:r>
    </w:p>
    <w:p w14:paraId="5A82DFC9" w14:textId="77777777" w:rsidR="006C197E" w:rsidRDefault="00000000">
      <w:p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b/>
        </w:rPr>
        <w:t>Fri 22nd</w:t>
      </w:r>
      <w:r>
        <w:rPr>
          <w:rFonts w:ascii="Century Gothic" w:eastAsia="Century Gothic" w:hAnsi="Century Gothic" w:cs="Century Gothic"/>
          <w:b/>
        </w:rPr>
        <w:tab/>
      </w:r>
      <w:r>
        <w:rPr>
          <w:rFonts w:ascii="Century Gothic" w:eastAsia="Century Gothic" w:hAnsi="Century Gothic" w:cs="Century Gothic"/>
          <w:b/>
        </w:rPr>
        <w:tab/>
        <w:t>LEEDS, Project House</w:t>
      </w:r>
    </w:p>
    <w:p w14:paraId="69D00EAA" w14:textId="77777777" w:rsidR="006C197E" w:rsidRDefault="00000000">
      <w:p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b/>
        </w:rPr>
        <w:t>Sat 23rd</w:t>
      </w:r>
      <w:r>
        <w:rPr>
          <w:rFonts w:ascii="Century Gothic" w:eastAsia="Century Gothic" w:hAnsi="Century Gothic" w:cs="Century Gothic"/>
          <w:b/>
        </w:rPr>
        <w:tab/>
      </w:r>
      <w:r>
        <w:rPr>
          <w:rFonts w:ascii="Century Gothic" w:eastAsia="Century Gothic" w:hAnsi="Century Gothic" w:cs="Century Gothic"/>
          <w:b/>
        </w:rPr>
        <w:tab/>
        <w:t>MANCHESTER, Albert Hall</w:t>
      </w:r>
    </w:p>
    <w:p w14:paraId="6DCF7821" w14:textId="77777777" w:rsidR="006C197E" w:rsidRDefault="00000000">
      <w:p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b/>
        </w:rPr>
        <w:t>Wed 27th</w:t>
      </w:r>
      <w:r>
        <w:rPr>
          <w:rFonts w:ascii="Century Gothic" w:eastAsia="Century Gothic" w:hAnsi="Century Gothic" w:cs="Century Gothic"/>
          <w:b/>
        </w:rPr>
        <w:tab/>
      </w:r>
      <w:r>
        <w:rPr>
          <w:rFonts w:ascii="Century Gothic" w:eastAsia="Century Gothic" w:hAnsi="Century Gothic" w:cs="Century Gothic"/>
          <w:b/>
        </w:rPr>
        <w:tab/>
        <w:t>BRISTOL, O2 Academy</w:t>
      </w:r>
    </w:p>
    <w:p w14:paraId="4B408B2A" w14:textId="77777777" w:rsidR="006C197E" w:rsidRDefault="00000000">
      <w:p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b/>
        </w:rPr>
        <w:t>Fri 29th</w:t>
      </w:r>
      <w:r>
        <w:rPr>
          <w:rFonts w:ascii="Century Gothic" w:eastAsia="Century Gothic" w:hAnsi="Century Gothic" w:cs="Century Gothic"/>
          <w:b/>
        </w:rPr>
        <w:tab/>
      </w:r>
      <w:r>
        <w:rPr>
          <w:rFonts w:ascii="Century Gothic" w:eastAsia="Century Gothic" w:hAnsi="Century Gothic" w:cs="Century Gothic"/>
          <w:b/>
        </w:rPr>
        <w:tab/>
        <w:t>BIRMINGHAM, Birmingham Town Hall</w:t>
      </w:r>
    </w:p>
    <w:p w14:paraId="0D0FB7ED" w14:textId="77777777" w:rsidR="00B75827" w:rsidRDefault="00000000">
      <w:p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b/>
        </w:rPr>
        <w:t>Sat 30th</w:t>
      </w:r>
      <w:r>
        <w:rPr>
          <w:rFonts w:ascii="Century Gothic" w:eastAsia="Century Gothic" w:hAnsi="Century Gothic" w:cs="Century Gothic"/>
          <w:b/>
        </w:rPr>
        <w:tab/>
      </w:r>
      <w:r>
        <w:rPr>
          <w:rFonts w:ascii="Century Gothic" w:eastAsia="Century Gothic" w:hAnsi="Century Gothic" w:cs="Century Gothic"/>
          <w:b/>
        </w:rPr>
        <w:tab/>
        <w:t xml:space="preserve">LONDON, </w:t>
      </w:r>
      <w:proofErr w:type="spellStart"/>
      <w:r>
        <w:rPr>
          <w:rFonts w:ascii="Century Gothic" w:eastAsia="Century Gothic" w:hAnsi="Century Gothic" w:cs="Century Gothic"/>
          <w:b/>
        </w:rPr>
        <w:t>Eventim</w:t>
      </w:r>
      <w:proofErr w:type="spellEnd"/>
      <w:r>
        <w:rPr>
          <w:rFonts w:ascii="Century Gothic" w:eastAsia="Century Gothic" w:hAnsi="Century Gothic" w:cs="Century Gothic"/>
          <w:b/>
        </w:rPr>
        <w:t xml:space="preserve"> Apollo</w:t>
      </w:r>
    </w:p>
    <w:p w14:paraId="0627A9CC" w14:textId="08FDD637" w:rsidR="006C197E" w:rsidRDefault="00000000">
      <w:pPr>
        <w:shd w:val="clear" w:color="auto" w:fill="FFFFFF"/>
        <w:spacing w:line="240" w:lineRule="auto"/>
        <w:rPr>
          <w:rFonts w:ascii="Times" w:eastAsia="Times" w:hAnsi="Times" w:cs="Times"/>
          <w:b/>
          <w:color w:val="FF0000"/>
        </w:rPr>
      </w:pPr>
      <w:r>
        <w:rPr>
          <w:rFonts w:ascii="Century Gothic" w:eastAsia="Century Gothic" w:hAnsi="Century Gothic" w:cs="Century Gothic"/>
          <w:b/>
        </w:rPr>
        <w:br/>
      </w:r>
    </w:p>
    <w:p w14:paraId="3AA99AED" w14:textId="77777777" w:rsidR="006C197E" w:rsidRDefault="00000000">
      <w:pPr>
        <w:spacing w:line="240" w:lineRule="auto"/>
        <w:ind w:left="-2" w:hanging="3"/>
        <w:jc w:val="center"/>
        <w:rPr>
          <w:rFonts w:ascii="Century Gothic" w:eastAsia="Century Gothic" w:hAnsi="Century Gothic" w:cs="Century Gothic"/>
          <w:b/>
          <w:color w:val="0000FF"/>
          <w:u w:val="single"/>
        </w:rPr>
      </w:pPr>
      <w:hyperlink r:id="rId15">
        <w:r>
          <w:rPr>
            <w:rFonts w:ascii="Century Gothic" w:eastAsia="Century Gothic" w:hAnsi="Century Gothic" w:cs="Century Gothic"/>
            <w:b/>
            <w:color w:val="0000FF"/>
            <w:u w:val="single"/>
          </w:rPr>
          <w:t>Instagram</w:t>
        </w:r>
      </w:hyperlink>
      <w:r>
        <w:rPr>
          <w:rFonts w:ascii="Century Gothic" w:eastAsia="Century Gothic" w:hAnsi="Century Gothic" w:cs="Century Gothic"/>
          <w:b/>
          <w:color w:val="0000FF"/>
        </w:rPr>
        <w:t xml:space="preserve"> |</w:t>
      </w:r>
      <w:hyperlink r:id="rId16">
        <w:r>
          <w:rPr>
            <w:rFonts w:ascii="Century Gothic" w:eastAsia="Century Gothic" w:hAnsi="Century Gothic" w:cs="Century Gothic"/>
            <w:b/>
            <w:color w:val="0000FF"/>
          </w:rPr>
          <w:t xml:space="preserve"> </w:t>
        </w:r>
      </w:hyperlink>
      <w:hyperlink r:id="rId17">
        <w:r>
          <w:rPr>
            <w:rFonts w:ascii="Century Gothic" w:eastAsia="Century Gothic" w:hAnsi="Century Gothic" w:cs="Century Gothic"/>
            <w:b/>
            <w:color w:val="0000FF"/>
            <w:u w:val="single"/>
          </w:rPr>
          <w:t>Facebook</w:t>
        </w:r>
      </w:hyperlink>
      <w:r>
        <w:rPr>
          <w:rFonts w:ascii="Century Gothic" w:eastAsia="Century Gothic" w:hAnsi="Century Gothic" w:cs="Century Gothic"/>
          <w:b/>
          <w:color w:val="0000FF"/>
        </w:rPr>
        <w:t xml:space="preserve"> |</w:t>
      </w:r>
      <w:hyperlink r:id="rId18">
        <w:r>
          <w:rPr>
            <w:rFonts w:ascii="Century Gothic" w:eastAsia="Century Gothic" w:hAnsi="Century Gothic" w:cs="Century Gothic"/>
            <w:b/>
            <w:color w:val="0000FF"/>
          </w:rPr>
          <w:t xml:space="preserve"> </w:t>
        </w:r>
      </w:hyperlink>
      <w:hyperlink r:id="rId19">
        <w:r>
          <w:rPr>
            <w:rFonts w:ascii="Century Gothic" w:eastAsia="Century Gothic" w:hAnsi="Century Gothic" w:cs="Century Gothic"/>
            <w:b/>
            <w:color w:val="0000FF"/>
            <w:u w:val="single"/>
          </w:rPr>
          <w:t>Twitter</w:t>
        </w:r>
      </w:hyperlink>
      <w:r>
        <w:rPr>
          <w:rFonts w:ascii="Century Gothic" w:eastAsia="Century Gothic" w:hAnsi="Century Gothic" w:cs="Century Gothic"/>
          <w:b/>
          <w:color w:val="0000FF"/>
        </w:rPr>
        <w:t xml:space="preserve"> |</w:t>
      </w:r>
      <w:hyperlink r:id="rId20">
        <w:r>
          <w:rPr>
            <w:rFonts w:ascii="Century Gothic" w:eastAsia="Century Gothic" w:hAnsi="Century Gothic" w:cs="Century Gothic"/>
            <w:b/>
            <w:color w:val="0000FF"/>
          </w:rPr>
          <w:t xml:space="preserve"> </w:t>
        </w:r>
      </w:hyperlink>
      <w:hyperlink r:id="rId21">
        <w:r>
          <w:rPr>
            <w:rFonts w:ascii="Century Gothic" w:eastAsia="Century Gothic" w:hAnsi="Century Gothic" w:cs="Century Gothic"/>
            <w:b/>
            <w:color w:val="0000FF"/>
            <w:u w:val="single"/>
          </w:rPr>
          <w:t>Website</w:t>
        </w:r>
      </w:hyperlink>
      <w:r>
        <w:rPr>
          <w:rFonts w:ascii="Century Gothic" w:eastAsia="Century Gothic" w:hAnsi="Century Gothic" w:cs="Century Gothic"/>
          <w:b/>
          <w:color w:val="0000FF"/>
          <w:u w:val="single"/>
        </w:rPr>
        <w:t xml:space="preserve"> </w:t>
      </w:r>
      <w:r>
        <w:rPr>
          <w:rFonts w:ascii="Century Gothic" w:eastAsia="Century Gothic" w:hAnsi="Century Gothic" w:cs="Century Gothic"/>
          <w:b/>
          <w:color w:val="0000FF"/>
        </w:rPr>
        <w:t xml:space="preserve">| </w:t>
      </w:r>
      <w:hyperlink r:id="rId22">
        <w:r>
          <w:rPr>
            <w:rFonts w:ascii="Century Gothic" w:eastAsia="Century Gothic" w:hAnsi="Century Gothic" w:cs="Century Gothic"/>
            <w:b/>
            <w:color w:val="0000FF"/>
            <w:u w:val="single"/>
          </w:rPr>
          <w:t>YouTube</w:t>
        </w:r>
      </w:hyperlink>
    </w:p>
    <w:p w14:paraId="3E79C15F" w14:textId="77777777" w:rsidR="00A47F31" w:rsidRDefault="00A47F31">
      <w:pPr>
        <w:spacing w:line="240" w:lineRule="auto"/>
        <w:ind w:left="-2" w:hanging="3"/>
        <w:jc w:val="center"/>
        <w:rPr>
          <w:rFonts w:ascii="Century Gothic" w:eastAsia="Century Gothic" w:hAnsi="Century Gothic" w:cs="Century Gothic"/>
          <w:b/>
          <w:color w:val="0000FF"/>
          <w:u w:val="single"/>
        </w:rPr>
      </w:pPr>
    </w:p>
    <w:p w14:paraId="695C1497" w14:textId="6445A279" w:rsidR="00A47F31" w:rsidRDefault="00A47F31">
      <w:pPr>
        <w:spacing w:line="240" w:lineRule="auto"/>
        <w:ind w:left="-2" w:hanging="3"/>
        <w:jc w:val="center"/>
        <w:rPr>
          <w:rFonts w:ascii="Century Gothic" w:eastAsia="Century Gothic" w:hAnsi="Century Gothic" w:cs="Century Gothic"/>
        </w:rPr>
      </w:pPr>
      <w:r>
        <w:rPr>
          <w:rFonts w:ascii="Calibri" w:hAnsi="Calibri" w:cs="Calibri"/>
          <w:b/>
          <w:bCs/>
          <w:color w:val="000000"/>
        </w:rPr>
        <w:t xml:space="preserve">For more on info contact </w:t>
      </w:r>
      <w:hyperlink r:id="rId23" w:history="1">
        <w:r>
          <w:rPr>
            <w:rStyle w:val="Hyperlink"/>
            <w:rFonts w:ascii="Calibri" w:hAnsi="Calibri" w:cs="Calibri"/>
            <w:b/>
            <w:bCs/>
            <w:color w:val="000000"/>
          </w:rPr>
          <w:t>warren@chuffmedia.com</w:t>
        </w:r>
      </w:hyperlink>
    </w:p>
    <w:sectPr w:rsidR="00A47F31">
      <w:foot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B31D" w14:textId="77777777" w:rsidR="006468DB" w:rsidRDefault="006468DB" w:rsidP="00A47F31">
      <w:pPr>
        <w:spacing w:line="240" w:lineRule="auto"/>
      </w:pPr>
      <w:r>
        <w:separator/>
      </w:r>
    </w:p>
  </w:endnote>
  <w:endnote w:type="continuationSeparator" w:id="0">
    <w:p w14:paraId="7D675C8E" w14:textId="77777777" w:rsidR="006468DB" w:rsidRDefault="006468DB" w:rsidP="00A47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4940" w14:textId="450E9BA2" w:rsidR="00A47F31" w:rsidRDefault="00A47F31">
    <w:pPr>
      <w:pStyle w:val="Footer"/>
    </w:pPr>
    <w:r>
      <w:rPr>
        <w:noProof/>
        <w:bdr w:val="none" w:sz="0" w:space="0" w:color="auto" w:frame="1"/>
      </w:rPr>
      <w:drawing>
        <wp:anchor distT="0" distB="0" distL="114300" distR="114300" simplePos="0" relativeHeight="251658240" behindDoc="0" locked="0" layoutInCell="1" allowOverlap="1" wp14:anchorId="3BAB462C" wp14:editId="05D98AF4">
          <wp:simplePos x="0" y="0"/>
          <wp:positionH relativeFrom="page">
            <wp:align>left</wp:align>
          </wp:positionH>
          <wp:positionV relativeFrom="paragraph">
            <wp:posOffset>-303258</wp:posOffset>
          </wp:positionV>
          <wp:extent cx="5730875" cy="715645"/>
          <wp:effectExtent l="0" t="0" r="3175" b="8255"/>
          <wp:wrapThrough wrapText="bothSides">
            <wp:wrapPolygon edited="0">
              <wp:start x="0" y="0"/>
              <wp:lineTo x="0" y="21274"/>
              <wp:lineTo x="21540" y="21274"/>
              <wp:lineTo x="21540" y="0"/>
              <wp:lineTo x="0" y="0"/>
            </wp:wrapPolygon>
          </wp:wrapThrough>
          <wp:docPr id="1449521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156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0150" w14:textId="77777777" w:rsidR="006468DB" w:rsidRDefault="006468DB" w:rsidP="00A47F31">
      <w:pPr>
        <w:spacing w:line="240" w:lineRule="auto"/>
      </w:pPr>
      <w:r>
        <w:separator/>
      </w:r>
    </w:p>
  </w:footnote>
  <w:footnote w:type="continuationSeparator" w:id="0">
    <w:p w14:paraId="61C0BA86" w14:textId="77777777" w:rsidR="006468DB" w:rsidRDefault="006468DB" w:rsidP="00A47F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7E"/>
    <w:rsid w:val="004D07D9"/>
    <w:rsid w:val="006468DB"/>
    <w:rsid w:val="006C197E"/>
    <w:rsid w:val="009D6ACD"/>
    <w:rsid w:val="00A47F31"/>
    <w:rsid w:val="00B75827"/>
    <w:rsid w:val="00DA405B"/>
    <w:rsid w:val="00E361C8"/>
    <w:rsid w:val="00EE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48C9"/>
  <w15:docId w15:val="{25FA19AE-22AE-D347-8484-BCA74794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71D53"/>
    <w:rPr>
      <w:color w:val="0000FF" w:themeColor="hyperlink"/>
      <w:u w:val="single"/>
    </w:rPr>
  </w:style>
  <w:style w:type="character" w:styleId="UnresolvedMention">
    <w:name w:val="Unresolved Mention"/>
    <w:basedOn w:val="DefaultParagraphFont"/>
    <w:uiPriority w:val="99"/>
    <w:semiHidden/>
    <w:unhideWhenUsed/>
    <w:rsid w:val="00471D53"/>
    <w:rPr>
      <w:color w:val="605E5C"/>
      <w:shd w:val="clear" w:color="auto" w:fill="E1DFDD"/>
    </w:rPr>
  </w:style>
  <w:style w:type="character" w:styleId="FollowedHyperlink">
    <w:name w:val="FollowedHyperlink"/>
    <w:basedOn w:val="DefaultParagraphFont"/>
    <w:uiPriority w:val="99"/>
    <w:semiHidden/>
    <w:unhideWhenUsed/>
    <w:rsid w:val="00471D53"/>
    <w:rPr>
      <w:color w:val="800080" w:themeColor="followedHyperlink"/>
      <w:u w:val="single"/>
    </w:rPr>
  </w:style>
  <w:style w:type="paragraph" w:styleId="Header">
    <w:name w:val="header"/>
    <w:basedOn w:val="Normal"/>
    <w:link w:val="HeaderChar"/>
    <w:uiPriority w:val="99"/>
    <w:unhideWhenUsed/>
    <w:rsid w:val="00A47F31"/>
    <w:pPr>
      <w:tabs>
        <w:tab w:val="center" w:pos="4680"/>
        <w:tab w:val="right" w:pos="9360"/>
      </w:tabs>
      <w:spacing w:line="240" w:lineRule="auto"/>
    </w:pPr>
  </w:style>
  <w:style w:type="character" w:customStyle="1" w:styleId="HeaderChar">
    <w:name w:val="Header Char"/>
    <w:basedOn w:val="DefaultParagraphFont"/>
    <w:link w:val="Header"/>
    <w:uiPriority w:val="99"/>
    <w:rsid w:val="00A47F31"/>
  </w:style>
  <w:style w:type="paragraph" w:styleId="Footer">
    <w:name w:val="footer"/>
    <w:basedOn w:val="Normal"/>
    <w:link w:val="FooterChar"/>
    <w:uiPriority w:val="99"/>
    <w:unhideWhenUsed/>
    <w:rsid w:val="00A47F31"/>
    <w:pPr>
      <w:tabs>
        <w:tab w:val="center" w:pos="4680"/>
        <w:tab w:val="right" w:pos="9360"/>
      </w:tabs>
      <w:spacing w:line="240" w:lineRule="auto"/>
    </w:pPr>
  </w:style>
  <w:style w:type="character" w:customStyle="1" w:styleId="FooterChar">
    <w:name w:val="Footer Char"/>
    <w:basedOn w:val="DefaultParagraphFont"/>
    <w:link w:val="Footer"/>
    <w:uiPriority w:val="99"/>
    <w:rsid w:val="00A4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lace.lnk.to/UltrasoundPR" TargetMode="External"/><Relationship Id="rId13" Type="http://schemas.openxmlformats.org/officeDocument/2006/relationships/hyperlink" Target="https://palace.lnk.to/UltrasoundPR" TargetMode="External"/><Relationship Id="rId18" Type="http://schemas.openxmlformats.org/officeDocument/2006/relationships/hyperlink" Target="https://twitter.com/WeArePala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earepalace.com" TargetMode="External"/><Relationship Id="rId7" Type="http://schemas.openxmlformats.org/officeDocument/2006/relationships/hyperlink" Target="https://www.wearepalace.com/pages/live" TargetMode="External"/><Relationship Id="rId12" Type="http://schemas.openxmlformats.org/officeDocument/2006/relationships/hyperlink" Target="https://www.wearepalace.com/pages/live" TargetMode="External"/><Relationship Id="rId17" Type="http://schemas.openxmlformats.org/officeDocument/2006/relationships/hyperlink" Target="https://www.facebook.com/wearepala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wearepalace/" TargetMode="External"/><Relationship Id="rId20" Type="http://schemas.openxmlformats.org/officeDocument/2006/relationships/hyperlink" Target="http://www.wearepalac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arepalace.com/pages/liv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stagram.com/wearepalace/" TargetMode="External"/><Relationship Id="rId23" Type="http://schemas.openxmlformats.org/officeDocument/2006/relationships/hyperlink" Target="mailto:warren@chuffmedia.com" TargetMode="External"/><Relationship Id="rId10" Type="http://schemas.openxmlformats.org/officeDocument/2006/relationships/image" Target="media/image1.jpg"/><Relationship Id="rId19" Type="http://schemas.openxmlformats.org/officeDocument/2006/relationships/hyperlink" Target="https://twitter.com/WeArePalace" TargetMode="External"/><Relationship Id="rId4" Type="http://schemas.openxmlformats.org/officeDocument/2006/relationships/webSettings" Target="webSettings.xml"/><Relationship Id="rId9" Type="http://schemas.openxmlformats.org/officeDocument/2006/relationships/hyperlink" Target="https://palace.lnk.to/BleachPR" TargetMode="External"/><Relationship Id="rId14" Type="http://schemas.openxmlformats.org/officeDocument/2006/relationships/hyperlink" Target="https://palace.lnk.to/BleachPR" TargetMode="External"/><Relationship Id="rId22" Type="http://schemas.openxmlformats.org/officeDocument/2006/relationships/hyperlink" Target="https://www.youtube.com/channel/UCAqgpEfBEVx2CBCaOPhU5r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sxWTQW9+jM90ce6t5k9SCDfTWQ==">CgMxLjA4AHIhMVFzNHhrX1J1OTkwOHJ1ZVNXNWMtcmtNdTdzb3hvN2px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Brezac</cp:lastModifiedBy>
  <cp:revision>4</cp:revision>
  <dcterms:created xsi:type="dcterms:W3CDTF">2024-02-26T10:06:00Z</dcterms:created>
  <dcterms:modified xsi:type="dcterms:W3CDTF">2024-03-04T10:51:00Z</dcterms:modified>
</cp:coreProperties>
</file>