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BBA9" w14:textId="77777777" w:rsidR="00C669FF" w:rsidRPr="00485EED" w:rsidRDefault="00C669FF" w:rsidP="00C669FF">
      <w:pPr>
        <w:widowControl w:val="0"/>
        <w:autoSpaceDE w:val="0"/>
        <w:autoSpaceDN w:val="0"/>
        <w:adjustRightInd w:val="0"/>
        <w:jc w:val="center"/>
        <w:rPr>
          <w:rFonts w:ascii="Arial" w:hAnsi="Arial" w:cs="Arial"/>
        </w:rPr>
      </w:pPr>
      <w:r w:rsidRPr="00485EED">
        <w:rPr>
          <w:rFonts w:ascii="Arial" w:hAnsi="Arial" w:cs="Arial"/>
          <w:noProof/>
          <w:lang w:eastAsia="en-US"/>
        </w:rPr>
        <w:drawing>
          <wp:inline distT="0" distB="0" distL="0" distR="0" wp14:anchorId="738F11ED" wp14:editId="52AFB32C">
            <wp:extent cx="2543175" cy="1586138"/>
            <wp:effectExtent l="0" t="0" r="0" b="0"/>
            <wp:docPr id="3" name="Picture 3" descr="Untitled:Users:warren part 2:GoogleDrive:Band Folders:Jocky Club Live:Newbury:Newbu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warren part 2:GoogleDrive:Band Folders:Jocky Club Live:Newbury:Newbury Logo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796" cy="1596505"/>
                    </a:xfrm>
                    <a:prstGeom prst="rect">
                      <a:avLst/>
                    </a:prstGeom>
                    <a:noFill/>
                    <a:ln>
                      <a:noFill/>
                    </a:ln>
                  </pic:spPr>
                </pic:pic>
              </a:graphicData>
            </a:graphic>
          </wp:inline>
        </w:drawing>
      </w:r>
    </w:p>
    <w:p w14:paraId="14CB8DF5" w14:textId="77777777" w:rsidR="00406BFD" w:rsidRPr="00E943C9" w:rsidRDefault="00C669FF" w:rsidP="00406BFD">
      <w:pPr>
        <w:jc w:val="center"/>
        <w:rPr>
          <w:rFonts w:ascii="Arial" w:hAnsi="Arial" w:cs="Arial"/>
          <w:b/>
          <w:bCs/>
          <w:sz w:val="32"/>
          <w:szCs w:val="32"/>
          <w:lang w:eastAsia="en-US"/>
        </w:rPr>
      </w:pPr>
      <w:r w:rsidRPr="00E943C9">
        <w:rPr>
          <w:rFonts w:ascii="Arial" w:hAnsi="Arial" w:cs="Arial"/>
          <w:b/>
          <w:bCs/>
          <w:sz w:val="32"/>
          <w:szCs w:val="32"/>
          <w:lang w:eastAsia="en-US"/>
        </w:rPr>
        <w:t>Announces</w:t>
      </w:r>
    </w:p>
    <w:p w14:paraId="1EF04069" w14:textId="77777777" w:rsidR="00406BFD" w:rsidRPr="00E943C9" w:rsidRDefault="00406BFD" w:rsidP="00406BFD">
      <w:pPr>
        <w:jc w:val="center"/>
        <w:rPr>
          <w:rFonts w:ascii="Arial" w:hAnsi="Arial" w:cs="Arial"/>
          <w:b/>
          <w:bCs/>
          <w:sz w:val="32"/>
          <w:szCs w:val="32"/>
          <w:lang w:eastAsia="en-US"/>
        </w:rPr>
      </w:pPr>
    </w:p>
    <w:p w14:paraId="56363BAA" w14:textId="77777777" w:rsidR="007603DC" w:rsidRDefault="00406BFD" w:rsidP="000D6550">
      <w:pPr>
        <w:jc w:val="center"/>
        <w:rPr>
          <w:rFonts w:ascii="Arial" w:hAnsi="Arial" w:cs="Arial"/>
          <w:b/>
          <w:bCs/>
          <w:sz w:val="48"/>
          <w:szCs w:val="48"/>
          <w:lang w:eastAsia="en-US"/>
        </w:rPr>
      </w:pPr>
      <w:r w:rsidRPr="00E943C9">
        <w:rPr>
          <w:rFonts w:ascii="Arial" w:hAnsi="Arial" w:cs="Arial"/>
          <w:b/>
          <w:bCs/>
          <w:sz w:val="48"/>
          <w:szCs w:val="48"/>
          <w:lang w:eastAsia="en-US"/>
        </w:rPr>
        <w:t>MINISTRY OF SOUND CLASSICAL</w:t>
      </w:r>
    </w:p>
    <w:p w14:paraId="38234A1A" w14:textId="642E105A" w:rsidR="00C669FF" w:rsidRPr="00E943C9" w:rsidRDefault="00C669FF" w:rsidP="000D6550">
      <w:pPr>
        <w:jc w:val="center"/>
        <w:rPr>
          <w:rFonts w:ascii="Arial" w:hAnsi="Arial" w:cs="Arial"/>
          <w:b/>
          <w:bCs/>
          <w:sz w:val="10"/>
          <w:szCs w:val="10"/>
          <w:lang w:eastAsia="en-US"/>
        </w:rPr>
      </w:pPr>
      <w:r w:rsidRPr="00E943C9">
        <w:rPr>
          <w:rFonts w:ascii="Arial" w:hAnsi="Arial" w:cs="Arial"/>
          <w:sz w:val="20"/>
          <w:szCs w:val="20"/>
          <w:lang w:eastAsia="en-US"/>
        </w:rPr>
        <w:br/>
      </w:r>
      <w:r w:rsidR="00406BFD" w:rsidRPr="00E943C9">
        <w:rPr>
          <w:rFonts w:ascii="Arial" w:hAnsi="Arial" w:cs="Arial"/>
          <w:b/>
          <w:bCs/>
          <w:color w:val="000000"/>
          <w:sz w:val="52"/>
          <w:szCs w:val="52"/>
          <w:bdr w:val="none" w:sz="0" w:space="0" w:color="auto" w:frame="1"/>
        </w:rPr>
        <w:fldChar w:fldCharType="begin"/>
      </w:r>
      <w:r w:rsidR="00406BFD" w:rsidRPr="00E943C9">
        <w:rPr>
          <w:rFonts w:ascii="Arial" w:hAnsi="Arial" w:cs="Arial"/>
          <w:b/>
          <w:bCs/>
          <w:color w:val="000000"/>
          <w:sz w:val="52"/>
          <w:szCs w:val="52"/>
          <w:bdr w:val="none" w:sz="0" w:space="0" w:color="auto" w:frame="1"/>
        </w:rPr>
        <w:instrText xml:space="preserve"> INCLUDEPICTURE "https://lh3.googleusercontent.com/JLdhRdGIt51JPlJ6htKQZ3xetseZlGiIlxr4O69F6ISFvLua_W8gIsps_bnoZRbosXz-FY10_zuEHAzSpVEDmcyF--1VxtFy2Ife4sr5JHw-lYO9Zk4n5iwf0-8F9MYV9QAUbao" \* MERGEFORMATINET </w:instrText>
      </w:r>
      <w:r w:rsidR="00406BFD" w:rsidRPr="00E943C9">
        <w:rPr>
          <w:rFonts w:ascii="Arial" w:hAnsi="Arial" w:cs="Arial"/>
          <w:b/>
          <w:bCs/>
          <w:color w:val="000000"/>
          <w:sz w:val="52"/>
          <w:szCs w:val="52"/>
          <w:bdr w:val="none" w:sz="0" w:space="0" w:color="auto" w:frame="1"/>
        </w:rPr>
        <w:fldChar w:fldCharType="separate"/>
      </w:r>
      <w:r w:rsidR="00406BFD" w:rsidRPr="00E943C9">
        <w:rPr>
          <w:rFonts w:ascii="Arial" w:hAnsi="Arial" w:cs="Arial"/>
          <w:b/>
          <w:bCs/>
          <w:noProof/>
          <w:color w:val="000000"/>
          <w:sz w:val="52"/>
          <w:szCs w:val="52"/>
          <w:bdr w:val="none" w:sz="0" w:space="0" w:color="auto" w:frame="1"/>
        </w:rPr>
        <w:drawing>
          <wp:inline distT="0" distB="0" distL="0" distR="0" wp14:anchorId="256354BD" wp14:editId="5A7762A5">
            <wp:extent cx="2843440" cy="1290484"/>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0180" cy="1311697"/>
                    </a:xfrm>
                    <a:prstGeom prst="rect">
                      <a:avLst/>
                    </a:prstGeom>
                    <a:noFill/>
                    <a:ln>
                      <a:noFill/>
                    </a:ln>
                  </pic:spPr>
                </pic:pic>
              </a:graphicData>
            </a:graphic>
          </wp:inline>
        </w:drawing>
      </w:r>
      <w:r w:rsidR="00406BFD" w:rsidRPr="00E943C9">
        <w:rPr>
          <w:rFonts w:ascii="Arial" w:hAnsi="Arial" w:cs="Arial"/>
          <w:b/>
          <w:bCs/>
          <w:color w:val="000000"/>
          <w:sz w:val="52"/>
          <w:szCs w:val="52"/>
          <w:bdr w:val="none" w:sz="0" w:space="0" w:color="auto" w:frame="1"/>
        </w:rPr>
        <w:fldChar w:fldCharType="end"/>
      </w:r>
      <w:r w:rsidR="000D6550" w:rsidRPr="00E943C9">
        <w:rPr>
          <w:rFonts w:ascii="Arial" w:hAnsi="Arial" w:cs="Arial"/>
          <w:b/>
          <w:bCs/>
          <w:noProof/>
          <w:sz w:val="32"/>
          <w:szCs w:val="32"/>
          <w:lang w:eastAsia="en-US"/>
        </w:rPr>
        <w:drawing>
          <wp:inline distT="0" distB="0" distL="0" distR="0" wp14:anchorId="6ACA642C" wp14:editId="55192E4D">
            <wp:extent cx="2188578" cy="1457273"/>
            <wp:effectExtent l="0" t="0" r="0" b="3810"/>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6863" cy="1482765"/>
                    </a:xfrm>
                    <a:prstGeom prst="rect">
                      <a:avLst/>
                    </a:prstGeom>
                  </pic:spPr>
                </pic:pic>
              </a:graphicData>
            </a:graphic>
          </wp:inline>
        </w:drawing>
      </w:r>
    </w:p>
    <w:p w14:paraId="5A884558" w14:textId="77777777" w:rsidR="000D6550" w:rsidRPr="00E943C9" w:rsidRDefault="000D6550" w:rsidP="00C669FF">
      <w:pPr>
        <w:jc w:val="center"/>
        <w:rPr>
          <w:rFonts w:ascii="Arial" w:hAnsi="Arial" w:cs="Arial"/>
          <w:b/>
          <w:bCs/>
          <w:color w:val="000000" w:themeColor="text1"/>
          <w:sz w:val="16"/>
          <w:szCs w:val="16"/>
          <w:lang w:eastAsia="en-US"/>
        </w:rPr>
      </w:pPr>
    </w:p>
    <w:p w14:paraId="49B6CE45" w14:textId="71A17812" w:rsidR="00406BFD" w:rsidRPr="00E943C9" w:rsidRDefault="00406BFD" w:rsidP="00C669FF">
      <w:pPr>
        <w:jc w:val="center"/>
        <w:rPr>
          <w:rFonts w:ascii="Arial" w:hAnsi="Arial" w:cs="Arial"/>
          <w:b/>
          <w:bCs/>
          <w:color w:val="000000" w:themeColor="text1"/>
          <w:sz w:val="40"/>
          <w:szCs w:val="40"/>
          <w:lang w:eastAsia="en-US"/>
        </w:rPr>
      </w:pPr>
      <w:r w:rsidRPr="00E943C9">
        <w:rPr>
          <w:rFonts w:ascii="Arial" w:hAnsi="Arial" w:cs="Arial"/>
          <w:b/>
          <w:bCs/>
          <w:color w:val="000000" w:themeColor="text1"/>
          <w:sz w:val="40"/>
          <w:szCs w:val="40"/>
          <w:lang w:eastAsia="en-US"/>
        </w:rPr>
        <w:t>WITH JUDGE JULES</w:t>
      </w:r>
    </w:p>
    <w:p w14:paraId="3CDE8676" w14:textId="08907BD6" w:rsidR="00C669FF" w:rsidRPr="00E943C9" w:rsidRDefault="00C669FF" w:rsidP="00C669FF">
      <w:pPr>
        <w:jc w:val="center"/>
        <w:rPr>
          <w:rFonts w:ascii="Arial" w:hAnsi="Arial" w:cs="Arial"/>
          <w:b/>
          <w:bCs/>
          <w:sz w:val="36"/>
          <w:szCs w:val="36"/>
          <w:lang w:eastAsia="en-US"/>
        </w:rPr>
      </w:pPr>
      <w:r w:rsidRPr="00E943C9">
        <w:rPr>
          <w:rFonts w:ascii="Arial" w:hAnsi="Arial" w:cs="Arial"/>
          <w:color w:val="FF0000"/>
          <w:sz w:val="20"/>
          <w:szCs w:val="20"/>
          <w:lang w:eastAsia="en-US"/>
        </w:rPr>
        <w:br/>
      </w:r>
      <w:r w:rsidRPr="00E943C9">
        <w:rPr>
          <w:rFonts w:ascii="Arial" w:hAnsi="Arial" w:cs="Arial"/>
          <w:b/>
          <w:bCs/>
          <w:sz w:val="36"/>
          <w:szCs w:val="36"/>
          <w:lang w:eastAsia="en-US"/>
        </w:rPr>
        <w:t xml:space="preserve">PARTY IN THE PADDOCK </w:t>
      </w:r>
    </w:p>
    <w:p w14:paraId="3FD92D7E" w14:textId="5813D44E" w:rsidR="00C669FF" w:rsidRPr="00E943C9" w:rsidRDefault="00C669FF" w:rsidP="00C669FF">
      <w:pPr>
        <w:jc w:val="center"/>
        <w:rPr>
          <w:rFonts w:ascii="Arial" w:hAnsi="Arial" w:cs="Arial"/>
          <w:b/>
          <w:bCs/>
          <w:sz w:val="36"/>
          <w:szCs w:val="36"/>
          <w:lang w:eastAsia="en-US"/>
        </w:rPr>
      </w:pPr>
      <w:r w:rsidRPr="00E943C9">
        <w:rPr>
          <w:rFonts w:ascii="Arial" w:hAnsi="Arial" w:cs="Arial"/>
          <w:b/>
          <w:bCs/>
          <w:sz w:val="36"/>
          <w:szCs w:val="36"/>
          <w:lang w:eastAsia="en-US"/>
        </w:rPr>
        <w:t xml:space="preserve">SATURDAY </w:t>
      </w:r>
      <w:r w:rsidR="00557293" w:rsidRPr="00E943C9">
        <w:rPr>
          <w:rFonts w:ascii="Arial" w:hAnsi="Arial" w:cs="Arial"/>
          <w:b/>
          <w:bCs/>
          <w:sz w:val="36"/>
          <w:szCs w:val="36"/>
          <w:lang w:eastAsia="en-US"/>
        </w:rPr>
        <w:t>13</w:t>
      </w:r>
      <w:r w:rsidR="00557293" w:rsidRPr="00E943C9">
        <w:rPr>
          <w:rFonts w:ascii="Arial" w:hAnsi="Arial" w:cs="Arial"/>
          <w:b/>
          <w:bCs/>
          <w:sz w:val="36"/>
          <w:szCs w:val="36"/>
          <w:vertAlign w:val="superscript"/>
          <w:lang w:eastAsia="en-US"/>
        </w:rPr>
        <w:t xml:space="preserve">TH </w:t>
      </w:r>
      <w:r w:rsidR="00557293" w:rsidRPr="00E943C9">
        <w:rPr>
          <w:rFonts w:ascii="Arial" w:hAnsi="Arial" w:cs="Arial"/>
          <w:b/>
          <w:bCs/>
          <w:sz w:val="36"/>
          <w:szCs w:val="36"/>
          <w:lang w:eastAsia="en-US"/>
        </w:rPr>
        <w:t>AUGUST</w:t>
      </w:r>
      <w:r w:rsidRPr="00E943C9">
        <w:rPr>
          <w:rFonts w:ascii="Arial" w:hAnsi="Arial" w:cs="Arial"/>
          <w:b/>
          <w:bCs/>
          <w:sz w:val="36"/>
          <w:szCs w:val="36"/>
          <w:lang w:eastAsia="en-US"/>
        </w:rPr>
        <w:t xml:space="preserve"> 2022</w:t>
      </w:r>
    </w:p>
    <w:p w14:paraId="09B2FF56" w14:textId="77777777" w:rsidR="00C669FF" w:rsidRPr="00E943C9" w:rsidRDefault="00C669FF" w:rsidP="00C669FF">
      <w:pPr>
        <w:rPr>
          <w:rFonts w:ascii="Arial" w:hAnsi="Arial" w:cs="Arial"/>
          <w:sz w:val="22"/>
          <w:szCs w:val="22"/>
          <w:lang w:eastAsia="en-US"/>
        </w:rPr>
      </w:pPr>
    </w:p>
    <w:p w14:paraId="1CF911BB" w14:textId="400A3F60" w:rsidR="007E54F9" w:rsidRPr="00E943C9" w:rsidRDefault="007603DC" w:rsidP="007E54F9">
      <w:pPr>
        <w:jc w:val="center"/>
        <w:rPr>
          <w:rFonts w:ascii="Arial" w:hAnsi="Arial" w:cs="Arial"/>
          <w:b/>
          <w:bCs/>
          <w:color w:val="000000"/>
          <w:sz w:val="22"/>
          <w:szCs w:val="22"/>
        </w:rPr>
      </w:pPr>
      <w:r>
        <w:rPr>
          <w:rFonts w:ascii="Arial" w:hAnsi="Arial" w:cs="Arial"/>
          <w:b/>
          <w:bCs/>
          <w:color w:val="000000"/>
          <w:sz w:val="22"/>
          <w:szCs w:val="22"/>
        </w:rPr>
        <w:t>JUDGE JULES</w:t>
      </w:r>
      <w:r w:rsidR="007E54F9" w:rsidRPr="00E943C9">
        <w:rPr>
          <w:rFonts w:ascii="Arial" w:hAnsi="Arial" w:cs="Arial"/>
          <w:b/>
          <w:bCs/>
          <w:color w:val="000000"/>
          <w:sz w:val="22"/>
          <w:szCs w:val="22"/>
        </w:rPr>
        <w:t xml:space="preserve"> 6-7pm</w:t>
      </w:r>
    </w:p>
    <w:p w14:paraId="1A081D13" w14:textId="3D9AE1A9" w:rsidR="007E54F9" w:rsidRPr="00E943C9" w:rsidRDefault="007603DC" w:rsidP="007E54F9">
      <w:pPr>
        <w:jc w:val="center"/>
        <w:rPr>
          <w:rFonts w:ascii="Arial" w:hAnsi="Arial" w:cs="Arial"/>
          <w:b/>
          <w:bCs/>
          <w:color w:val="000000"/>
          <w:sz w:val="22"/>
          <w:szCs w:val="22"/>
        </w:rPr>
      </w:pPr>
      <w:r>
        <w:rPr>
          <w:rFonts w:ascii="Arial" w:hAnsi="Arial" w:cs="Arial"/>
          <w:b/>
          <w:bCs/>
          <w:color w:val="000000"/>
          <w:sz w:val="22"/>
          <w:szCs w:val="22"/>
        </w:rPr>
        <w:t>MINISTRY OF SOUND ORCHESTRA</w:t>
      </w:r>
      <w:r w:rsidR="007E54F9" w:rsidRPr="00E943C9">
        <w:rPr>
          <w:rFonts w:ascii="Arial" w:hAnsi="Arial" w:cs="Arial"/>
          <w:b/>
          <w:bCs/>
          <w:color w:val="000000"/>
          <w:sz w:val="22"/>
          <w:szCs w:val="22"/>
        </w:rPr>
        <w:t xml:space="preserve"> 7-8.30pm</w:t>
      </w:r>
    </w:p>
    <w:p w14:paraId="086206B3" w14:textId="33A7A9F0" w:rsidR="00A46FE4" w:rsidRPr="00E943C9" w:rsidRDefault="00A46FE4" w:rsidP="007E54F9">
      <w:pPr>
        <w:jc w:val="center"/>
        <w:rPr>
          <w:rFonts w:ascii="Arial" w:hAnsi="Arial" w:cs="Arial"/>
          <w:b/>
          <w:bCs/>
          <w:color w:val="000000"/>
          <w:sz w:val="22"/>
          <w:szCs w:val="22"/>
        </w:rPr>
      </w:pPr>
    </w:p>
    <w:p w14:paraId="422F3CC5" w14:textId="32A34411" w:rsidR="00A46FE4" w:rsidRPr="00E943C9" w:rsidRDefault="00A46FE4" w:rsidP="007E54F9">
      <w:pPr>
        <w:jc w:val="center"/>
        <w:rPr>
          <w:rFonts w:ascii="Arial" w:hAnsi="Arial" w:cs="Arial"/>
          <w:color w:val="FF0000"/>
          <w:sz w:val="20"/>
          <w:szCs w:val="20"/>
        </w:rPr>
      </w:pPr>
      <w:r w:rsidRPr="00E943C9">
        <w:rPr>
          <w:rFonts w:ascii="Arial" w:hAnsi="Arial" w:cs="Arial"/>
          <w:color w:val="FF0000"/>
          <w:sz w:val="20"/>
          <w:szCs w:val="20"/>
        </w:rPr>
        <w:t xml:space="preserve">Assets available </w:t>
      </w:r>
      <w:hyperlink r:id="rId10" w:history="1">
        <w:r w:rsidRPr="00E943C9">
          <w:rPr>
            <w:rStyle w:val="Hyperlink"/>
            <w:rFonts w:ascii="Arial" w:hAnsi="Arial" w:cs="Arial"/>
            <w:color w:val="FF0000"/>
            <w:sz w:val="20"/>
            <w:szCs w:val="20"/>
          </w:rPr>
          <w:t>he</w:t>
        </w:r>
        <w:r w:rsidRPr="00E943C9">
          <w:rPr>
            <w:rStyle w:val="Hyperlink"/>
            <w:rFonts w:ascii="Arial" w:hAnsi="Arial" w:cs="Arial"/>
            <w:color w:val="FF0000"/>
            <w:sz w:val="20"/>
            <w:szCs w:val="20"/>
          </w:rPr>
          <w:t>r</w:t>
        </w:r>
        <w:r w:rsidRPr="00E943C9">
          <w:rPr>
            <w:rStyle w:val="Hyperlink"/>
            <w:rFonts w:ascii="Arial" w:hAnsi="Arial" w:cs="Arial"/>
            <w:color w:val="FF0000"/>
            <w:sz w:val="20"/>
            <w:szCs w:val="20"/>
          </w:rPr>
          <w:t>e</w:t>
        </w:r>
      </w:hyperlink>
      <w:r w:rsidRPr="00E943C9">
        <w:rPr>
          <w:rFonts w:ascii="Arial" w:hAnsi="Arial" w:cs="Arial"/>
          <w:color w:val="FF0000"/>
          <w:sz w:val="20"/>
          <w:szCs w:val="20"/>
        </w:rPr>
        <w:t>.</w:t>
      </w:r>
    </w:p>
    <w:p w14:paraId="4D52D933" w14:textId="77777777" w:rsidR="0093327C" w:rsidRPr="00E943C9" w:rsidRDefault="0093327C" w:rsidP="00C669FF">
      <w:pPr>
        <w:widowControl w:val="0"/>
        <w:autoSpaceDE w:val="0"/>
        <w:autoSpaceDN w:val="0"/>
        <w:adjustRightInd w:val="0"/>
        <w:spacing w:line="270" w:lineRule="atLeast"/>
        <w:jc w:val="both"/>
        <w:rPr>
          <w:rFonts w:ascii="Arial" w:hAnsi="Arial" w:cs="Arial"/>
          <w:i/>
          <w:iCs/>
          <w:color w:val="000000" w:themeColor="text1"/>
          <w:sz w:val="22"/>
          <w:szCs w:val="22"/>
        </w:rPr>
      </w:pPr>
    </w:p>
    <w:p w14:paraId="24FF033C" w14:textId="7A4FBAFF" w:rsidR="008B18BE" w:rsidRPr="00E943C9" w:rsidRDefault="0093327C" w:rsidP="00E943C9">
      <w:pPr>
        <w:pStyle w:val="NormalWeb"/>
        <w:spacing w:before="0" w:beforeAutospacing="0" w:after="0" w:afterAutospacing="0"/>
        <w:jc w:val="both"/>
        <w:rPr>
          <w:rFonts w:ascii="Arial" w:hAnsi="Arial" w:cs="Arial"/>
          <w:color w:val="000000"/>
          <w:sz w:val="21"/>
          <w:szCs w:val="21"/>
        </w:rPr>
      </w:pPr>
      <w:r w:rsidRPr="00E943C9">
        <w:rPr>
          <w:rFonts w:ascii="Arial" w:hAnsi="Arial" w:cs="Arial"/>
          <w:color w:val="000000"/>
          <w:sz w:val="21"/>
          <w:szCs w:val="21"/>
        </w:rPr>
        <w:t xml:space="preserve">Newbury Racecourse and </w:t>
      </w:r>
      <w:r w:rsidR="00406BFD" w:rsidRPr="00E943C9">
        <w:rPr>
          <w:rFonts w:ascii="Arial" w:hAnsi="Arial" w:cs="Arial"/>
          <w:color w:val="000000"/>
          <w:sz w:val="21"/>
          <w:szCs w:val="21"/>
        </w:rPr>
        <w:t xml:space="preserve">MINISTRY OF SOUND CLASSICAL </w:t>
      </w:r>
      <w:r w:rsidR="009808A2" w:rsidRPr="00E943C9">
        <w:rPr>
          <w:rFonts w:ascii="Arial" w:hAnsi="Arial" w:cs="Arial"/>
          <w:color w:val="000000"/>
          <w:sz w:val="21"/>
          <w:szCs w:val="21"/>
        </w:rPr>
        <w:t xml:space="preserve">today </w:t>
      </w:r>
      <w:r w:rsidRPr="00E943C9">
        <w:rPr>
          <w:rFonts w:ascii="Arial" w:hAnsi="Arial" w:cs="Arial"/>
          <w:color w:val="000000"/>
          <w:sz w:val="21"/>
          <w:szCs w:val="21"/>
        </w:rPr>
        <w:t>announce</w:t>
      </w:r>
      <w:r w:rsidR="009808A2" w:rsidRPr="00E943C9">
        <w:rPr>
          <w:rFonts w:ascii="Arial" w:hAnsi="Arial" w:cs="Arial"/>
          <w:color w:val="000000"/>
          <w:sz w:val="21"/>
          <w:szCs w:val="21"/>
        </w:rPr>
        <w:t xml:space="preserve"> </w:t>
      </w:r>
      <w:r w:rsidRPr="00E943C9">
        <w:rPr>
          <w:rFonts w:ascii="Arial" w:hAnsi="Arial" w:cs="Arial"/>
          <w:color w:val="000000"/>
          <w:sz w:val="21"/>
          <w:szCs w:val="21"/>
        </w:rPr>
        <w:t xml:space="preserve">a huge show </w:t>
      </w:r>
      <w:r w:rsidR="00631C7B" w:rsidRPr="00E943C9">
        <w:rPr>
          <w:rFonts w:ascii="Arial" w:hAnsi="Arial" w:cs="Arial"/>
          <w:color w:val="000000"/>
          <w:sz w:val="21"/>
          <w:szCs w:val="21"/>
        </w:rPr>
        <w:t>for</w:t>
      </w:r>
      <w:r w:rsidRPr="00E943C9">
        <w:rPr>
          <w:rFonts w:ascii="Arial" w:hAnsi="Arial" w:cs="Arial"/>
          <w:color w:val="000000"/>
          <w:sz w:val="21"/>
          <w:szCs w:val="21"/>
        </w:rPr>
        <w:t xml:space="preserve"> </w:t>
      </w:r>
      <w:r w:rsidR="00631C7B" w:rsidRPr="00E943C9">
        <w:rPr>
          <w:rFonts w:ascii="Arial" w:hAnsi="Arial" w:cs="Arial"/>
          <w:color w:val="000000"/>
          <w:sz w:val="21"/>
          <w:szCs w:val="21"/>
        </w:rPr>
        <w:t xml:space="preserve">the BetVictor Hungerford Day on </w:t>
      </w:r>
      <w:r w:rsidRPr="00E943C9">
        <w:rPr>
          <w:rFonts w:ascii="Arial" w:hAnsi="Arial" w:cs="Arial"/>
          <w:color w:val="000000"/>
          <w:sz w:val="21"/>
          <w:szCs w:val="21"/>
        </w:rPr>
        <w:t xml:space="preserve">Saturday </w:t>
      </w:r>
      <w:r w:rsidR="00631C7B" w:rsidRPr="00E943C9">
        <w:rPr>
          <w:rFonts w:ascii="Arial" w:hAnsi="Arial" w:cs="Arial"/>
          <w:color w:val="000000"/>
          <w:sz w:val="21"/>
          <w:szCs w:val="21"/>
        </w:rPr>
        <w:t>13</w:t>
      </w:r>
      <w:r w:rsidR="00631C7B" w:rsidRPr="00E943C9">
        <w:rPr>
          <w:rFonts w:ascii="Arial" w:hAnsi="Arial" w:cs="Arial"/>
          <w:color w:val="000000"/>
          <w:sz w:val="21"/>
          <w:szCs w:val="21"/>
          <w:vertAlign w:val="superscript"/>
        </w:rPr>
        <w:t>th</w:t>
      </w:r>
      <w:r w:rsidR="00631C7B" w:rsidRPr="00E943C9">
        <w:rPr>
          <w:rFonts w:ascii="Arial" w:hAnsi="Arial" w:cs="Arial"/>
          <w:color w:val="000000"/>
          <w:sz w:val="21"/>
          <w:szCs w:val="21"/>
        </w:rPr>
        <w:t xml:space="preserve"> August</w:t>
      </w:r>
      <w:r w:rsidR="00F33F32" w:rsidRPr="00E943C9">
        <w:rPr>
          <w:rFonts w:ascii="Arial" w:hAnsi="Arial" w:cs="Arial"/>
          <w:color w:val="000000"/>
          <w:sz w:val="21"/>
          <w:szCs w:val="21"/>
        </w:rPr>
        <w:t>, live after racing.</w:t>
      </w:r>
    </w:p>
    <w:p w14:paraId="39A62BFB" w14:textId="77777777" w:rsidR="008B18BE" w:rsidRPr="00E943C9" w:rsidRDefault="008B18BE" w:rsidP="00E943C9">
      <w:pPr>
        <w:pStyle w:val="NormalWeb"/>
        <w:spacing w:before="0" w:beforeAutospacing="0" w:after="0" w:afterAutospacing="0"/>
        <w:jc w:val="both"/>
        <w:rPr>
          <w:rFonts w:ascii="Arial" w:hAnsi="Arial" w:cs="Arial"/>
          <w:color w:val="000000"/>
          <w:sz w:val="21"/>
          <w:szCs w:val="21"/>
        </w:rPr>
      </w:pPr>
    </w:p>
    <w:p w14:paraId="6DE580CD" w14:textId="1267EB6A" w:rsidR="00A3516B" w:rsidRPr="00E943C9" w:rsidRDefault="00A3516B" w:rsidP="00E943C9">
      <w:pPr>
        <w:jc w:val="both"/>
        <w:rPr>
          <w:rFonts w:ascii="Arial" w:hAnsi="Arial" w:cs="Arial"/>
          <w:color w:val="000000"/>
          <w:sz w:val="21"/>
          <w:szCs w:val="21"/>
        </w:rPr>
      </w:pPr>
      <w:r w:rsidRPr="00E943C9">
        <w:rPr>
          <w:rFonts w:ascii="Arial" w:hAnsi="Arial" w:cs="Arial"/>
          <w:color w:val="000000"/>
          <w:sz w:val="21"/>
          <w:szCs w:val="21"/>
        </w:rPr>
        <w:t>Having celebrated the 30</w:t>
      </w:r>
      <w:r w:rsidRPr="00E943C9">
        <w:rPr>
          <w:rFonts w:ascii="Arial" w:hAnsi="Arial" w:cs="Arial"/>
          <w:color w:val="000000"/>
          <w:sz w:val="21"/>
          <w:szCs w:val="21"/>
          <w:vertAlign w:val="superscript"/>
        </w:rPr>
        <w:t>th</w:t>
      </w:r>
      <w:r w:rsidRPr="00E943C9">
        <w:rPr>
          <w:rFonts w:ascii="Arial" w:hAnsi="Arial" w:cs="Arial"/>
          <w:color w:val="000000"/>
          <w:sz w:val="21"/>
          <w:szCs w:val="21"/>
        </w:rPr>
        <w:t> anniversary of the world’s most iconic dance brand in 2021, the party is set to continue after the racing action when special guest DJ Judge Jules alongside the </w:t>
      </w:r>
      <w:r w:rsidR="00302D59" w:rsidRPr="00E943C9">
        <w:rPr>
          <w:rFonts w:ascii="Arial" w:hAnsi="Arial" w:cs="Arial"/>
          <w:color w:val="000000"/>
          <w:sz w:val="21"/>
          <w:szCs w:val="21"/>
        </w:rPr>
        <w:t>34-piece</w:t>
      </w:r>
      <w:r w:rsidRPr="00E943C9">
        <w:rPr>
          <w:rFonts w:ascii="Arial" w:hAnsi="Arial" w:cs="Arial"/>
          <w:color w:val="000000"/>
          <w:sz w:val="21"/>
          <w:szCs w:val="21"/>
        </w:rPr>
        <w:t xml:space="preserve"> orchestra take racegoers through some of the biggest dance tracks of the past three decades.</w:t>
      </w:r>
    </w:p>
    <w:p w14:paraId="14483F0E" w14:textId="77777777" w:rsidR="0075165E" w:rsidRPr="00E943C9" w:rsidRDefault="0075165E" w:rsidP="00E943C9">
      <w:pPr>
        <w:pStyle w:val="NormalWeb"/>
        <w:spacing w:before="0" w:beforeAutospacing="0" w:after="0" w:afterAutospacing="0"/>
        <w:jc w:val="both"/>
        <w:rPr>
          <w:rFonts w:ascii="Arial" w:hAnsi="Arial" w:cs="Arial"/>
          <w:color w:val="000000"/>
          <w:sz w:val="21"/>
          <w:szCs w:val="21"/>
        </w:rPr>
      </w:pPr>
    </w:p>
    <w:p w14:paraId="1927DEA1" w14:textId="79CFDB78" w:rsidR="0093327C" w:rsidRPr="00E943C9" w:rsidRDefault="0093327C" w:rsidP="00E943C9">
      <w:pPr>
        <w:pStyle w:val="NormalWeb"/>
        <w:spacing w:before="0" w:beforeAutospacing="0" w:after="0" w:afterAutospacing="0"/>
        <w:jc w:val="both"/>
        <w:rPr>
          <w:rFonts w:ascii="Arial" w:hAnsi="Arial" w:cs="Arial"/>
          <w:color w:val="000000"/>
          <w:sz w:val="21"/>
          <w:szCs w:val="21"/>
        </w:rPr>
      </w:pPr>
      <w:r w:rsidRPr="00E943C9">
        <w:rPr>
          <w:rFonts w:ascii="Arial" w:hAnsi="Arial" w:cs="Arial"/>
          <w:color w:val="000000"/>
          <w:sz w:val="21"/>
          <w:szCs w:val="21"/>
        </w:rPr>
        <w:t>Tickets for the show</w:t>
      </w:r>
      <w:r w:rsidR="00557293" w:rsidRPr="00E943C9">
        <w:rPr>
          <w:rFonts w:ascii="Arial" w:hAnsi="Arial" w:cs="Arial"/>
          <w:color w:val="000000"/>
          <w:sz w:val="21"/>
          <w:szCs w:val="21"/>
        </w:rPr>
        <w:t xml:space="preserve"> are </w:t>
      </w:r>
      <w:r w:rsidR="00302D59" w:rsidRPr="00E943C9">
        <w:rPr>
          <w:rFonts w:ascii="Arial" w:hAnsi="Arial" w:cs="Arial"/>
          <w:color w:val="000000"/>
          <w:sz w:val="21"/>
          <w:szCs w:val="21"/>
        </w:rPr>
        <w:t>on sale</w:t>
      </w:r>
      <w:r w:rsidR="00557293" w:rsidRPr="00E943C9">
        <w:rPr>
          <w:rFonts w:ascii="Arial" w:hAnsi="Arial" w:cs="Arial"/>
          <w:color w:val="000000"/>
          <w:sz w:val="21"/>
          <w:szCs w:val="21"/>
        </w:rPr>
        <w:t xml:space="preserve"> now with early bird tickets starting from</w:t>
      </w:r>
      <w:r w:rsidR="003E0B7C" w:rsidRPr="00E943C9">
        <w:rPr>
          <w:rFonts w:ascii="Arial" w:hAnsi="Arial" w:cs="Arial"/>
          <w:color w:val="000000"/>
          <w:sz w:val="21"/>
          <w:szCs w:val="21"/>
        </w:rPr>
        <w:t xml:space="preserve"> just</w:t>
      </w:r>
      <w:r w:rsidR="00557293" w:rsidRPr="00E943C9">
        <w:rPr>
          <w:rFonts w:ascii="Arial" w:hAnsi="Arial" w:cs="Arial"/>
          <w:color w:val="000000"/>
          <w:sz w:val="21"/>
          <w:szCs w:val="21"/>
        </w:rPr>
        <w:t xml:space="preserve"> £33.75 and </w:t>
      </w:r>
      <w:r w:rsidR="003E0B7C" w:rsidRPr="00E943C9">
        <w:rPr>
          <w:rFonts w:ascii="Arial" w:hAnsi="Arial" w:cs="Arial"/>
          <w:color w:val="000000"/>
          <w:sz w:val="21"/>
          <w:szCs w:val="21"/>
        </w:rPr>
        <w:t xml:space="preserve">include both the live racing and concert </w:t>
      </w:r>
      <w:r w:rsidR="00557293" w:rsidRPr="00E943C9">
        <w:rPr>
          <w:rFonts w:ascii="Arial" w:hAnsi="Arial" w:cs="Arial"/>
          <w:color w:val="000000"/>
          <w:sz w:val="21"/>
          <w:szCs w:val="21"/>
        </w:rPr>
        <w:t xml:space="preserve">available at </w:t>
      </w:r>
      <w:hyperlink r:id="rId11" w:history="1">
        <w:r w:rsidR="00557293" w:rsidRPr="00E943C9">
          <w:rPr>
            <w:rStyle w:val="Hyperlink"/>
            <w:rFonts w:ascii="Arial" w:hAnsi="Arial" w:cs="Arial"/>
            <w:sz w:val="21"/>
            <w:szCs w:val="21"/>
          </w:rPr>
          <w:t>newburyracecourse.co.uk</w:t>
        </w:r>
      </w:hyperlink>
      <w:r w:rsidR="00557293" w:rsidRPr="00E943C9">
        <w:rPr>
          <w:rFonts w:ascii="Arial" w:hAnsi="Arial" w:cs="Arial"/>
          <w:color w:val="000000"/>
          <w:sz w:val="21"/>
          <w:szCs w:val="21"/>
        </w:rPr>
        <w:t>.</w:t>
      </w:r>
    </w:p>
    <w:p w14:paraId="706162A4" w14:textId="4BD04291" w:rsidR="009359F0" w:rsidRPr="00E943C9" w:rsidRDefault="0093327C" w:rsidP="00E943C9">
      <w:pPr>
        <w:pStyle w:val="NormalWeb"/>
        <w:spacing w:before="0" w:beforeAutospacing="0" w:after="0" w:afterAutospacing="0"/>
        <w:jc w:val="both"/>
        <w:rPr>
          <w:rFonts w:ascii="Arial" w:hAnsi="Arial" w:cs="Arial"/>
          <w:color w:val="000000"/>
          <w:sz w:val="21"/>
          <w:szCs w:val="21"/>
        </w:rPr>
      </w:pPr>
      <w:r w:rsidRPr="00E943C9">
        <w:rPr>
          <w:rFonts w:ascii="Arial" w:hAnsi="Arial" w:cs="Arial"/>
          <w:color w:val="000000"/>
          <w:sz w:val="21"/>
          <w:szCs w:val="21"/>
        </w:rPr>
        <w:t> </w:t>
      </w:r>
    </w:p>
    <w:p w14:paraId="7C594E4D" w14:textId="7BF8D6B2" w:rsidR="009359F0" w:rsidRPr="00E943C9" w:rsidRDefault="009359F0" w:rsidP="00E943C9">
      <w:pPr>
        <w:jc w:val="both"/>
        <w:rPr>
          <w:rFonts w:ascii="Arial" w:hAnsi="Arial" w:cs="Arial"/>
          <w:i/>
          <w:iCs/>
          <w:color w:val="000000"/>
          <w:sz w:val="21"/>
          <w:szCs w:val="21"/>
        </w:rPr>
      </w:pPr>
      <w:r w:rsidRPr="00E943C9">
        <w:rPr>
          <w:rFonts w:ascii="Arial" w:hAnsi="Arial" w:cs="Arial"/>
          <w:b/>
          <w:bCs/>
          <w:color w:val="000000"/>
          <w:sz w:val="21"/>
          <w:szCs w:val="21"/>
        </w:rPr>
        <w:t>Harriet Collins, Marketing Director for Newbury Racecourse said:</w:t>
      </w:r>
      <w:r w:rsidRPr="00E943C9">
        <w:rPr>
          <w:rFonts w:ascii="Arial" w:hAnsi="Arial" w:cs="Arial"/>
          <w:i/>
          <w:iCs/>
          <w:color w:val="000000"/>
          <w:sz w:val="21"/>
          <w:szCs w:val="21"/>
        </w:rPr>
        <w:t xml:space="preserve"> “</w:t>
      </w:r>
      <w:r w:rsidR="00F33F32" w:rsidRPr="00E943C9">
        <w:rPr>
          <w:rFonts w:ascii="Arial" w:hAnsi="Arial" w:cs="Arial"/>
          <w:i/>
          <w:iCs/>
          <w:color w:val="000000"/>
          <w:sz w:val="21"/>
          <w:szCs w:val="21"/>
        </w:rPr>
        <w:t xml:space="preserve">We are extremely excited to announce that Ministry of Sound </w:t>
      </w:r>
      <w:r w:rsidR="003E0B7C" w:rsidRPr="00E943C9">
        <w:rPr>
          <w:rFonts w:ascii="Arial" w:hAnsi="Arial" w:cs="Arial"/>
          <w:i/>
          <w:iCs/>
          <w:color w:val="000000"/>
          <w:sz w:val="21"/>
          <w:szCs w:val="21"/>
        </w:rPr>
        <w:t>Classical</w:t>
      </w:r>
      <w:r w:rsidR="00F33F32" w:rsidRPr="00E943C9">
        <w:rPr>
          <w:rFonts w:ascii="Arial" w:hAnsi="Arial" w:cs="Arial"/>
          <w:i/>
          <w:iCs/>
          <w:color w:val="000000"/>
          <w:sz w:val="21"/>
          <w:szCs w:val="21"/>
        </w:rPr>
        <w:t xml:space="preserve"> will be taking to the stage live after racing on 13 August</w:t>
      </w:r>
      <w:r w:rsidR="00D0292E" w:rsidRPr="00E943C9">
        <w:rPr>
          <w:rFonts w:ascii="Arial" w:hAnsi="Arial" w:cs="Arial"/>
          <w:i/>
          <w:iCs/>
          <w:color w:val="000000"/>
          <w:sz w:val="21"/>
          <w:szCs w:val="21"/>
        </w:rPr>
        <w:t xml:space="preserve">. We are </w:t>
      </w:r>
      <w:r w:rsidR="003E0B7C" w:rsidRPr="00E943C9">
        <w:rPr>
          <w:rFonts w:ascii="Arial" w:hAnsi="Arial" w:cs="Arial"/>
          <w:i/>
          <w:iCs/>
          <w:color w:val="000000"/>
          <w:sz w:val="21"/>
          <w:szCs w:val="21"/>
        </w:rPr>
        <w:t>really looking forward</w:t>
      </w:r>
      <w:r w:rsidR="00D0292E" w:rsidRPr="00E943C9">
        <w:rPr>
          <w:rFonts w:ascii="Arial" w:hAnsi="Arial" w:cs="Arial"/>
          <w:i/>
          <w:iCs/>
          <w:color w:val="000000"/>
          <w:sz w:val="21"/>
          <w:szCs w:val="21"/>
        </w:rPr>
        <w:t xml:space="preserve"> to welcom</w:t>
      </w:r>
      <w:r w:rsidR="003E0B7C" w:rsidRPr="00E943C9">
        <w:rPr>
          <w:rFonts w:ascii="Arial" w:hAnsi="Arial" w:cs="Arial"/>
          <w:i/>
          <w:iCs/>
          <w:color w:val="000000"/>
          <w:sz w:val="21"/>
          <w:szCs w:val="21"/>
        </w:rPr>
        <w:t>ing</w:t>
      </w:r>
      <w:r w:rsidR="00D0292E" w:rsidRPr="00E943C9">
        <w:rPr>
          <w:rFonts w:ascii="Arial" w:hAnsi="Arial" w:cs="Arial"/>
          <w:i/>
          <w:iCs/>
          <w:color w:val="000000"/>
          <w:sz w:val="21"/>
          <w:szCs w:val="21"/>
        </w:rPr>
        <w:t xml:space="preserve"> the 34</w:t>
      </w:r>
      <w:r w:rsidR="003E0B7C" w:rsidRPr="00E943C9">
        <w:rPr>
          <w:rFonts w:ascii="Arial" w:hAnsi="Arial" w:cs="Arial"/>
          <w:i/>
          <w:iCs/>
          <w:color w:val="000000"/>
          <w:sz w:val="21"/>
          <w:szCs w:val="21"/>
        </w:rPr>
        <w:t>-</w:t>
      </w:r>
      <w:r w:rsidR="00D0292E" w:rsidRPr="00E943C9">
        <w:rPr>
          <w:rFonts w:ascii="Arial" w:hAnsi="Arial" w:cs="Arial"/>
          <w:i/>
          <w:iCs/>
          <w:color w:val="000000"/>
          <w:sz w:val="21"/>
          <w:szCs w:val="21"/>
        </w:rPr>
        <w:t>piece orchestra to the stage for what promises to be a brilliant evening of classic dance tunes</w:t>
      </w:r>
      <w:r w:rsidR="003E0B7C" w:rsidRPr="00E943C9">
        <w:rPr>
          <w:rFonts w:ascii="Arial" w:hAnsi="Arial" w:cs="Arial"/>
          <w:i/>
          <w:iCs/>
          <w:color w:val="000000"/>
          <w:sz w:val="21"/>
          <w:szCs w:val="21"/>
        </w:rPr>
        <w:t>,</w:t>
      </w:r>
      <w:r w:rsidR="00D0292E" w:rsidRPr="00E943C9">
        <w:rPr>
          <w:rFonts w:ascii="Arial" w:hAnsi="Arial" w:cs="Arial"/>
          <w:i/>
          <w:iCs/>
          <w:color w:val="000000"/>
          <w:sz w:val="21"/>
          <w:szCs w:val="21"/>
        </w:rPr>
        <w:t xml:space="preserve"> which for</w:t>
      </w:r>
      <w:r w:rsidR="003E0B7C" w:rsidRPr="00E943C9">
        <w:rPr>
          <w:rFonts w:ascii="Arial" w:hAnsi="Arial" w:cs="Arial"/>
          <w:i/>
          <w:iCs/>
          <w:color w:val="000000"/>
          <w:sz w:val="21"/>
          <w:szCs w:val="21"/>
        </w:rPr>
        <w:t xml:space="preserve"> a lot</w:t>
      </w:r>
      <w:r w:rsidR="00D0292E" w:rsidRPr="00E943C9">
        <w:rPr>
          <w:rFonts w:ascii="Arial" w:hAnsi="Arial" w:cs="Arial"/>
          <w:i/>
          <w:iCs/>
          <w:color w:val="000000"/>
          <w:sz w:val="21"/>
          <w:szCs w:val="21"/>
        </w:rPr>
        <w:t xml:space="preserve"> of us will be rolling back the years. </w:t>
      </w:r>
      <w:r w:rsidR="003E0B7C" w:rsidRPr="00E943C9">
        <w:rPr>
          <w:rFonts w:ascii="Arial" w:hAnsi="Arial" w:cs="Arial"/>
          <w:i/>
          <w:iCs/>
          <w:color w:val="000000"/>
          <w:sz w:val="21"/>
          <w:szCs w:val="21"/>
        </w:rPr>
        <w:t>To top it off, having Judge Jules provide a warm-up set is sure to get the crowd going after an afternoon of top-quality racing action. We can’t wait.</w:t>
      </w:r>
      <w:r w:rsidR="007603DC">
        <w:rPr>
          <w:rFonts w:ascii="Arial" w:hAnsi="Arial" w:cs="Arial"/>
          <w:i/>
          <w:iCs/>
          <w:color w:val="000000"/>
          <w:sz w:val="21"/>
          <w:szCs w:val="21"/>
        </w:rPr>
        <w:t>”</w:t>
      </w:r>
    </w:p>
    <w:p w14:paraId="44A5E3CB" w14:textId="2B20C14F" w:rsidR="009359F0" w:rsidRPr="00E943C9" w:rsidRDefault="009359F0" w:rsidP="00E943C9">
      <w:pPr>
        <w:jc w:val="both"/>
        <w:rPr>
          <w:rFonts w:ascii="Arial" w:hAnsi="Arial" w:cs="Arial"/>
          <w:i/>
          <w:iCs/>
          <w:color w:val="000000"/>
          <w:sz w:val="21"/>
          <w:szCs w:val="21"/>
        </w:rPr>
      </w:pPr>
    </w:p>
    <w:p w14:paraId="7069E24F" w14:textId="6533CECF" w:rsidR="009359F0" w:rsidRPr="00E943C9" w:rsidRDefault="009359F0" w:rsidP="00E943C9">
      <w:pPr>
        <w:jc w:val="both"/>
        <w:rPr>
          <w:rFonts w:ascii="Arial" w:hAnsi="Arial" w:cs="Arial"/>
          <w:i/>
          <w:iCs/>
          <w:sz w:val="21"/>
          <w:szCs w:val="21"/>
        </w:rPr>
      </w:pPr>
      <w:r w:rsidRPr="00E943C9">
        <w:rPr>
          <w:rFonts w:ascii="Arial" w:hAnsi="Arial" w:cs="Arial"/>
          <w:b/>
          <w:bCs/>
          <w:sz w:val="21"/>
          <w:szCs w:val="21"/>
          <w:shd w:val="clear" w:color="auto" w:fill="FFFFFF"/>
          <w:lang w:eastAsia="en-US"/>
        </w:rPr>
        <w:lastRenderedPageBreak/>
        <w:t xml:space="preserve">Judge Jules said: </w:t>
      </w:r>
      <w:r w:rsidRPr="00E943C9">
        <w:rPr>
          <w:rFonts w:ascii="Arial" w:hAnsi="Arial" w:cs="Arial"/>
          <w:i/>
          <w:iCs/>
          <w:sz w:val="21"/>
          <w:szCs w:val="21"/>
          <w:shd w:val="clear" w:color="auto" w:fill="FFFFFF"/>
          <w:lang w:eastAsia="en-US"/>
        </w:rPr>
        <w:t>“</w:t>
      </w:r>
      <w:r w:rsidRPr="00E943C9">
        <w:rPr>
          <w:rFonts w:ascii="Arial" w:hAnsi="Arial" w:cs="Arial"/>
          <w:i/>
          <w:iCs/>
          <w:color w:val="000000"/>
          <w:sz w:val="21"/>
          <w:szCs w:val="21"/>
        </w:rPr>
        <w:t xml:space="preserve">I have </w:t>
      </w:r>
      <w:r w:rsidR="00CB341C" w:rsidRPr="00E943C9">
        <w:rPr>
          <w:rFonts w:ascii="Arial" w:hAnsi="Arial" w:cs="Arial"/>
          <w:i/>
          <w:iCs/>
          <w:color w:val="000000"/>
          <w:sz w:val="21"/>
          <w:szCs w:val="21"/>
        </w:rPr>
        <w:t>been a part of</w:t>
      </w:r>
      <w:r w:rsidRPr="00E943C9">
        <w:rPr>
          <w:rFonts w:ascii="Arial" w:hAnsi="Arial" w:cs="Arial"/>
          <w:i/>
          <w:iCs/>
          <w:color w:val="000000"/>
          <w:sz w:val="21"/>
          <w:szCs w:val="21"/>
        </w:rPr>
        <w:t xml:space="preserve"> Ministry Classical shows before at the Royal Festival Hall and The O2 and I've done some marvellous venues that I’d never imagined. If you add the right records to an orchestration, and the magic of an orchestra to an amazing outdoor venue like Newbury Racecourse, I think it's a </w:t>
      </w:r>
      <w:proofErr w:type="gramStart"/>
      <w:r w:rsidRPr="00E943C9">
        <w:rPr>
          <w:rFonts w:ascii="Arial" w:hAnsi="Arial" w:cs="Arial"/>
          <w:i/>
          <w:iCs/>
          <w:color w:val="000000"/>
          <w:sz w:val="21"/>
          <w:szCs w:val="21"/>
        </w:rPr>
        <w:t>really magical</w:t>
      </w:r>
      <w:proofErr w:type="gramEnd"/>
      <w:r w:rsidRPr="00E943C9">
        <w:rPr>
          <w:rFonts w:ascii="Arial" w:hAnsi="Arial" w:cs="Arial"/>
          <w:i/>
          <w:iCs/>
          <w:color w:val="000000"/>
          <w:sz w:val="21"/>
          <w:szCs w:val="21"/>
        </w:rPr>
        <w:t xml:space="preserve"> combination</w:t>
      </w:r>
      <w:r w:rsidR="00406BFD" w:rsidRPr="00E943C9">
        <w:rPr>
          <w:rFonts w:ascii="Arial" w:hAnsi="Arial" w:cs="Arial"/>
          <w:i/>
          <w:iCs/>
          <w:color w:val="000000"/>
          <w:sz w:val="21"/>
          <w:szCs w:val="21"/>
        </w:rPr>
        <w:t>”.</w:t>
      </w:r>
    </w:p>
    <w:p w14:paraId="4C0FCFDA" w14:textId="77777777" w:rsidR="0093327C" w:rsidRPr="00E943C9" w:rsidRDefault="0093327C" w:rsidP="00E943C9">
      <w:pPr>
        <w:jc w:val="both"/>
        <w:rPr>
          <w:rFonts w:ascii="Arial" w:hAnsi="Arial" w:cs="Arial"/>
          <w:color w:val="000000"/>
          <w:sz w:val="21"/>
          <w:szCs w:val="21"/>
        </w:rPr>
      </w:pPr>
    </w:p>
    <w:p w14:paraId="6611C94F" w14:textId="103EB243" w:rsidR="0093327C" w:rsidRPr="00E943C9" w:rsidRDefault="000D6550" w:rsidP="00E943C9">
      <w:pPr>
        <w:pStyle w:val="NormalWeb"/>
        <w:spacing w:before="0" w:beforeAutospacing="0" w:after="0" w:afterAutospacing="0"/>
        <w:jc w:val="both"/>
        <w:rPr>
          <w:rFonts w:ascii="Arial" w:hAnsi="Arial" w:cs="Arial"/>
          <w:color w:val="000000"/>
          <w:sz w:val="21"/>
          <w:szCs w:val="21"/>
        </w:rPr>
      </w:pPr>
      <w:r w:rsidRPr="00E943C9">
        <w:rPr>
          <w:rFonts w:ascii="Arial" w:hAnsi="Arial" w:cs="Arial"/>
          <w:color w:val="000000"/>
          <w:sz w:val="21"/>
          <w:szCs w:val="21"/>
        </w:rPr>
        <w:t xml:space="preserve">MINISTRY OF SOUND CLASSICAL </w:t>
      </w:r>
      <w:r w:rsidR="0093327C" w:rsidRPr="00E943C9">
        <w:rPr>
          <w:rFonts w:ascii="Arial" w:hAnsi="Arial" w:cs="Arial"/>
          <w:color w:val="000000"/>
          <w:sz w:val="21"/>
          <w:szCs w:val="21"/>
        </w:rPr>
        <w:t>is the evolution of their newly created classical arm, which launched in 2018 with the highly acclaimed</w:t>
      </w:r>
      <w:r w:rsidR="007603DC">
        <w:rPr>
          <w:rFonts w:ascii="Arial" w:hAnsi="Arial" w:cs="Arial"/>
          <w:color w:val="000000"/>
          <w:sz w:val="21"/>
          <w:szCs w:val="21"/>
        </w:rPr>
        <w:t xml:space="preserve"> </w:t>
      </w:r>
      <w:r w:rsidR="0093327C" w:rsidRPr="00E943C9">
        <w:rPr>
          <w:rFonts w:ascii="Arial" w:hAnsi="Arial" w:cs="Arial"/>
          <w:i/>
          <w:iCs/>
          <w:color w:val="000000"/>
          <w:sz w:val="21"/>
          <w:szCs w:val="21"/>
        </w:rPr>
        <w:t xml:space="preserve">The Annual Classical </w:t>
      </w:r>
      <w:r w:rsidR="0093327C" w:rsidRPr="00E943C9">
        <w:rPr>
          <w:rFonts w:ascii="Arial" w:hAnsi="Arial" w:cs="Arial"/>
          <w:color w:val="000000"/>
          <w:sz w:val="21"/>
          <w:szCs w:val="21"/>
        </w:rPr>
        <w:t>live show.</w:t>
      </w:r>
      <w:r w:rsidR="00A149E4" w:rsidRPr="00E943C9">
        <w:rPr>
          <w:rFonts w:ascii="Arial" w:hAnsi="Arial" w:cs="Arial"/>
          <w:color w:val="000000"/>
          <w:sz w:val="21"/>
          <w:szCs w:val="21"/>
        </w:rPr>
        <w:t xml:space="preserve"> </w:t>
      </w:r>
      <w:r w:rsidR="0093327C" w:rsidRPr="00E943C9">
        <w:rPr>
          <w:rFonts w:ascii="Arial" w:hAnsi="Arial" w:cs="Arial"/>
          <w:color w:val="000000"/>
          <w:sz w:val="21"/>
          <w:szCs w:val="21"/>
        </w:rPr>
        <w:t xml:space="preserve">It </w:t>
      </w:r>
      <w:r w:rsidR="009808A2" w:rsidRPr="00E943C9">
        <w:rPr>
          <w:rFonts w:ascii="Arial" w:hAnsi="Arial" w:cs="Arial"/>
          <w:color w:val="000000"/>
          <w:sz w:val="21"/>
          <w:szCs w:val="21"/>
        </w:rPr>
        <w:t xml:space="preserve">has since gone on to </w:t>
      </w:r>
      <w:r w:rsidR="0093327C" w:rsidRPr="00E943C9">
        <w:rPr>
          <w:rFonts w:ascii="Arial" w:hAnsi="Arial" w:cs="Arial"/>
          <w:color w:val="000000"/>
          <w:sz w:val="21"/>
          <w:szCs w:val="21"/>
        </w:rPr>
        <w:t>s</w:t>
      </w:r>
      <w:r w:rsidR="009808A2" w:rsidRPr="00E943C9">
        <w:rPr>
          <w:rFonts w:ascii="Arial" w:hAnsi="Arial" w:cs="Arial"/>
          <w:color w:val="000000"/>
          <w:sz w:val="21"/>
          <w:szCs w:val="21"/>
        </w:rPr>
        <w:t>ell</w:t>
      </w:r>
      <w:r w:rsidR="0093327C" w:rsidRPr="00E943C9">
        <w:rPr>
          <w:rFonts w:ascii="Arial" w:hAnsi="Arial" w:cs="Arial"/>
          <w:color w:val="000000"/>
          <w:sz w:val="21"/>
          <w:szCs w:val="21"/>
        </w:rPr>
        <w:t xml:space="preserve"> out two shows at London’s Royal Festival Hall and its debut UK tour in 2019</w:t>
      </w:r>
      <w:r w:rsidR="009808A2" w:rsidRPr="00E943C9">
        <w:rPr>
          <w:rFonts w:ascii="Arial" w:hAnsi="Arial" w:cs="Arial"/>
          <w:color w:val="000000"/>
          <w:sz w:val="21"/>
          <w:szCs w:val="21"/>
        </w:rPr>
        <w:t xml:space="preserve"> along with a huge show at London’s The O2 Arena for the Ministry of Sound’s 30</w:t>
      </w:r>
      <w:r w:rsidR="009808A2" w:rsidRPr="00E943C9">
        <w:rPr>
          <w:rFonts w:ascii="Arial" w:hAnsi="Arial" w:cs="Arial"/>
          <w:color w:val="000000"/>
          <w:sz w:val="21"/>
          <w:szCs w:val="21"/>
          <w:vertAlign w:val="superscript"/>
        </w:rPr>
        <w:t>th</w:t>
      </w:r>
      <w:r w:rsidR="009808A2" w:rsidRPr="00E943C9">
        <w:rPr>
          <w:rFonts w:ascii="Arial" w:hAnsi="Arial" w:cs="Arial"/>
          <w:color w:val="000000"/>
          <w:sz w:val="21"/>
          <w:szCs w:val="21"/>
        </w:rPr>
        <w:t xml:space="preserve"> </w:t>
      </w:r>
      <w:r w:rsidR="00557293" w:rsidRPr="00E943C9">
        <w:rPr>
          <w:rFonts w:ascii="Arial" w:hAnsi="Arial" w:cs="Arial"/>
          <w:color w:val="000000"/>
          <w:sz w:val="21"/>
          <w:szCs w:val="21"/>
        </w:rPr>
        <w:t>birthday</w:t>
      </w:r>
      <w:r w:rsidR="00406BFD" w:rsidRPr="00E943C9">
        <w:rPr>
          <w:rFonts w:ascii="Arial" w:hAnsi="Arial" w:cs="Arial"/>
          <w:color w:val="000000"/>
          <w:sz w:val="21"/>
          <w:szCs w:val="21"/>
        </w:rPr>
        <w:t xml:space="preserve"> back in November 2021</w:t>
      </w:r>
      <w:r w:rsidR="009808A2" w:rsidRPr="00E943C9">
        <w:rPr>
          <w:rFonts w:ascii="Arial" w:hAnsi="Arial" w:cs="Arial"/>
          <w:color w:val="000000"/>
          <w:sz w:val="21"/>
          <w:szCs w:val="21"/>
        </w:rPr>
        <w:t>.</w:t>
      </w:r>
    </w:p>
    <w:p w14:paraId="5364C2BA" w14:textId="77777777" w:rsidR="0093327C" w:rsidRPr="00E943C9" w:rsidRDefault="0093327C" w:rsidP="00E943C9">
      <w:pPr>
        <w:pStyle w:val="NormalWeb"/>
        <w:spacing w:before="0" w:beforeAutospacing="0" w:after="0" w:afterAutospacing="0"/>
        <w:jc w:val="both"/>
        <w:rPr>
          <w:rFonts w:ascii="Arial" w:hAnsi="Arial" w:cs="Arial"/>
          <w:color w:val="000000"/>
          <w:sz w:val="21"/>
          <w:szCs w:val="21"/>
        </w:rPr>
      </w:pPr>
      <w:r w:rsidRPr="00E943C9">
        <w:rPr>
          <w:rFonts w:ascii="Arial" w:hAnsi="Arial" w:cs="Arial"/>
          <w:color w:val="000000"/>
          <w:sz w:val="21"/>
          <w:szCs w:val="21"/>
        </w:rPr>
        <w:t> </w:t>
      </w:r>
    </w:p>
    <w:p w14:paraId="5B8F2A0B" w14:textId="6B231C4A" w:rsidR="0093327C" w:rsidRPr="00E943C9" w:rsidRDefault="000D6550" w:rsidP="00E943C9">
      <w:pPr>
        <w:pStyle w:val="NormalWeb"/>
        <w:spacing w:before="0" w:beforeAutospacing="0" w:after="0" w:afterAutospacing="0"/>
        <w:jc w:val="both"/>
        <w:rPr>
          <w:rFonts w:ascii="Arial" w:hAnsi="Arial" w:cs="Arial"/>
          <w:color w:val="000000"/>
          <w:sz w:val="21"/>
          <w:szCs w:val="21"/>
        </w:rPr>
      </w:pPr>
      <w:r w:rsidRPr="00E943C9">
        <w:rPr>
          <w:rFonts w:ascii="Arial" w:hAnsi="Arial" w:cs="Arial"/>
          <w:color w:val="000000"/>
          <w:sz w:val="21"/>
          <w:szCs w:val="21"/>
        </w:rPr>
        <w:t xml:space="preserve">MINISTRY OF SOUND CLASSICAL </w:t>
      </w:r>
      <w:r w:rsidR="0093327C" w:rsidRPr="00E943C9">
        <w:rPr>
          <w:rFonts w:ascii="Arial" w:hAnsi="Arial" w:cs="Arial"/>
          <w:color w:val="000000"/>
          <w:sz w:val="21"/>
          <w:szCs w:val="21"/>
        </w:rPr>
        <w:t>builds on the success of its previous incarnation and offers an even broader reflection of Ministry of Sound, recreating classical forms of the music that has defined the brand across its three decades with The London Concert Orchestra.</w:t>
      </w:r>
    </w:p>
    <w:p w14:paraId="3D0133CD" w14:textId="722D0F1E" w:rsidR="000D6550" w:rsidRPr="00E943C9" w:rsidRDefault="000D6550" w:rsidP="00E943C9">
      <w:pPr>
        <w:pStyle w:val="NormalWeb"/>
        <w:spacing w:before="0" w:beforeAutospacing="0" w:after="0" w:afterAutospacing="0"/>
        <w:jc w:val="both"/>
        <w:rPr>
          <w:rFonts w:ascii="Arial" w:hAnsi="Arial" w:cs="Arial"/>
          <w:color w:val="000000"/>
          <w:sz w:val="21"/>
          <w:szCs w:val="21"/>
        </w:rPr>
      </w:pPr>
    </w:p>
    <w:p w14:paraId="45A9F553" w14:textId="4A39CA0D" w:rsidR="000D6550" w:rsidRPr="00E943C9" w:rsidRDefault="000D6550" w:rsidP="00E943C9">
      <w:pPr>
        <w:pStyle w:val="NormalWeb"/>
        <w:spacing w:before="0" w:beforeAutospacing="0" w:after="0" w:afterAutospacing="0"/>
        <w:jc w:val="both"/>
        <w:rPr>
          <w:rFonts w:ascii="Arial" w:hAnsi="Arial" w:cs="Arial"/>
          <w:color w:val="000000"/>
          <w:sz w:val="21"/>
          <w:szCs w:val="21"/>
        </w:rPr>
      </w:pPr>
      <w:r w:rsidRPr="00E943C9">
        <w:rPr>
          <w:rFonts w:ascii="Arial" w:hAnsi="Arial" w:cs="Arial"/>
          <w:color w:val="000000"/>
          <w:sz w:val="21"/>
          <w:szCs w:val="21"/>
        </w:rPr>
        <w:t xml:space="preserve">Ministry of Sound opened its doors at its Elephant &amp; Castle site by co-founders James Palumbo and Justin Berkmann in 1991 and immediately made history as the first house music nightclub in the UK. Ministry of Sound have always been at the forefront of dance music and in 1993 the label Ministry of Sound Recordings was launched, marking the birth of the first global electronic label. Swiftly after this in 1996, Ministry of Sound once again made history as </w:t>
      </w:r>
      <w:r w:rsidRPr="00E943C9">
        <w:rPr>
          <w:rFonts w:ascii="Arial" w:hAnsi="Arial" w:cs="Arial"/>
          <w:i/>
          <w:iCs/>
          <w:color w:val="000000"/>
          <w:sz w:val="21"/>
          <w:szCs w:val="21"/>
        </w:rPr>
        <w:t xml:space="preserve">The Annual II </w:t>
      </w:r>
      <w:r w:rsidRPr="00E943C9">
        <w:rPr>
          <w:rFonts w:ascii="Arial" w:hAnsi="Arial" w:cs="Arial"/>
          <w:color w:val="000000"/>
          <w:sz w:val="21"/>
          <w:szCs w:val="21"/>
        </w:rPr>
        <w:t>sold over a million copies making it the best-selling dance music compilation of all time. </w:t>
      </w:r>
    </w:p>
    <w:p w14:paraId="7E58E0BC" w14:textId="32B28130" w:rsidR="00406BFD" w:rsidRPr="00E943C9" w:rsidRDefault="00406BFD" w:rsidP="00E943C9">
      <w:pPr>
        <w:pStyle w:val="NormalWeb"/>
        <w:spacing w:before="0" w:beforeAutospacing="0" w:after="0" w:afterAutospacing="0"/>
        <w:jc w:val="both"/>
        <w:rPr>
          <w:rFonts w:ascii="Arial" w:hAnsi="Arial" w:cs="Arial"/>
          <w:color w:val="000000"/>
          <w:sz w:val="21"/>
          <w:szCs w:val="21"/>
        </w:rPr>
      </w:pPr>
    </w:p>
    <w:p w14:paraId="3DB6E7E2" w14:textId="2EE38346" w:rsidR="00406BFD" w:rsidRPr="00E943C9" w:rsidRDefault="00406BFD" w:rsidP="00E943C9">
      <w:pPr>
        <w:jc w:val="both"/>
        <w:rPr>
          <w:rFonts w:ascii="Arial" w:hAnsi="Arial" w:cs="Arial"/>
          <w:color w:val="000000"/>
          <w:sz w:val="21"/>
          <w:szCs w:val="21"/>
        </w:rPr>
      </w:pPr>
      <w:r w:rsidRPr="00E943C9">
        <w:rPr>
          <w:rFonts w:ascii="Arial" w:hAnsi="Arial" w:cs="Arial"/>
          <w:color w:val="000000"/>
          <w:sz w:val="21"/>
          <w:szCs w:val="21"/>
          <w:shd w:val="clear" w:color="auto" w:fill="FFFFFF"/>
        </w:rPr>
        <w:t>Judge Jules is one DJ that has been there, done that and done it all again</w:t>
      </w:r>
      <w:r w:rsidR="007603DC">
        <w:rPr>
          <w:rFonts w:ascii="Arial" w:hAnsi="Arial" w:cs="Arial"/>
          <w:color w:val="000000"/>
          <w:sz w:val="21"/>
          <w:szCs w:val="21"/>
          <w:shd w:val="clear" w:color="auto" w:fill="FFFFFF"/>
        </w:rPr>
        <w:t>,</w:t>
      </w:r>
      <w:r w:rsidRPr="00E943C9">
        <w:rPr>
          <w:rFonts w:ascii="Arial" w:hAnsi="Arial" w:cs="Arial"/>
          <w:color w:val="000000"/>
          <w:sz w:val="21"/>
          <w:szCs w:val="21"/>
          <w:shd w:val="clear" w:color="auto" w:fill="FFFFFF"/>
        </w:rPr>
        <w:t xml:space="preserve"> and for almost three decades has led the way in the world of dance music. Since hitting the decks in 1987, he has influenced an entire generation as a pioneer of the club scene; passion and persona coupled with crowd connection and unrivalled mixing has earned Judge Jules unforgettable sets at the world’s most iconic clubs and festivals including </w:t>
      </w:r>
      <w:proofErr w:type="spellStart"/>
      <w:r w:rsidRPr="00E943C9">
        <w:rPr>
          <w:rFonts w:ascii="Arial" w:hAnsi="Arial" w:cs="Arial"/>
          <w:color w:val="000000"/>
          <w:sz w:val="21"/>
          <w:szCs w:val="21"/>
          <w:shd w:val="clear" w:color="auto" w:fill="FFFFFF"/>
        </w:rPr>
        <w:t>Gatecrasher</w:t>
      </w:r>
      <w:proofErr w:type="spellEnd"/>
      <w:r w:rsidRPr="00E943C9">
        <w:rPr>
          <w:rFonts w:ascii="Arial" w:hAnsi="Arial" w:cs="Arial"/>
          <w:color w:val="000000"/>
          <w:sz w:val="21"/>
          <w:szCs w:val="21"/>
          <w:shd w:val="clear" w:color="auto" w:fill="FFFFFF"/>
        </w:rPr>
        <w:t>, Ministry of Sound, Global Gathering and Creamfields. </w:t>
      </w:r>
    </w:p>
    <w:p w14:paraId="2CEAAB7C" w14:textId="77777777" w:rsidR="00406BFD" w:rsidRPr="00E943C9" w:rsidRDefault="00406BFD" w:rsidP="00E943C9">
      <w:pPr>
        <w:jc w:val="both"/>
        <w:rPr>
          <w:rFonts w:ascii="Arial" w:hAnsi="Arial" w:cs="Arial"/>
          <w:color w:val="000000"/>
          <w:sz w:val="21"/>
          <w:szCs w:val="21"/>
        </w:rPr>
      </w:pPr>
    </w:p>
    <w:p w14:paraId="41C17A7B" w14:textId="77777777" w:rsidR="00406BFD" w:rsidRPr="00E943C9" w:rsidRDefault="00406BFD" w:rsidP="00E943C9">
      <w:pPr>
        <w:jc w:val="both"/>
        <w:rPr>
          <w:rFonts w:ascii="Arial" w:hAnsi="Arial" w:cs="Arial"/>
          <w:color w:val="000000"/>
          <w:sz w:val="21"/>
          <w:szCs w:val="21"/>
        </w:rPr>
      </w:pPr>
      <w:r w:rsidRPr="00E943C9">
        <w:rPr>
          <w:rFonts w:ascii="Arial" w:hAnsi="Arial" w:cs="Arial"/>
          <w:color w:val="000000"/>
          <w:sz w:val="21"/>
          <w:szCs w:val="21"/>
        </w:rPr>
        <w:t>Earning his place amongst DJ legends, Judge Jules has received accolades such as #1 DJ (</w:t>
      </w:r>
      <w:proofErr w:type="spellStart"/>
      <w:r w:rsidRPr="00E943C9">
        <w:rPr>
          <w:rFonts w:ascii="Arial" w:hAnsi="Arial" w:cs="Arial"/>
          <w:color w:val="000000"/>
          <w:sz w:val="21"/>
          <w:szCs w:val="21"/>
        </w:rPr>
        <w:t>Mixmag</w:t>
      </w:r>
      <w:proofErr w:type="spellEnd"/>
      <w:r w:rsidRPr="00E943C9">
        <w:rPr>
          <w:rFonts w:ascii="Arial" w:hAnsi="Arial" w:cs="Arial"/>
          <w:color w:val="000000"/>
          <w:sz w:val="21"/>
          <w:szCs w:val="21"/>
        </w:rPr>
        <w:t>), Best International DJ (</w:t>
      </w:r>
      <w:proofErr w:type="spellStart"/>
      <w:r w:rsidRPr="00E943C9">
        <w:rPr>
          <w:rFonts w:ascii="Arial" w:hAnsi="Arial" w:cs="Arial"/>
          <w:color w:val="000000"/>
          <w:sz w:val="21"/>
          <w:szCs w:val="21"/>
        </w:rPr>
        <w:t>Dancestar</w:t>
      </w:r>
      <w:proofErr w:type="spellEnd"/>
      <w:r w:rsidRPr="00E943C9">
        <w:rPr>
          <w:rFonts w:ascii="Arial" w:hAnsi="Arial" w:cs="Arial"/>
          <w:color w:val="000000"/>
          <w:sz w:val="21"/>
          <w:szCs w:val="21"/>
        </w:rPr>
        <w:t xml:space="preserve"> Awards), Best Radio DJ (Smirnoff’s </w:t>
      </w:r>
      <w:proofErr w:type="spellStart"/>
      <w:r w:rsidRPr="00E943C9">
        <w:rPr>
          <w:rFonts w:ascii="Arial" w:hAnsi="Arial" w:cs="Arial"/>
          <w:color w:val="000000"/>
          <w:sz w:val="21"/>
          <w:szCs w:val="21"/>
        </w:rPr>
        <w:t>Dancestars</w:t>
      </w:r>
      <w:proofErr w:type="spellEnd"/>
      <w:r w:rsidRPr="00E943C9">
        <w:rPr>
          <w:rFonts w:ascii="Arial" w:hAnsi="Arial" w:cs="Arial"/>
          <w:color w:val="000000"/>
          <w:sz w:val="21"/>
          <w:szCs w:val="21"/>
        </w:rPr>
        <w:t>), and has consistently featured in the DJ Mag Top 100 poll, peaking at #3 in the world, alongside the industry’s greatest. </w:t>
      </w:r>
    </w:p>
    <w:p w14:paraId="423A2FDD" w14:textId="54DB954D" w:rsidR="00A149E4" w:rsidRPr="00E943C9" w:rsidRDefault="0093327C" w:rsidP="00E943C9">
      <w:pPr>
        <w:pStyle w:val="NormalWeb"/>
        <w:spacing w:before="0" w:beforeAutospacing="0" w:after="0" w:afterAutospacing="0"/>
        <w:jc w:val="both"/>
        <w:rPr>
          <w:rFonts w:ascii="Arial" w:hAnsi="Arial" w:cs="Arial"/>
          <w:color w:val="000000"/>
          <w:sz w:val="21"/>
          <w:szCs w:val="21"/>
        </w:rPr>
      </w:pPr>
      <w:r w:rsidRPr="00E943C9">
        <w:rPr>
          <w:rFonts w:ascii="Arial" w:hAnsi="Arial" w:cs="Arial"/>
          <w:color w:val="000000"/>
          <w:sz w:val="21"/>
          <w:szCs w:val="21"/>
        </w:rPr>
        <w:t> </w:t>
      </w:r>
    </w:p>
    <w:p w14:paraId="73E6BE01" w14:textId="3500C46B" w:rsidR="00A149E4" w:rsidRPr="00E943C9" w:rsidRDefault="00A149E4" w:rsidP="00E943C9">
      <w:pPr>
        <w:pStyle w:val="NormalWeb"/>
        <w:spacing w:before="0" w:beforeAutospacing="0" w:after="0" w:afterAutospacing="0"/>
        <w:jc w:val="both"/>
        <w:rPr>
          <w:rFonts w:ascii="Arial" w:hAnsi="Arial" w:cs="Arial"/>
          <w:color w:val="000000"/>
          <w:sz w:val="21"/>
          <w:szCs w:val="21"/>
        </w:rPr>
      </w:pPr>
      <w:r w:rsidRPr="00E943C9">
        <w:rPr>
          <w:rFonts w:ascii="Arial" w:hAnsi="Arial" w:cs="Arial"/>
          <w:color w:val="000000"/>
          <w:sz w:val="21"/>
          <w:szCs w:val="21"/>
        </w:rPr>
        <w:t xml:space="preserve">Newbury Racecourse on </w:t>
      </w:r>
      <w:r w:rsidR="003E0B7C" w:rsidRPr="00E943C9">
        <w:rPr>
          <w:rFonts w:ascii="Arial" w:hAnsi="Arial" w:cs="Arial"/>
          <w:color w:val="000000"/>
          <w:sz w:val="21"/>
          <w:szCs w:val="21"/>
        </w:rPr>
        <w:t>Saturday</w:t>
      </w:r>
      <w:r w:rsidR="00413033">
        <w:rPr>
          <w:rFonts w:ascii="Arial" w:hAnsi="Arial" w:cs="Arial"/>
          <w:color w:val="000000"/>
          <w:sz w:val="21"/>
          <w:szCs w:val="21"/>
        </w:rPr>
        <w:t xml:space="preserve"> </w:t>
      </w:r>
      <w:r w:rsidRPr="00E943C9">
        <w:rPr>
          <w:rFonts w:ascii="Arial" w:hAnsi="Arial" w:cs="Arial"/>
          <w:color w:val="000000"/>
          <w:sz w:val="21"/>
          <w:szCs w:val="21"/>
        </w:rPr>
        <w:t>13</w:t>
      </w:r>
      <w:r w:rsidRPr="00E943C9">
        <w:rPr>
          <w:rFonts w:ascii="Arial" w:hAnsi="Arial" w:cs="Arial"/>
          <w:color w:val="000000"/>
          <w:sz w:val="21"/>
          <w:szCs w:val="21"/>
          <w:vertAlign w:val="superscript"/>
        </w:rPr>
        <w:t>th</w:t>
      </w:r>
      <w:r w:rsidRPr="00E943C9">
        <w:rPr>
          <w:rFonts w:ascii="Arial" w:hAnsi="Arial" w:cs="Arial"/>
          <w:color w:val="000000"/>
          <w:sz w:val="21"/>
          <w:szCs w:val="21"/>
        </w:rPr>
        <w:t xml:space="preserve"> August looks set to be another monumental moment in Ministry of Sound’s untouchable timeline of success.  </w:t>
      </w:r>
    </w:p>
    <w:p w14:paraId="75977377" w14:textId="77777777" w:rsidR="00E30B6F" w:rsidRPr="00E943C9" w:rsidRDefault="00E30B6F" w:rsidP="00E943C9">
      <w:pPr>
        <w:jc w:val="both"/>
        <w:rPr>
          <w:rFonts w:ascii="Arial" w:hAnsi="Arial" w:cs="Arial"/>
          <w:color w:val="000000"/>
          <w:sz w:val="21"/>
          <w:szCs w:val="21"/>
        </w:rPr>
      </w:pPr>
    </w:p>
    <w:p w14:paraId="63B5D3B8" w14:textId="77777777" w:rsidR="0075165E" w:rsidRPr="00E943C9" w:rsidRDefault="0075165E" w:rsidP="00E943C9">
      <w:pPr>
        <w:widowControl w:val="0"/>
        <w:autoSpaceDE w:val="0"/>
        <w:autoSpaceDN w:val="0"/>
        <w:adjustRightInd w:val="0"/>
        <w:spacing w:line="270" w:lineRule="atLeast"/>
        <w:jc w:val="both"/>
        <w:rPr>
          <w:rFonts w:ascii="Arial" w:hAnsi="Arial" w:cs="Arial"/>
          <w:sz w:val="21"/>
          <w:szCs w:val="21"/>
        </w:rPr>
      </w:pPr>
      <w:r w:rsidRPr="00E943C9">
        <w:rPr>
          <w:rFonts w:ascii="Arial" w:hAnsi="Arial" w:cs="Arial"/>
          <w:i/>
          <w:iCs/>
          <w:color w:val="000000" w:themeColor="text1"/>
          <w:sz w:val="21"/>
          <w:szCs w:val="21"/>
        </w:rPr>
        <w:t>Newbury Racecourse</w:t>
      </w:r>
      <w:r w:rsidRPr="00E943C9">
        <w:rPr>
          <w:rFonts w:ascii="Arial" w:hAnsi="Arial" w:cs="Arial"/>
          <w:iCs/>
          <w:color w:val="000000" w:themeColor="text1"/>
          <w:sz w:val="21"/>
          <w:szCs w:val="21"/>
        </w:rPr>
        <w:t xml:space="preserve"> has previously announced </w:t>
      </w:r>
      <w:r w:rsidRPr="00E943C9">
        <w:rPr>
          <w:rFonts w:ascii="Arial" w:hAnsi="Arial" w:cs="Arial"/>
          <w:sz w:val="21"/>
          <w:szCs w:val="21"/>
        </w:rPr>
        <w:t xml:space="preserve">critically acclaimed, award-winning artist CRAIG DAVID will be headlining Party </w:t>
      </w:r>
      <w:proofErr w:type="gramStart"/>
      <w:r w:rsidRPr="00E943C9">
        <w:rPr>
          <w:rFonts w:ascii="Arial" w:hAnsi="Arial" w:cs="Arial"/>
          <w:sz w:val="21"/>
          <w:szCs w:val="21"/>
        </w:rPr>
        <w:t>In</w:t>
      </w:r>
      <w:proofErr w:type="gramEnd"/>
      <w:r w:rsidRPr="00E943C9">
        <w:rPr>
          <w:rFonts w:ascii="Arial" w:hAnsi="Arial" w:cs="Arial"/>
          <w:sz w:val="21"/>
          <w:szCs w:val="21"/>
        </w:rPr>
        <w:t xml:space="preserve"> The Paddock on Saturday 16</w:t>
      </w:r>
      <w:r w:rsidRPr="00E943C9">
        <w:rPr>
          <w:rFonts w:ascii="Arial" w:hAnsi="Arial" w:cs="Arial"/>
          <w:sz w:val="21"/>
          <w:szCs w:val="21"/>
          <w:vertAlign w:val="superscript"/>
        </w:rPr>
        <w:t>th</w:t>
      </w:r>
      <w:r w:rsidRPr="00E943C9">
        <w:rPr>
          <w:rFonts w:ascii="Arial" w:hAnsi="Arial" w:cs="Arial"/>
          <w:sz w:val="21"/>
          <w:szCs w:val="21"/>
        </w:rPr>
        <w:t xml:space="preserve"> July 2022. </w:t>
      </w:r>
    </w:p>
    <w:p w14:paraId="51881F85" w14:textId="77777777" w:rsidR="0075165E" w:rsidRPr="00E943C9" w:rsidRDefault="0075165E" w:rsidP="00E943C9">
      <w:pPr>
        <w:jc w:val="both"/>
        <w:rPr>
          <w:rFonts w:ascii="Arial" w:hAnsi="Arial" w:cs="Arial"/>
          <w:sz w:val="21"/>
          <w:szCs w:val="21"/>
        </w:rPr>
      </w:pPr>
    </w:p>
    <w:p w14:paraId="6E2E1DCF" w14:textId="4A9F4CB9" w:rsidR="0075165E" w:rsidRPr="00E943C9" w:rsidRDefault="0075165E" w:rsidP="00E943C9">
      <w:pPr>
        <w:widowControl w:val="0"/>
        <w:autoSpaceDE w:val="0"/>
        <w:autoSpaceDN w:val="0"/>
        <w:adjustRightInd w:val="0"/>
        <w:spacing w:line="270" w:lineRule="atLeast"/>
        <w:jc w:val="both"/>
        <w:rPr>
          <w:rFonts w:ascii="Arial" w:hAnsi="Arial" w:cs="Arial"/>
          <w:color w:val="000000" w:themeColor="text1"/>
          <w:sz w:val="21"/>
          <w:szCs w:val="21"/>
          <w14:numSpacing w14:val="proportional"/>
        </w:rPr>
      </w:pPr>
      <w:r w:rsidRPr="00E943C9">
        <w:rPr>
          <w:rFonts w:ascii="Arial" w:hAnsi="Arial" w:cs="Arial"/>
          <w:color w:val="000000" w:themeColor="text1"/>
          <w:sz w:val="21"/>
          <w:szCs w:val="21"/>
          <w14:numSpacing w14:val="proportional"/>
        </w:rPr>
        <w:t xml:space="preserve">Tickets are on sale via </w:t>
      </w:r>
      <w:hyperlink r:id="rId12" w:history="1">
        <w:r w:rsidRPr="00E943C9">
          <w:rPr>
            <w:rStyle w:val="Hyperlink"/>
            <w:rFonts w:ascii="Arial" w:hAnsi="Arial" w:cs="Arial"/>
            <w:color w:val="000000" w:themeColor="text1"/>
            <w:sz w:val="21"/>
            <w:szCs w:val="21"/>
          </w:rPr>
          <w:t>newburyracecourse.co.uk</w:t>
        </w:r>
      </w:hyperlink>
      <w:r w:rsidRPr="00E943C9">
        <w:rPr>
          <w:rFonts w:ascii="Arial" w:hAnsi="Arial" w:cs="Arial"/>
          <w:color w:val="000000" w:themeColor="text1"/>
          <w:sz w:val="21"/>
          <w:szCs w:val="21"/>
        </w:rPr>
        <w:t xml:space="preserve"> priced</w:t>
      </w:r>
      <w:r w:rsidR="003E0B7C" w:rsidRPr="00E943C9">
        <w:rPr>
          <w:rFonts w:ascii="Arial" w:hAnsi="Arial" w:cs="Arial"/>
          <w:color w:val="000000" w:themeColor="text1"/>
          <w:sz w:val="21"/>
          <w:szCs w:val="21"/>
        </w:rPr>
        <w:t xml:space="preserve"> at the early bird price</w:t>
      </w:r>
      <w:r w:rsidRPr="00E943C9">
        <w:rPr>
          <w:rFonts w:ascii="Arial" w:hAnsi="Arial" w:cs="Arial"/>
          <w:color w:val="000000" w:themeColor="text1"/>
          <w:sz w:val="21"/>
          <w:szCs w:val="21"/>
        </w:rPr>
        <w:t xml:space="preserve"> from £33.75</w:t>
      </w:r>
      <w:r w:rsidR="003E0B7C" w:rsidRPr="00E943C9">
        <w:rPr>
          <w:rFonts w:ascii="Arial" w:hAnsi="Arial" w:cs="Arial"/>
          <w:color w:val="000000" w:themeColor="text1"/>
          <w:sz w:val="21"/>
          <w:szCs w:val="21"/>
        </w:rPr>
        <w:t xml:space="preserve"> with a range of exciting new hospitality &amp; dining packages available to suit everyone.</w:t>
      </w:r>
      <w:r w:rsidRPr="00E943C9">
        <w:rPr>
          <w:rFonts w:ascii="Arial" w:hAnsi="Arial" w:cs="Arial"/>
          <w:color w:val="000000" w:themeColor="text1"/>
          <w:sz w:val="21"/>
          <w:szCs w:val="21"/>
        </w:rPr>
        <w:t xml:space="preserve"> </w:t>
      </w:r>
      <w:r w:rsidRPr="00E943C9">
        <w:rPr>
          <w:rFonts w:ascii="Arial" w:hAnsi="Arial" w:cs="Arial"/>
          <w:b/>
          <w:color w:val="FF0000"/>
          <w:sz w:val="21"/>
          <w:szCs w:val="21"/>
        </w:rPr>
        <w:tab/>
      </w:r>
      <w:r w:rsidRPr="00E943C9">
        <w:rPr>
          <w:rFonts w:ascii="Arial" w:hAnsi="Arial" w:cs="Arial"/>
          <w:b/>
          <w:color w:val="FF0000"/>
          <w:sz w:val="21"/>
          <w:szCs w:val="21"/>
        </w:rPr>
        <w:tab/>
      </w:r>
      <w:r w:rsidRPr="00E943C9">
        <w:rPr>
          <w:rFonts w:ascii="Arial" w:hAnsi="Arial" w:cs="Arial"/>
          <w:b/>
          <w:color w:val="FF0000"/>
          <w:sz w:val="21"/>
          <w:szCs w:val="21"/>
        </w:rPr>
        <w:tab/>
      </w:r>
      <w:r w:rsidRPr="00E943C9">
        <w:rPr>
          <w:rFonts w:ascii="Arial" w:hAnsi="Arial" w:cs="Arial"/>
          <w:b/>
          <w:color w:val="FF0000"/>
          <w:sz w:val="21"/>
          <w:szCs w:val="21"/>
        </w:rPr>
        <w:tab/>
      </w:r>
      <w:r w:rsidRPr="00E943C9">
        <w:rPr>
          <w:rFonts w:ascii="Arial" w:hAnsi="Arial" w:cs="Arial"/>
          <w:b/>
          <w:color w:val="FF0000"/>
          <w:sz w:val="21"/>
          <w:szCs w:val="21"/>
        </w:rPr>
        <w:tab/>
      </w:r>
      <w:r w:rsidRPr="00E943C9">
        <w:rPr>
          <w:rFonts w:ascii="Arial" w:hAnsi="Arial" w:cs="Arial"/>
          <w:b/>
          <w:color w:val="FF0000"/>
          <w:sz w:val="21"/>
          <w:szCs w:val="21"/>
        </w:rPr>
        <w:tab/>
      </w:r>
      <w:r w:rsidRPr="00E943C9">
        <w:rPr>
          <w:rFonts w:ascii="Arial" w:hAnsi="Arial" w:cs="Arial"/>
          <w:b/>
          <w:color w:val="FF0000"/>
          <w:sz w:val="21"/>
          <w:szCs w:val="21"/>
        </w:rPr>
        <w:tab/>
      </w:r>
      <w:r w:rsidRPr="00E943C9">
        <w:rPr>
          <w:rFonts w:ascii="Arial" w:hAnsi="Arial" w:cs="Arial"/>
          <w:sz w:val="21"/>
          <w:szCs w:val="21"/>
          <w14:numSpacing w14:val="proportional"/>
        </w:rPr>
        <w:br/>
      </w:r>
      <w:r w:rsidRPr="00E943C9">
        <w:rPr>
          <w:rFonts w:ascii="Arial" w:hAnsi="Arial" w:cs="Arial"/>
          <w:sz w:val="21"/>
          <w:szCs w:val="21"/>
          <w:lang w:val="en"/>
          <w14:numSpacing w14:val="proportional"/>
        </w:rPr>
        <w:t>All T&amp;</w:t>
      </w:r>
      <w:proofErr w:type="gramStart"/>
      <w:r w:rsidRPr="00E943C9">
        <w:rPr>
          <w:rFonts w:ascii="Arial" w:hAnsi="Arial" w:cs="Arial"/>
          <w:sz w:val="21"/>
          <w:szCs w:val="21"/>
          <w:lang w:val="en"/>
          <w14:numSpacing w14:val="proportional"/>
        </w:rPr>
        <w:t>C’s</w:t>
      </w:r>
      <w:proofErr w:type="gramEnd"/>
      <w:r w:rsidRPr="00E943C9">
        <w:rPr>
          <w:rFonts w:ascii="Arial" w:hAnsi="Arial" w:cs="Arial"/>
          <w:sz w:val="21"/>
          <w:szCs w:val="21"/>
          <w:lang w:val="en"/>
          <w14:numSpacing w14:val="proportional"/>
        </w:rPr>
        <w:t xml:space="preserve"> are available on </w:t>
      </w:r>
      <w:hyperlink r:id="rId13" w:history="1">
        <w:r w:rsidRPr="00E943C9">
          <w:rPr>
            <w:rStyle w:val="Hyperlink"/>
            <w:rFonts w:ascii="Arial" w:hAnsi="Arial" w:cs="Arial"/>
            <w:bCs/>
            <w:sz w:val="21"/>
            <w:szCs w:val="21"/>
          </w:rPr>
          <w:t>newburyracecourse.co.uk</w:t>
        </w:r>
      </w:hyperlink>
      <w:r w:rsidRPr="00E943C9">
        <w:rPr>
          <w:rFonts w:ascii="Arial" w:hAnsi="Arial" w:cs="Arial"/>
          <w:sz w:val="21"/>
          <w:szCs w:val="21"/>
          <w:lang w:val="en"/>
          <w14:numSpacing w14:val="proportional"/>
        </w:rPr>
        <w:t xml:space="preserve">. There will be hospitality packages available to suit all budgets. </w:t>
      </w:r>
    </w:p>
    <w:p w14:paraId="7A3A8EFF" w14:textId="77777777" w:rsidR="0075165E" w:rsidRPr="00E943C9" w:rsidRDefault="0075165E" w:rsidP="00E943C9">
      <w:pPr>
        <w:widowControl w:val="0"/>
        <w:autoSpaceDE w:val="0"/>
        <w:autoSpaceDN w:val="0"/>
        <w:adjustRightInd w:val="0"/>
        <w:spacing w:line="270" w:lineRule="atLeast"/>
        <w:jc w:val="both"/>
        <w:rPr>
          <w:rFonts w:ascii="Arial" w:hAnsi="Arial" w:cs="Arial"/>
          <w:sz w:val="21"/>
          <w:szCs w:val="21"/>
          <w:lang w:val="en"/>
          <w14:numSpacing w14:val="proportional"/>
        </w:rPr>
      </w:pPr>
    </w:p>
    <w:p w14:paraId="338CD622" w14:textId="77777777" w:rsidR="0075165E" w:rsidRPr="00E943C9" w:rsidRDefault="0075165E" w:rsidP="00E943C9">
      <w:pPr>
        <w:shd w:val="clear" w:color="auto" w:fill="FFFFFF"/>
        <w:jc w:val="both"/>
        <w:rPr>
          <w:rFonts w:ascii="Arial" w:hAnsi="Arial" w:cs="Arial"/>
          <w:b/>
          <w:color w:val="000000"/>
          <w:sz w:val="21"/>
          <w:szCs w:val="21"/>
        </w:rPr>
      </w:pPr>
      <w:r w:rsidRPr="00E943C9">
        <w:rPr>
          <w:rFonts w:ascii="Arial" w:hAnsi="Arial" w:cs="Arial"/>
          <w:b/>
          <w:color w:val="000000"/>
          <w:sz w:val="21"/>
          <w:szCs w:val="21"/>
        </w:rPr>
        <w:t>For more details and tickets visit </w:t>
      </w:r>
      <w:hyperlink r:id="rId14" w:history="1">
        <w:r w:rsidRPr="00E943C9">
          <w:rPr>
            <w:rStyle w:val="Hyperlink"/>
            <w:rFonts w:ascii="Arial" w:hAnsi="Arial" w:cs="Arial"/>
            <w:b/>
            <w:bCs/>
            <w:sz w:val="21"/>
            <w:szCs w:val="21"/>
          </w:rPr>
          <w:t>newburyracecourse.co.uk</w:t>
        </w:r>
      </w:hyperlink>
      <w:r w:rsidRPr="00E943C9">
        <w:rPr>
          <w:rFonts w:ascii="Arial" w:hAnsi="Arial" w:cs="Arial"/>
          <w:b/>
          <w:bCs/>
          <w:color w:val="000000"/>
          <w:sz w:val="21"/>
          <w:szCs w:val="21"/>
        </w:rPr>
        <w:t xml:space="preserve"> </w:t>
      </w:r>
      <w:r w:rsidRPr="00E943C9">
        <w:rPr>
          <w:rFonts w:ascii="Arial" w:hAnsi="Arial" w:cs="Arial"/>
          <w:b/>
          <w:color w:val="000000"/>
          <w:sz w:val="21"/>
          <w:szCs w:val="21"/>
        </w:rPr>
        <w:t>or call 01635 40015.</w:t>
      </w:r>
    </w:p>
    <w:p w14:paraId="720A4158" w14:textId="0E79C2C3" w:rsidR="00A46FE4" w:rsidRPr="00E943C9" w:rsidRDefault="00A46FE4" w:rsidP="00E943C9">
      <w:pPr>
        <w:jc w:val="both"/>
        <w:rPr>
          <w:rFonts w:ascii="Arial" w:hAnsi="Arial" w:cs="Arial"/>
          <w:b/>
          <w:sz w:val="22"/>
          <w:szCs w:val="22"/>
          <w14:numSpacing w14:val="proportional"/>
        </w:rPr>
      </w:pPr>
    </w:p>
    <w:p w14:paraId="70316BB5" w14:textId="77777777" w:rsidR="00A46FE4" w:rsidRPr="00E943C9" w:rsidRDefault="00A46FE4" w:rsidP="00E943C9">
      <w:pPr>
        <w:jc w:val="both"/>
        <w:rPr>
          <w:rFonts w:ascii="Arial" w:hAnsi="Arial" w:cs="Arial"/>
          <w:b/>
          <w:sz w:val="22"/>
          <w:szCs w:val="22"/>
          <w14:numSpacing w14:val="proportional"/>
        </w:rPr>
      </w:pPr>
    </w:p>
    <w:p w14:paraId="486776D5" w14:textId="77777777" w:rsidR="0075165E" w:rsidRPr="00E943C9" w:rsidRDefault="0075165E" w:rsidP="0075165E">
      <w:pPr>
        <w:pStyle w:val="NormalWeb"/>
        <w:spacing w:before="0" w:beforeAutospacing="0" w:after="0" w:afterAutospacing="0"/>
        <w:jc w:val="center"/>
        <w:rPr>
          <w:rFonts w:ascii="Arial" w:hAnsi="Arial" w:cs="Arial"/>
          <w:b/>
          <w:bCs/>
          <w:color w:val="000000"/>
          <w:sz w:val="22"/>
          <w:szCs w:val="22"/>
        </w:rPr>
      </w:pPr>
      <w:r w:rsidRPr="00E943C9">
        <w:rPr>
          <w:rFonts w:ascii="Arial" w:hAnsi="Arial" w:cs="Arial"/>
          <w:b/>
          <w:bCs/>
          <w:color w:val="000000"/>
          <w:sz w:val="22"/>
          <w:szCs w:val="22"/>
        </w:rPr>
        <w:t xml:space="preserve">FOR MORE INFORMATION AND ALL MEDIA ENQUIRIES FOR </w:t>
      </w:r>
    </w:p>
    <w:p w14:paraId="4446AD2F" w14:textId="5B7814F2" w:rsidR="0075165E" w:rsidRPr="00E943C9" w:rsidRDefault="007603DC" w:rsidP="0075165E">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MINISTRY</w:t>
      </w:r>
      <w:r w:rsidR="0075165E" w:rsidRPr="00E943C9">
        <w:rPr>
          <w:rFonts w:ascii="Arial" w:hAnsi="Arial" w:cs="Arial"/>
          <w:b/>
          <w:bCs/>
          <w:color w:val="000000"/>
          <w:sz w:val="22"/>
          <w:szCs w:val="22"/>
        </w:rPr>
        <w:t xml:space="preserve"> OF SOUND </w:t>
      </w:r>
      <w:r>
        <w:rPr>
          <w:rFonts w:ascii="Arial" w:hAnsi="Arial" w:cs="Arial"/>
          <w:b/>
          <w:bCs/>
          <w:color w:val="000000"/>
          <w:sz w:val="22"/>
          <w:szCs w:val="22"/>
        </w:rPr>
        <w:t>CLASSICAL</w:t>
      </w:r>
      <w:r w:rsidR="0075165E" w:rsidRPr="00E943C9">
        <w:rPr>
          <w:rFonts w:ascii="Arial" w:hAnsi="Arial" w:cs="Arial"/>
          <w:b/>
          <w:bCs/>
          <w:color w:val="000000"/>
          <w:sz w:val="22"/>
          <w:szCs w:val="22"/>
        </w:rPr>
        <w:t xml:space="preserve"> AT NEWBURY RACECOURSE PLEASE CONTACT</w:t>
      </w:r>
    </w:p>
    <w:p w14:paraId="666EBBD0" w14:textId="77777777" w:rsidR="0075165E" w:rsidRPr="00E943C9" w:rsidRDefault="0075165E" w:rsidP="0075165E">
      <w:pPr>
        <w:jc w:val="center"/>
        <w:rPr>
          <w:rFonts w:ascii="Arial" w:hAnsi="Arial" w:cs="Arial"/>
          <w:color w:val="000000"/>
          <w:sz w:val="22"/>
          <w:szCs w:val="22"/>
        </w:rPr>
      </w:pPr>
    </w:p>
    <w:p w14:paraId="41280F4D" w14:textId="77777777" w:rsidR="0075165E" w:rsidRPr="00E943C9" w:rsidRDefault="0075165E" w:rsidP="0075165E">
      <w:pPr>
        <w:pStyle w:val="NormalWeb"/>
        <w:spacing w:before="0" w:beforeAutospacing="0" w:after="0" w:afterAutospacing="0"/>
        <w:jc w:val="center"/>
        <w:rPr>
          <w:rFonts w:ascii="Arial" w:hAnsi="Arial" w:cs="Arial"/>
          <w:b/>
          <w:bCs/>
          <w:color w:val="000000"/>
          <w:sz w:val="22"/>
          <w:szCs w:val="22"/>
        </w:rPr>
      </w:pPr>
      <w:r w:rsidRPr="00E943C9">
        <w:rPr>
          <w:rFonts w:ascii="Arial" w:hAnsi="Arial" w:cs="Arial"/>
          <w:b/>
          <w:bCs/>
          <w:color w:val="000000"/>
          <w:sz w:val="22"/>
          <w:szCs w:val="22"/>
        </w:rPr>
        <w:t>Jenny Entwistle &amp; Warren Higgins at Chuff Media</w:t>
      </w:r>
    </w:p>
    <w:p w14:paraId="4920F8B6" w14:textId="22F613D0" w:rsidR="0093327C" w:rsidRPr="00E943C9" w:rsidRDefault="00A05B10" w:rsidP="00EA5BD4">
      <w:pPr>
        <w:pStyle w:val="NormalWeb"/>
        <w:spacing w:before="0" w:beforeAutospacing="0" w:after="0" w:afterAutospacing="0"/>
        <w:jc w:val="center"/>
        <w:rPr>
          <w:rFonts w:ascii="Arial" w:hAnsi="Arial" w:cs="Arial"/>
        </w:rPr>
      </w:pPr>
      <w:hyperlink r:id="rId15" w:history="1">
        <w:r w:rsidR="0075165E" w:rsidRPr="00E943C9">
          <w:rPr>
            <w:rStyle w:val="Hyperlink"/>
            <w:rFonts w:ascii="Arial" w:hAnsi="Arial" w:cs="Arial"/>
            <w:color w:val="000000"/>
            <w:sz w:val="22"/>
            <w:szCs w:val="22"/>
          </w:rPr>
          <w:t>jenny@chuffmedia.com</w:t>
        </w:r>
      </w:hyperlink>
      <w:r w:rsidR="0075165E" w:rsidRPr="00E943C9">
        <w:rPr>
          <w:rFonts w:ascii="Arial" w:hAnsi="Arial" w:cs="Arial"/>
          <w:b/>
          <w:bCs/>
          <w:color w:val="000000"/>
          <w:sz w:val="22"/>
          <w:szCs w:val="22"/>
        </w:rPr>
        <w:t xml:space="preserve"> / </w:t>
      </w:r>
      <w:hyperlink r:id="rId16" w:history="1">
        <w:r w:rsidR="0075165E" w:rsidRPr="00E943C9">
          <w:rPr>
            <w:rStyle w:val="Hyperlink"/>
            <w:rFonts w:ascii="Arial" w:hAnsi="Arial" w:cs="Arial"/>
            <w:sz w:val="22"/>
            <w:szCs w:val="22"/>
          </w:rPr>
          <w:t>warren@chuffmedia.com</w:t>
        </w:r>
      </w:hyperlink>
    </w:p>
    <w:p w14:paraId="38ACB46B" w14:textId="77777777" w:rsidR="0093327C" w:rsidRPr="00E943C9" w:rsidRDefault="0093327C" w:rsidP="00C669FF">
      <w:pPr>
        <w:widowControl w:val="0"/>
        <w:autoSpaceDE w:val="0"/>
        <w:autoSpaceDN w:val="0"/>
        <w:adjustRightInd w:val="0"/>
        <w:spacing w:line="270" w:lineRule="atLeast"/>
        <w:jc w:val="both"/>
        <w:rPr>
          <w:rFonts w:ascii="Arial" w:hAnsi="Arial" w:cs="Arial"/>
          <w:i/>
          <w:iCs/>
          <w:color w:val="000000" w:themeColor="text1"/>
          <w:sz w:val="22"/>
          <w:szCs w:val="22"/>
        </w:rPr>
      </w:pPr>
    </w:p>
    <w:p w14:paraId="06BBB351" w14:textId="77777777" w:rsidR="0093327C" w:rsidRPr="00E943C9" w:rsidRDefault="0093327C" w:rsidP="00C669FF">
      <w:pPr>
        <w:widowControl w:val="0"/>
        <w:autoSpaceDE w:val="0"/>
        <w:autoSpaceDN w:val="0"/>
        <w:adjustRightInd w:val="0"/>
        <w:spacing w:line="270" w:lineRule="atLeast"/>
        <w:jc w:val="both"/>
        <w:rPr>
          <w:rFonts w:ascii="Arial" w:hAnsi="Arial" w:cs="Arial"/>
          <w:i/>
          <w:iCs/>
          <w:color w:val="000000" w:themeColor="text1"/>
          <w:sz w:val="22"/>
          <w:szCs w:val="22"/>
        </w:rPr>
      </w:pPr>
    </w:p>
    <w:p w14:paraId="0B5A85C9" w14:textId="1116AC1B" w:rsidR="0093327C" w:rsidRPr="00E943C9" w:rsidRDefault="00631C7B" w:rsidP="000D6550">
      <w:pPr>
        <w:widowControl w:val="0"/>
        <w:autoSpaceDE w:val="0"/>
        <w:autoSpaceDN w:val="0"/>
        <w:adjustRightInd w:val="0"/>
        <w:spacing w:line="270" w:lineRule="atLeast"/>
        <w:jc w:val="center"/>
        <w:rPr>
          <w:rFonts w:ascii="Arial" w:hAnsi="Arial" w:cs="Arial"/>
          <w:i/>
          <w:iCs/>
          <w:color w:val="000000" w:themeColor="text1"/>
          <w:sz w:val="22"/>
          <w:szCs w:val="22"/>
        </w:rPr>
      </w:pPr>
      <w:r w:rsidRPr="00E943C9">
        <w:rPr>
          <w:rFonts w:ascii="Arial" w:hAnsi="Arial" w:cs="Arial"/>
          <w:i/>
          <w:iCs/>
          <w:noProof/>
          <w:color w:val="000000" w:themeColor="text1"/>
          <w:sz w:val="22"/>
          <w:szCs w:val="22"/>
        </w:rPr>
        <w:lastRenderedPageBreak/>
        <w:drawing>
          <wp:inline distT="0" distB="0" distL="0" distR="0" wp14:anchorId="2DD542DB" wp14:editId="7E4D2C17">
            <wp:extent cx="3491482" cy="23302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02928" cy="2337874"/>
                    </a:xfrm>
                    <a:prstGeom prst="rect">
                      <a:avLst/>
                    </a:prstGeom>
                  </pic:spPr>
                </pic:pic>
              </a:graphicData>
            </a:graphic>
          </wp:inline>
        </w:drawing>
      </w:r>
    </w:p>
    <w:p w14:paraId="4DCD146E" w14:textId="77777777" w:rsidR="0093327C" w:rsidRPr="00E943C9" w:rsidRDefault="0093327C" w:rsidP="00C669FF">
      <w:pPr>
        <w:widowControl w:val="0"/>
        <w:autoSpaceDE w:val="0"/>
        <w:autoSpaceDN w:val="0"/>
        <w:adjustRightInd w:val="0"/>
        <w:spacing w:line="270" w:lineRule="atLeast"/>
        <w:jc w:val="both"/>
        <w:rPr>
          <w:rFonts w:ascii="Arial" w:hAnsi="Arial" w:cs="Arial"/>
          <w:i/>
          <w:iCs/>
          <w:color w:val="000000" w:themeColor="text1"/>
          <w:sz w:val="22"/>
          <w:szCs w:val="22"/>
        </w:rPr>
      </w:pPr>
    </w:p>
    <w:p w14:paraId="5948504E" w14:textId="77777777" w:rsidR="00C669FF" w:rsidRPr="00E943C9" w:rsidRDefault="00C669FF" w:rsidP="00844748">
      <w:pPr>
        <w:shd w:val="clear" w:color="auto" w:fill="FFFFFF"/>
        <w:jc w:val="both"/>
        <w:rPr>
          <w:rFonts w:ascii="Arial" w:hAnsi="Arial" w:cs="Arial"/>
          <w:b/>
          <w:bCs/>
          <w:color w:val="000000" w:themeColor="text1"/>
          <w:sz w:val="22"/>
          <w:szCs w:val="22"/>
        </w:rPr>
      </w:pPr>
    </w:p>
    <w:p w14:paraId="463DA7D0" w14:textId="77777777" w:rsidR="00C669FF" w:rsidRPr="00E943C9" w:rsidRDefault="00C669FF" w:rsidP="00E943C9">
      <w:pPr>
        <w:jc w:val="both"/>
        <w:rPr>
          <w:rFonts w:ascii="Arial" w:hAnsi="Arial" w:cs="Arial"/>
          <w:color w:val="000000" w:themeColor="text1"/>
          <w:sz w:val="20"/>
          <w:szCs w:val="20"/>
        </w:rPr>
      </w:pPr>
      <w:r w:rsidRPr="00E943C9">
        <w:rPr>
          <w:rFonts w:ascii="Arial" w:hAnsi="Arial" w:cs="Arial"/>
          <w:b/>
          <w:bCs/>
          <w:color w:val="000000" w:themeColor="text1"/>
          <w:sz w:val="20"/>
          <w:szCs w:val="20"/>
        </w:rPr>
        <w:t>About Newbury Racecourse</w:t>
      </w:r>
      <w:r w:rsidRPr="00E943C9">
        <w:rPr>
          <w:rFonts w:ascii="Arial" w:hAnsi="Arial" w:cs="Arial"/>
          <w:color w:val="000000" w:themeColor="text1"/>
          <w:sz w:val="20"/>
          <w:szCs w:val="20"/>
        </w:rPr>
        <w:t> </w:t>
      </w:r>
    </w:p>
    <w:p w14:paraId="465BAA7B" w14:textId="48C7B01F" w:rsidR="00C669FF" w:rsidRPr="00E943C9" w:rsidRDefault="00C669FF" w:rsidP="00E943C9">
      <w:pPr>
        <w:jc w:val="both"/>
        <w:rPr>
          <w:rFonts w:ascii="Arial" w:hAnsi="Arial" w:cs="Arial"/>
          <w:color w:val="000000" w:themeColor="text1"/>
          <w:sz w:val="20"/>
          <w:szCs w:val="20"/>
        </w:rPr>
      </w:pPr>
      <w:r w:rsidRPr="00E943C9">
        <w:rPr>
          <w:rFonts w:ascii="Arial" w:hAnsi="Arial" w:cs="Arial"/>
          <w:color w:val="000000" w:themeColor="text1"/>
          <w:sz w:val="20"/>
          <w:szCs w:val="20"/>
        </w:rPr>
        <w:t>Newbury Racecourse PLC is the parent of a Group of companies which own Newbury Racecourse and supporting businesses. </w:t>
      </w:r>
    </w:p>
    <w:p w14:paraId="2FBC7865" w14:textId="77777777" w:rsidR="00844748" w:rsidRPr="00E943C9" w:rsidRDefault="00844748" w:rsidP="00E943C9">
      <w:pPr>
        <w:jc w:val="both"/>
        <w:rPr>
          <w:rFonts w:ascii="Arial" w:hAnsi="Arial" w:cs="Arial"/>
          <w:color w:val="000000" w:themeColor="text1"/>
          <w:sz w:val="20"/>
          <w:szCs w:val="20"/>
        </w:rPr>
      </w:pPr>
    </w:p>
    <w:p w14:paraId="45A81B4E" w14:textId="6C637A14" w:rsidR="00C669FF" w:rsidRPr="00E943C9" w:rsidRDefault="00C669FF" w:rsidP="00E943C9">
      <w:pPr>
        <w:jc w:val="both"/>
        <w:rPr>
          <w:rFonts w:ascii="Arial" w:hAnsi="Arial" w:cs="Arial"/>
          <w:color w:val="000000" w:themeColor="text1"/>
          <w:sz w:val="20"/>
          <w:szCs w:val="20"/>
        </w:rPr>
      </w:pPr>
      <w:r w:rsidRPr="00E943C9">
        <w:rPr>
          <w:rFonts w:ascii="Arial" w:hAnsi="Arial" w:cs="Arial"/>
          <w:color w:val="000000" w:themeColor="text1"/>
          <w:sz w:val="20"/>
          <w:szCs w:val="20"/>
        </w:rPr>
        <w:t xml:space="preserve">Newbury Racecourse held its first race in 1905 and has long been one of Britain's leading tracks, staging up to 30 days of top class Jump and Flat racing annually, with at least one </w:t>
      </w:r>
      <w:proofErr w:type="spellStart"/>
      <w:r w:rsidRPr="00E943C9">
        <w:rPr>
          <w:rFonts w:ascii="Arial" w:hAnsi="Arial" w:cs="Arial"/>
          <w:color w:val="000000" w:themeColor="text1"/>
          <w:sz w:val="20"/>
          <w:szCs w:val="20"/>
        </w:rPr>
        <w:t>raceday</w:t>
      </w:r>
      <w:proofErr w:type="spellEnd"/>
      <w:r w:rsidRPr="00E943C9">
        <w:rPr>
          <w:rFonts w:ascii="Arial" w:hAnsi="Arial" w:cs="Arial"/>
          <w:color w:val="000000" w:themeColor="text1"/>
          <w:sz w:val="20"/>
          <w:szCs w:val="20"/>
        </w:rPr>
        <w:t xml:space="preserve"> in every month of the year. On the Flat, Newbury's high-quality programme includes the Group 1 Al </w:t>
      </w:r>
      <w:proofErr w:type="spellStart"/>
      <w:r w:rsidRPr="00E943C9">
        <w:rPr>
          <w:rFonts w:ascii="Arial" w:hAnsi="Arial" w:cs="Arial"/>
          <w:color w:val="000000" w:themeColor="text1"/>
          <w:sz w:val="20"/>
          <w:szCs w:val="20"/>
        </w:rPr>
        <w:t>Shaqab</w:t>
      </w:r>
      <w:proofErr w:type="spellEnd"/>
      <w:r w:rsidRPr="00E943C9">
        <w:rPr>
          <w:rFonts w:ascii="Arial" w:hAnsi="Arial" w:cs="Arial"/>
          <w:color w:val="000000" w:themeColor="text1"/>
          <w:sz w:val="20"/>
          <w:szCs w:val="20"/>
        </w:rPr>
        <w:t xml:space="preserve"> </w:t>
      </w:r>
      <w:proofErr w:type="spellStart"/>
      <w:r w:rsidRPr="00E943C9">
        <w:rPr>
          <w:rFonts w:ascii="Arial" w:hAnsi="Arial" w:cs="Arial"/>
          <w:color w:val="000000" w:themeColor="text1"/>
          <w:sz w:val="20"/>
          <w:szCs w:val="20"/>
        </w:rPr>
        <w:t>Lockinge</w:t>
      </w:r>
      <w:proofErr w:type="spellEnd"/>
      <w:r w:rsidRPr="00E943C9">
        <w:rPr>
          <w:rFonts w:ascii="Arial" w:hAnsi="Arial" w:cs="Arial"/>
          <w:color w:val="000000" w:themeColor="text1"/>
          <w:sz w:val="20"/>
          <w:szCs w:val="20"/>
        </w:rPr>
        <w:t xml:space="preserve"> Stakes worth £350,000. The highlight of Newbury's Jump racing season is the £250,000 Ladbrokes Trophy, a handicap chase over an extended three and a quarter mile. </w:t>
      </w:r>
    </w:p>
    <w:p w14:paraId="3F4F44BB" w14:textId="77777777" w:rsidR="00844748" w:rsidRPr="00E943C9" w:rsidRDefault="00844748" w:rsidP="00E943C9">
      <w:pPr>
        <w:jc w:val="both"/>
        <w:rPr>
          <w:rFonts w:ascii="Arial" w:hAnsi="Arial" w:cs="Arial"/>
          <w:color w:val="000000" w:themeColor="text1"/>
          <w:sz w:val="20"/>
          <w:szCs w:val="20"/>
        </w:rPr>
      </w:pPr>
    </w:p>
    <w:p w14:paraId="5D2C6B62" w14:textId="5F0C9053" w:rsidR="00C669FF" w:rsidRPr="00E943C9" w:rsidRDefault="00C669FF" w:rsidP="00E943C9">
      <w:pPr>
        <w:jc w:val="both"/>
        <w:rPr>
          <w:rFonts w:ascii="Arial" w:hAnsi="Arial" w:cs="Arial"/>
          <w:color w:val="000000" w:themeColor="text1"/>
          <w:sz w:val="20"/>
          <w:szCs w:val="20"/>
        </w:rPr>
      </w:pPr>
      <w:r w:rsidRPr="00E943C9">
        <w:rPr>
          <w:rFonts w:ascii="Arial" w:hAnsi="Arial" w:cs="Arial"/>
          <w:color w:val="000000" w:themeColor="text1"/>
          <w:sz w:val="20"/>
          <w:szCs w:val="20"/>
        </w:rPr>
        <w:t xml:space="preserve">The racecourse is also a thriving events venue, hosting a huge range of activities including weddings, </w:t>
      </w:r>
      <w:proofErr w:type="gramStart"/>
      <w:r w:rsidRPr="00E943C9">
        <w:rPr>
          <w:rFonts w:ascii="Arial" w:hAnsi="Arial" w:cs="Arial"/>
          <w:color w:val="000000" w:themeColor="text1"/>
          <w:sz w:val="20"/>
          <w:szCs w:val="20"/>
        </w:rPr>
        <w:t>concerts</w:t>
      </w:r>
      <w:proofErr w:type="gramEnd"/>
      <w:r w:rsidRPr="00E943C9">
        <w:rPr>
          <w:rFonts w:ascii="Arial" w:hAnsi="Arial" w:cs="Arial"/>
          <w:color w:val="000000" w:themeColor="text1"/>
          <w:sz w:val="20"/>
          <w:szCs w:val="20"/>
        </w:rPr>
        <w:t xml:space="preserve"> and conferences for 20 to 1,000 attendees for a wide spectrum of businesses and organisations in stunning surroundings. The addition of a brand new on-site 36-bedroom hotel in 2015, The Lodge supports both the racing and non-racing events. </w:t>
      </w:r>
    </w:p>
    <w:p w14:paraId="0009AA8E" w14:textId="77777777" w:rsidR="00844748" w:rsidRPr="00E943C9" w:rsidRDefault="00844748" w:rsidP="00E943C9">
      <w:pPr>
        <w:jc w:val="both"/>
        <w:rPr>
          <w:rFonts w:ascii="Arial" w:hAnsi="Arial" w:cs="Arial"/>
          <w:color w:val="000000" w:themeColor="text1"/>
          <w:sz w:val="20"/>
          <w:szCs w:val="20"/>
        </w:rPr>
      </w:pPr>
    </w:p>
    <w:p w14:paraId="0C206599" w14:textId="77777777" w:rsidR="00C669FF" w:rsidRPr="00E943C9" w:rsidRDefault="00C669FF" w:rsidP="00E943C9">
      <w:pPr>
        <w:jc w:val="both"/>
        <w:rPr>
          <w:rFonts w:ascii="Arial" w:hAnsi="Arial" w:cs="Arial"/>
          <w:color w:val="000000" w:themeColor="text1"/>
          <w:sz w:val="20"/>
          <w:szCs w:val="20"/>
        </w:rPr>
      </w:pPr>
      <w:r w:rsidRPr="00E943C9">
        <w:rPr>
          <w:rFonts w:ascii="Arial" w:hAnsi="Arial" w:cs="Arial"/>
          <w:color w:val="000000" w:themeColor="text1"/>
          <w:sz w:val="20"/>
          <w:szCs w:val="20"/>
        </w:rPr>
        <w:t xml:space="preserve">In addition, Newbury Racecourse PLC runs a successful private nursery, The Rocking Horse, providing a safe, </w:t>
      </w:r>
      <w:proofErr w:type="gramStart"/>
      <w:r w:rsidRPr="00E943C9">
        <w:rPr>
          <w:rFonts w:ascii="Arial" w:hAnsi="Arial" w:cs="Arial"/>
          <w:color w:val="000000" w:themeColor="text1"/>
          <w:sz w:val="20"/>
          <w:szCs w:val="20"/>
        </w:rPr>
        <w:t>happy</w:t>
      </w:r>
      <w:proofErr w:type="gramEnd"/>
      <w:r w:rsidRPr="00E943C9">
        <w:rPr>
          <w:rFonts w:ascii="Arial" w:hAnsi="Arial" w:cs="Arial"/>
          <w:color w:val="000000" w:themeColor="text1"/>
          <w:sz w:val="20"/>
          <w:szCs w:val="20"/>
        </w:rPr>
        <w:t xml:space="preserve"> and stimulating learning environment for many pre-school children. </w:t>
      </w:r>
    </w:p>
    <w:p w14:paraId="51E64DA3" w14:textId="0DE0BA5E" w:rsidR="00C669FF" w:rsidRPr="00E943C9" w:rsidRDefault="00C669FF" w:rsidP="00E943C9">
      <w:pPr>
        <w:jc w:val="both"/>
        <w:rPr>
          <w:rFonts w:ascii="Arial" w:hAnsi="Arial" w:cs="Arial"/>
          <w:color w:val="000000" w:themeColor="text1"/>
          <w:sz w:val="20"/>
          <w:szCs w:val="20"/>
        </w:rPr>
      </w:pPr>
      <w:r w:rsidRPr="00E943C9">
        <w:rPr>
          <w:rFonts w:ascii="Arial" w:hAnsi="Arial" w:cs="Arial"/>
          <w:color w:val="000000" w:themeColor="text1"/>
          <w:sz w:val="20"/>
          <w:szCs w:val="20"/>
        </w:rPr>
        <w:t>Newbury is now home to a major housing development by David Wilson Homes, allowing people to live in a unique location alongside a world-renowned sporting venue, which also benefits from a Nuffield Health Club. </w:t>
      </w:r>
    </w:p>
    <w:p w14:paraId="015A6525" w14:textId="77777777" w:rsidR="00844748" w:rsidRPr="00E943C9" w:rsidRDefault="00844748" w:rsidP="00E943C9">
      <w:pPr>
        <w:jc w:val="both"/>
        <w:rPr>
          <w:rFonts w:ascii="Arial" w:hAnsi="Arial" w:cs="Arial"/>
          <w:color w:val="000000" w:themeColor="text1"/>
          <w:sz w:val="20"/>
          <w:szCs w:val="20"/>
        </w:rPr>
      </w:pPr>
    </w:p>
    <w:p w14:paraId="3C98782D" w14:textId="1665F58B" w:rsidR="00EA5BD4" w:rsidRPr="00E943C9" w:rsidRDefault="00C669FF" w:rsidP="00E943C9">
      <w:pPr>
        <w:jc w:val="both"/>
        <w:rPr>
          <w:rFonts w:ascii="Arial" w:hAnsi="Arial" w:cs="Arial"/>
          <w:color w:val="000000" w:themeColor="text1"/>
          <w:sz w:val="20"/>
          <w:szCs w:val="20"/>
        </w:rPr>
      </w:pPr>
      <w:r w:rsidRPr="00E943C9">
        <w:rPr>
          <w:rFonts w:ascii="Arial" w:hAnsi="Arial" w:cs="Arial"/>
          <w:color w:val="000000" w:themeColor="text1"/>
          <w:sz w:val="20"/>
          <w:szCs w:val="20"/>
        </w:rPr>
        <w:t xml:space="preserve">Over the past five years the racecourse has undergone a significant redevelopment which was completed in 2020 and comprises of upgrades to every area of the customer journey including redevelopment of the stables, a dedicated facility for owners on </w:t>
      </w:r>
      <w:proofErr w:type="spellStart"/>
      <w:r w:rsidRPr="00E943C9">
        <w:rPr>
          <w:rFonts w:ascii="Arial" w:hAnsi="Arial" w:cs="Arial"/>
          <w:color w:val="000000" w:themeColor="text1"/>
          <w:sz w:val="20"/>
          <w:szCs w:val="20"/>
        </w:rPr>
        <w:t>racedays</w:t>
      </w:r>
      <w:proofErr w:type="spellEnd"/>
      <w:r w:rsidRPr="00E943C9">
        <w:rPr>
          <w:rFonts w:ascii="Arial" w:hAnsi="Arial" w:cs="Arial"/>
          <w:color w:val="000000" w:themeColor="text1"/>
          <w:sz w:val="20"/>
          <w:szCs w:val="20"/>
        </w:rPr>
        <w:t>, relandscaped parade ring and winner’s enclosure, as well as a number brand new outdoor bars and seating areas.</w:t>
      </w:r>
    </w:p>
    <w:p w14:paraId="11343808" w14:textId="77777777" w:rsidR="00EA5BD4" w:rsidRPr="00E943C9" w:rsidRDefault="00EA5BD4" w:rsidP="00E943C9">
      <w:pPr>
        <w:jc w:val="both"/>
        <w:rPr>
          <w:rFonts w:ascii="Arial" w:hAnsi="Arial" w:cs="Arial"/>
          <w:color w:val="000000" w:themeColor="text1"/>
          <w:sz w:val="20"/>
          <w:szCs w:val="20"/>
        </w:rPr>
      </w:pPr>
    </w:p>
    <w:p w14:paraId="58E884BE" w14:textId="77777777" w:rsidR="00EA5BD4" w:rsidRPr="00E943C9" w:rsidRDefault="00EA5BD4" w:rsidP="00E943C9">
      <w:pPr>
        <w:jc w:val="both"/>
        <w:rPr>
          <w:rFonts w:ascii="Arial" w:hAnsi="Arial" w:cs="Arial"/>
          <w:color w:val="000000" w:themeColor="text1"/>
          <w:sz w:val="20"/>
          <w:szCs w:val="20"/>
        </w:rPr>
      </w:pPr>
      <w:r w:rsidRPr="00E943C9">
        <w:rPr>
          <w:rFonts w:ascii="Arial" w:hAnsi="Arial" w:cs="Arial"/>
          <w:color w:val="000000" w:themeColor="text1"/>
          <w:sz w:val="20"/>
          <w:szCs w:val="20"/>
        </w:rPr>
        <w:t>For more details and tickets visit </w:t>
      </w:r>
      <w:hyperlink r:id="rId18" w:history="1">
        <w:r w:rsidRPr="00E943C9">
          <w:rPr>
            <w:rStyle w:val="Hyperlink"/>
            <w:rFonts w:ascii="Arial" w:hAnsi="Arial" w:cs="Arial"/>
            <w:color w:val="000000" w:themeColor="text1"/>
            <w:sz w:val="20"/>
            <w:szCs w:val="20"/>
          </w:rPr>
          <w:t>https://newburyracecourse.co.uk</w:t>
        </w:r>
      </w:hyperlink>
      <w:r w:rsidRPr="00E943C9">
        <w:rPr>
          <w:rStyle w:val="apple-converted-space"/>
          <w:rFonts w:ascii="Arial" w:hAnsi="Arial" w:cs="Arial"/>
          <w:color w:val="000000" w:themeColor="text1"/>
          <w:sz w:val="20"/>
          <w:szCs w:val="20"/>
        </w:rPr>
        <w:t> </w:t>
      </w:r>
      <w:r w:rsidRPr="00E943C9">
        <w:rPr>
          <w:rFonts w:ascii="Arial" w:hAnsi="Arial" w:cs="Arial"/>
          <w:color w:val="000000" w:themeColor="text1"/>
          <w:sz w:val="20"/>
          <w:szCs w:val="20"/>
        </w:rPr>
        <w:t>or call 01635 40015. </w:t>
      </w:r>
    </w:p>
    <w:p w14:paraId="2837786F" w14:textId="77777777" w:rsidR="00EA5BD4" w:rsidRPr="00E943C9" w:rsidRDefault="00EA5BD4" w:rsidP="00E943C9">
      <w:pPr>
        <w:jc w:val="both"/>
        <w:rPr>
          <w:rFonts w:ascii="Arial" w:hAnsi="Arial" w:cs="Arial"/>
          <w:sz w:val="20"/>
          <w:szCs w:val="20"/>
        </w:rPr>
      </w:pPr>
    </w:p>
    <w:sectPr w:rsidR="00EA5BD4" w:rsidRPr="00E943C9" w:rsidSect="00DB0005">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354B" w14:textId="77777777" w:rsidR="00A05B10" w:rsidRDefault="00A05B10" w:rsidP="002B469E">
      <w:r>
        <w:separator/>
      </w:r>
    </w:p>
  </w:endnote>
  <w:endnote w:type="continuationSeparator" w:id="0">
    <w:p w14:paraId="37446FBC" w14:textId="77777777" w:rsidR="00A05B10" w:rsidRDefault="00A05B10"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6458" w14:textId="77777777" w:rsidR="00A05B10" w:rsidRDefault="00A05B10" w:rsidP="002B469E">
      <w:r>
        <w:separator/>
      </w:r>
    </w:p>
  </w:footnote>
  <w:footnote w:type="continuationSeparator" w:id="0">
    <w:p w14:paraId="73EED7DA" w14:textId="77777777" w:rsidR="00A05B10" w:rsidRDefault="00A05B10"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524703">
    <w:abstractNumId w:val="0"/>
  </w:num>
  <w:num w:numId="2" w16cid:durableId="1196235032">
    <w:abstractNumId w:val="2"/>
  </w:num>
  <w:num w:numId="3" w16cid:durableId="1545605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62815"/>
    <w:rsid w:val="00084217"/>
    <w:rsid w:val="000B3D49"/>
    <w:rsid w:val="000B5992"/>
    <w:rsid w:val="000D478D"/>
    <w:rsid w:val="000D64BD"/>
    <w:rsid w:val="000D6550"/>
    <w:rsid w:val="000E58CA"/>
    <w:rsid w:val="0013667F"/>
    <w:rsid w:val="00141741"/>
    <w:rsid w:val="00147C89"/>
    <w:rsid w:val="001540A1"/>
    <w:rsid w:val="00154226"/>
    <w:rsid w:val="00157B50"/>
    <w:rsid w:val="001610BD"/>
    <w:rsid w:val="00174723"/>
    <w:rsid w:val="00183267"/>
    <w:rsid w:val="001A4574"/>
    <w:rsid w:val="001A5C29"/>
    <w:rsid w:val="001C1EA9"/>
    <w:rsid w:val="001D0F4F"/>
    <w:rsid w:val="001D2336"/>
    <w:rsid w:val="001D3456"/>
    <w:rsid w:val="002032FE"/>
    <w:rsid w:val="00203687"/>
    <w:rsid w:val="00212802"/>
    <w:rsid w:val="0021573D"/>
    <w:rsid w:val="002207A7"/>
    <w:rsid w:val="00280B63"/>
    <w:rsid w:val="00295221"/>
    <w:rsid w:val="002B469E"/>
    <w:rsid w:val="002C1295"/>
    <w:rsid w:val="00302D59"/>
    <w:rsid w:val="00310BFD"/>
    <w:rsid w:val="003218F4"/>
    <w:rsid w:val="00324C19"/>
    <w:rsid w:val="00333DD9"/>
    <w:rsid w:val="003379F4"/>
    <w:rsid w:val="00343628"/>
    <w:rsid w:val="0036378A"/>
    <w:rsid w:val="0038006C"/>
    <w:rsid w:val="0038393B"/>
    <w:rsid w:val="003A7F0D"/>
    <w:rsid w:val="003D2DAD"/>
    <w:rsid w:val="003E0B7C"/>
    <w:rsid w:val="00406BFD"/>
    <w:rsid w:val="00413033"/>
    <w:rsid w:val="0042623E"/>
    <w:rsid w:val="0043127A"/>
    <w:rsid w:val="00470067"/>
    <w:rsid w:val="004876EF"/>
    <w:rsid w:val="0049113D"/>
    <w:rsid w:val="00492860"/>
    <w:rsid w:val="004E7106"/>
    <w:rsid w:val="005120E3"/>
    <w:rsid w:val="00532C9A"/>
    <w:rsid w:val="005431C0"/>
    <w:rsid w:val="00557293"/>
    <w:rsid w:val="00557A43"/>
    <w:rsid w:val="00574488"/>
    <w:rsid w:val="0058013D"/>
    <w:rsid w:val="005913DB"/>
    <w:rsid w:val="005F042D"/>
    <w:rsid w:val="00600567"/>
    <w:rsid w:val="0061602E"/>
    <w:rsid w:val="00620FD0"/>
    <w:rsid w:val="00631C7B"/>
    <w:rsid w:val="00642ADF"/>
    <w:rsid w:val="00645F16"/>
    <w:rsid w:val="00650627"/>
    <w:rsid w:val="00655AFE"/>
    <w:rsid w:val="0066007F"/>
    <w:rsid w:val="00662336"/>
    <w:rsid w:val="00667822"/>
    <w:rsid w:val="006859AB"/>
    <w:rsid w:val="006965C1"/>
    <w:rsid w:val="006C4583"/>
    <w:rsid w:val="006D30F5"/>
    <w:rsid w:val="006E3A1D"/>
    <w:rsid w:val="006E6A4F"/>
    <w:rsid w:val="007356E9"/>
    <w:rsid w:val="007424C9"/>
    <w:rsid w:val="0075165E"/>
    <w:rsid w:val="007603DC"/>
    <w:rsid w:val="00761B64"/>
    <w:rsid w:val="007703A3"/>
    <w:rsid w:val="00775F85"/>
    <w:rsid w:val="00777E96"/>
    <w:rsid w:val="00780699"/>
    <w:rsid w:val="007A1870"/>
    <w:rsid w:val="007B7256"/>
    <w:rsid w:val="007D70C5"/>
    <w:rsid w:val="007E54F9"/>
    <w:rsid w:val="007F65F0"/>
    <w:rsid w:val="00800179"/>
    <w:rsid w:val="00810065"/>
    <w:rsid w:val="0081530E"/>
    <w:rsid w:val="00826F0B"/>
    <w:rsid w:val="00844748"/>
    <w:rsid w:val="00854A9A"/>
    <w:rsid w:val="00866570"/>
    <w:rsid w:val="00881F8B"/>
    <w:rsid w:val="00895A9D"/>
    <w:rsid w:val="008B18BE"/>
    <w:rsid w:val="008B7023"/>
    <w:rsid w:val="008D32C3"/>
    <w:rsid w:val="008E3CF4"/>
    <w:rsid w:val="008F1FAE"/>
    <w:rsid w:val="00900DFB"/>
    <w:rsid w:val="00902F7F"/>
    <w:rsid w:val="0090316F"/>
    <w:rsid w:val="009312AB"/>
    <w:rsid w:val="0093327C"/>
    <w:rsid w:val="009359F0"/>
    <w:rsid w:val="00950844"/>
    <w:rsid w:val="00954AD6"/>
    <w:rsid w:val="00972FAD"/>
    <w:rsid w:val="009808A2"/>
    <w:rsid w:val="00983E7F"/>
    <w:rsid w:val="00986980"/>
    <w:rsid w:val="00987643"/>
    <w:rsid w:val="00991B92"/>
    <w:rsid w:val="00992E2F"/>
    <w:rsid w:val="009B2C6F"/>
    <w:rsid w:val="009C716C"/>
    <w:rsid w:val="00A00A5D"/>
    <w:rsid w:val="00A01E7F"/>
    <w:rsid w:val="00A05B10"/>
    <w:rsid w:val="00A10841"/>
    <w:rsid w:val="00A149E4"/>
    <w:rsid w:val="00A3516B"/>
    <w:rsid w:val="00A46FE4"/>
    <w:rsid w:val="00A75D46"/>
    <w:rsid w:val="00A92688"/>
    <w:rsid w:val="00A97B72"/>
    <w:rsid w:val="00AE01CC"/>
    <w:rsid w:val="00AF3596"/>
    <w:rsid w:val="00B10E87"/>
    <w:rsid w:val="00B1183A"/>
    <w:rsid w:val="00B17D50"/>
    <w:rsid w:val="00B33C76"/>
    <w:rsid w:val="00B377CF"/>
    <w:rsid w:val="00B40D73"/>
    <w:rsid w:val="00B41705"/>
    <w:rsid w:val="00B502E8"/>
    <w:rsid w:val="00B64BD1"/>
    <w:rsid w:val="00B661F1"/>
    <w:rsid w:val="00B8627B"/>
    <w:rsid w:val="00B92FC2"/>
    <w:rsid w:val="00B935C2"/>
    <w:rsid w:val="00BC1525"/>
    <w:rsid w:val="00C009B7"/>
    <w:rsid w:val="00C41E1E"/>
    <w:rsid w:val="00C46450"/>
    <w:rsid w:val="00C6311C"/>
    <w:rsid w:val="00C6317A"/>
    <w:rsid w:val="00C669FF"/>
    <w:rsid w:val="00C804F3"/>
    <w:rsid w:val="00C91396"/>
    <w:rsid w:val="00CB341C"/>
    <w:rsid w:val="00CC47E3"/>
    <w:rsid w:val="00CD0EC7"/>
    <w:rsid w:val="00CE6BB4"/>
    <w:rsid w:val="00D0292E"/>
    <w:rsid w:val="00D12002"/>
    <w:rsid w:val="00D14FA2"/>
    <w:rsid w:val="00D238AD"/>
    <w:rsid w:val="00D54745"/>
    <w:rsid w:val="00D56FC3"/>
    <w:rsid w:val="00D57C7A"/>
    <w:rsid w:val="00D8073D"/>
    <w:rsid w:val="00DB0005"/>
    <w:rsid w:val="00E07632"/>
    <w:rsid w:val="00E30B6F"/>
    <w:rsid w:val="00E37282"/>
    <w:rsid w:val="00E41138"/>
    <w:rsid w:val="00E677EC"/>
    <w:rsid w:val="00E943C9"/>
    <w:rsid w:val="00E97E48"/>
    <w:rsid w:val="00EA0FDF"/>
    <w:rsid w:val="00EA5BD4"/>
    <w:rsid w:val="00EC0BCE"/>
    <w:rsid w:val="00EC51A8"/>
    <w:rsid w:val="00EC6777"/>
    <w:rsid w:val="00EC78C0"/>
    <w:rsid w:val="00F33F32"/>
    <w:rsid w:val="00F34562"/>
    <w:rsid w:val="00F51595"/>
    <w:rsid w:val="00F5374E"/>
    <w:rsid w:val="00F71B20"/>
    <w:rsid w:val="00F910E1"/>
    <w:rsid w:val="00FA1626"/>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F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ascii="Calibri" w:eastAsiaTheme="minorHAnsi" w:hAnsi="Calibri" w:cs="Calibr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 w:type="paragraph" w:styleId="Revision">
    <w:name w:val="Revision"/>
    <w:hidden/>
    <w:uiPriority w:val="99"/>
    <w:semiHidden/>
    <w:rsid w:val="001540A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2970">
      <w:bodyDiv w:val="1"/>
      <w:marLeft w:val="0"/>
      <w:marRight w:val="0"/>
      <w:marTop w:val="0"/>
      <w:marBottom w:val="0"/>
      <w:divBdr>
        <w:top w:val="none" w:sz="0" w:space="0" w:color="auto"/>
        <w:left w:val="none" w:sz="0" w:space="0" w:color="auto"/>
        <w:bottom w:val="none" w:sz="0" w:space="0" w:color="auto"/>
        <w:right w:val="none" w:sz="0" w:space="0" w:color="auto"/>
      </w:divBdr>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842628003">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149782216">
      <w:bodyDiv w:val="1"/>
      <w:marLeft w:val="0"/>
      <w:marRight w:val="0"/>
      <w:marTop w:val="0"/>
      <w:marBottom w:val="0"/>
      <w:divBdr>
        <w:top w:val="none" w:sz="0" w:space="0" w:color="auto"/>
        <w:left w:val="none" w:sz="0" w:space="0" w:color="auto"/>
        <w:bottom w:val="none" w:sz="0" w:space="0" w:color="auto"/>
        <w:right w:val="none" w:sz="0" w:space="0" w:color="auto"/>
      </w:divBdr>
    </w:div>
    <w:div w:id="1169100833">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 w:id="1995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ewburyracecourse.co.uk" TargetMode="External"/><Relationship Id="rId18" Type="http://schemas.openxmlformats.org/officeDocument/2006/relationships/hyperlink" Target="https://eur01.safelinks.protection.outlook.com/?url=https%3A%2F%2Fnewburyracecourse.co.uk%2F&amp;data=04%7C01%7Cjonathan.richards%40bauermedia.co.uk%7Ccf3b891e4a884099ddd208d9db328e1f%7C0e79f3f34eeb48ed815e2876c379e863%7C0%7C0%7C637781832469684573%7CUnknown%7CTWFpbGZsb3d8eyJWIjoiMC4wLjAwMDAiLCJQIjoiV2luMzIiLCJBTiI6Ik1haWwiLCJXVCI6Mn0%3D%7C3000&amp;sdata=wep3U2RVt3vND1CV1DGNZWFoEqYHwXWfkqLuKRi3Tx0%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ewburyracecourse.co.uk"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warren@chuffmedi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buryracecourse.co.uk" TargetMode="External"/><Relationship Id="rId5" Type="http://schemas.openxmlformats.org/officeDocument/2006/relationships/footnotes" Target="footnotes.xml"/><Relationship Id="rId15" Type="http://schemas.openxmlformats.org/officeDocument/2006/relationships/hyperlink" Target="mailto:jenny@chuffmedia.com" TargetMode="External"/><Relationship Id="rId10" Type="http://schemas.openxmlformats.org/officeDocument/2006/relationships/hyperlink" Target="https://drive.google.com/drive/folders/1-x_9cnFlF9A7jo3PTDI0jDHpR4538FPR?usp=sh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ewburyracecours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8</cp:revision>
  <dcterms:created xsi:type="dcterms:W3CDTF">2022-04-20T15:47:00Z</dcterms:created>
  <dcterms:modified xsi:type="dcterms:W3CDTF">2022-04-25T13:16:00Z</dcterms:modified>
</cp:coreProperties>
</file>