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F1CC7" w14:textId="259CA35F" w:rsidR="00E037FE" w:rsidRPr="002C772E" w:rsidRDefault="00E037FE" w:rsidP="00E037FE">
      <w:pPr>
        <w:ind w:right="260"/>
        <w:jc w:val="both"/>
        <w:rPr>
          <w:rFonts w:asciiTheme="majorHAnsi" w:hAnsiTheme="majorHAnsi" w:cstheme="majorHAnsi"/>
          <w:b/>
        </w:rPr>
      </w:pPr>
    </w:p>
    <w:p w14:paraId="301FF38F" w14:textId="32F0BA49" w:rsidR="00E037FE" w:rsidRPr="002C772E" w:rsidRDefault="005C0D23" w:rsidP="005C0D23">
      <w:pPr>
        <w:ind w:left="284" w:right="260"/>
        <w:jc w:val="center"/>
        <w:rPr>
          <w:rFonts w:asciiTheme="majorHAnsi" w:eastAsia="Calibri" w:hAnsiTheme="majorHAnsi" w:cstheme="majorHAnsi"/>
          <w:b/>
        </w:rPr>
      </w:pPr>
      <w:r w:rsidRPr="002C772E">
        <w:rPr>
          <w:rFonts w:asciiTheme="majorHAnsi" w:eastAsia="Calibri" w:hAnsiTheme="majorHAnsi" w:cstheme="majorHAnsi"/>
          <w:b/>
          <w:noProof/>
        </w:rPr>
        <w:drawing>
          <wp:inline distT="0" distB="0" distL="0" distR="0" wp14:anchorId="49593545" wp14:editId="612B0118">
            <wp:extent cx="3000375" cy="4000500"/>
            <wp:effectExtent l="0" t="0" r="0" b="0"/>
            <wp:docPr id="65614418" name="Picture 1" descr="A poster for a conce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4418" name="Picture 1" descr="A poster for a concert&#10;&#10;Description automatically generated with low confidence"/>
                    <pic:cNvPicPr/>
                  </pic:nvPicPr>
                  <pic:blipFill>
                    <a:blip r:embed="rId8"/>
                    <a:stretch>
                      <a:fillRect/>
                    </a:stretch>
                  </pic:blipFill>
                  <pic:spPr>
                    <a:xfrm>
                      <a:off x="0" y="0"/>
                      <a:ext cx="3001071" cy="4001428"/>
                    </a:xfrm>
                    <a:prstGeom prst="rect">
                      <a:avLst/>
                    </a:prstGeom>
                  </pic:spPr>
                </pic:pic>
              </a:graphicData>
            </a:graphic>
          </wp:inline>
        </w:drawing>
      </w:r>
      <w:r w:rsidR="00F14434">
        <w:rPr>
          <w:rFonts w:asciiTheme="majorHAnsi" w:eastAsia="Calibri" w:hAnsiTheme="majorHAnsi" w:cstheme="majorHAnsi"/>
          <w:b/>
          <w:noProof/>
        </w:rPr>
        <w:drawing>
          <wp:inline distT="0" distB="0" distL="0" distR="0" wp14:anchorId="582757B6" wp14:editId="05FAFC6D">
            <wp:extent cx="2340652" cy="3987800"/>
            <wp:effectExtent l="0" t="0" r="0" b="0"/>
            <wp:docPr id="351261440" name="Picture 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61440" name="Picture 2" descr="A person in a suit&#10;&#10;Description automatically generated with medium confidence"/>
                    <pic:cNvPicPr/>
                  </pic:nvPicPr>
                  <pic:blipFill>
                    <a:blip r:embed="rId9"/>
                    <a:stretch>
                      <a:fillRect/>
                    </a:stretch>
                  </pic:blipFill>
                  <pic:spPr>
                    <a:xfrm>
                      <a:off x="0" y="0"/>
                      <a:ext cx="2373623" cy="4043972"/>
                    </a:xfrm>
                    <a:prstGeom prst="rect">
                      <a:avLst/>
                    </a:prstGeom>
                  </pic:spPr>
                </pic:pic>
              </a:graphicData>
            </a:graphic>
          </wp:inline>
        </w:drawing>
      </w:r>
    </w:p>
    <w:p w14:paraId="356FBD8E" w14:textId="77777777" w:rsidR="00E037FE" w:rsidRPr="002C772E" w:rsidRDefault="00E037FE" w:rsidP="00E037FE">
      <w:pPr>
        <w:ind w:left="284" w:right="260"/>
        <w:jc w:val="both"/>
        <w:rPr>
          <w:rFonts w:asciiTheme="majorHAnsi" w:eastAsia="Calibri" w:hAnsiTheme="majorHAnsi" w:cstheme="majorHAnsi"/>
          <w:b/>
        </w:rPr>
      </w:pPr>
    </w:p>
    <w:p w14:paraId="0112DDAC" w14:textId="77777777" w:rsidR="00F14434" w:rsidRPr="00F14434" w:rsidRDefault="00F14434" w:rsidP="002C772E">
      <w:pPr>
        <w:ind w:right="260"/>
        <w:jc w:val="both"/>
        <w:rPr>
          <w:rFonts w:asciiTheme="majorHAnsi" w:hAnsiTheme="majorHAnsi" w:cstheme="majorHAnsi"/>
          <w:color w:val="000000"/>
        </w:rPr>
      </w:pPr>
    </w:p>
    <w:p w14:paraId="5787389D" w14:textId="16A13F5C" w:rsidR="00F14434" w:rsidRPr="003C6F93" w:rsidRDefault="00F14434" w:rsidP="00F14434">
      <w:pPr>
        <w:ind w:right="260"/>
        <w:jc w:val="center"/>
        <w:rPr>
          <w:rFonts w:asciiTheme="majorHAnsi" w:hAnsiTheme="majorHAnsi" w:cstheme="majorHAnsi"/>
          <w:b/>
          <w:bCs/>
          <w:color w:val="000000"/>
          <w:sz w:val="44"/>
          <w:szCs w:val="44"/>
        </w:rPr>
      </w:pPr>
      <w:r w:rsidRPr="003C6F93">
        <w:rPr>
          <w:rFonts w:asciiTheme="majorHAnsi" w:hAnsiTheme="majorHAnsi" w:cstheme="majorHAnsi"/>
          <w:b/>
          <w:bCs/>
          <w:color w:val="000000"/>
          <w:sz w:val="44"/>
          <w:szCs w:val="44"/>
        </w:rPr>
        <w:t>MIDGE URE AT THE ROYAL ALBERT HALL</w:t>
      </w:r>
    </w:p>
    <w:p w14:paraId="0210F66C" w14:textId="77777777" w:rsidR="003C6F93" w:rsidRPr="003C6F93" w:rsidRDefault="003C6F93" w:rsidP="00F14434">
      <w:pPr>
        <w:ind w:right="260"/>
        <w:jc w:val="center"/>
        <w:rPr>
          <w:rFonts w:asciiTheme="majorHAnsi" w:hAnsiTheme="majorHAnsi" w:cstheme="majorHAnsi"/>
          <w:b/>
          <w:bCs/>
          <w:color w:val="000000"/>
          <w:sz w:val="10"/>
          <w:szCs w:val="10"/>
        </w:rPr>
      </w:pPr>
    </w:p>
    <w:p w14:paraId="7F35A525" w14:textId="36B7035C" w:rsidR="003C6F93" w:rsidRPr="003C6F93" w:rsidRDefault="003C6F93" w:rsidP="00F14434">
      <w:pPr>
        <w:ind w:right="260"/>
        <w:jc w:val="center"/>
        <w:rPr>
          <w:rFonts w:asciiTheme="majorHAnsi" w:hAnsiTheme="majorHAnsi" w:cstheme="majorHAnsi"/>
          <w:b/>
          <w:bCs/>
          <w:i/>
          <w:iCs/>
          <w:color w:val="000000"/>
          <w:sz w:val="40"/>
          <w:szCs w:val="40"/>
        </w:rPr>
      </w:pPr>
      <w:r w:rsidRPr="003C6F93">
        <w:rPr>
          <w:rFonts w:asciiTheme="majorHAnsi" w:hAnsiTheme="majorHAnsi" w:cstheme="majorHAnsi"/>
          <w:b/>
          <w:bCs/>
          <w:i/>
          <w:iCs/>
          <w:color w:val="000000"/>
          <w:sz w:val="40"/>
          <w:szCs w:val="40"/>
        </w:rPr>
        <w:t xml:space="preserve">CELEBRATING 7 </w:t>
      </w:r>
      <w:r w:rsidR="000E644C" w:rsidRPr="003C6F93">
        <w:rPr>
          <w:rFonts w:asciiTheme="majorHAnsi" w:hAnsiTheme="majorHAnsi" w:cstheme="majorHAnsi"/>
          <w:b/>
          <w:bCs/>
          <w:i/>
          <w:iCs/>
          <w:color w:val="000000"/>
          <w:sz w:val="40"/>
          <w:szCs w:val="40"/>
        </w:rPr>
        <w:t>DECADES</w:t>
      </w:r>
      <w:r w:rsidR="000E644C">
        <w:rPr>
          <w:rFonts w:asciiTheme="majorHAnsi" w:hAnsiTheme="majorHAnsi" w:cstheme="majorHAnsi"/>
          <w:b/>
          <w:bCs/>
          <w:i/>
          <w:iCs/>
          <w:color w:val="000000"/>
          <w:sz w:val="40"/>
          <w:szCs w:val="40"/>
        </w:rPr>
        <w:t>:</w:t>
      </w:r>
      <w:r w:rsidRPr="003C6F93">
        <w:rPr>
          <w:rFonts w:asciiTheme="majorHAnsi" w:hAnsiTheme="majorHAnsi" w:cstheme="majorHAnsi"/>
          <w:b/>
          <w:bCs/>
          <w:i/>
          <w:iCs/>
          <w:color w:val="000000"/>
          <w:sz w:val="40"/>
          <w:szCs w:val="40"/>
        </w:rPr>
        <w:t xml:space="preserve"> A LIFE IN MUSIC</w:t>
      </w:r>
    </w:p>
    <w:p w14:paraId="6FA81AB1" w14:textId="77777777" w:rsidR="003C6F93" w:rsidRPr="00F14434" w:rsidRDefault="003C6F93" w:rsidP="00F14434">
      <w:pPr>
        <w:ind w:right="260"/>
        <w:jc w:val="center"/>
        <w:rPr>
          <w:rFonts w:asciiTheme="majorHAnsi" w:hAnsiTheme="majorHAnsi" w:cstheme="majorHAnsi"/>
          <w:b/>
          <w:bCs/>
          <w:color w:val="000000"/>
          <w:sz w:val="32"/>
          <w:szCs w:val="32"/>
        </w:rPr>
      </w:pPr>
    </w:p>
    <w:p w14:paraId="34E63A1F" w14:textId="7387ED57" w:rsidR="00F14434" w:rsidRPr="00F14434" w:rsidRDefault="00F14434" w:rsidP="00F14434">
      <w:pPr>
        <w:ind w:right="260"/>
        <w:jc w:val="center"/>
        <w:rPr>
          <w:rFonts w:asciiTheme="majorHAnsi" w:hAnsiTheme="majorHAnsi" w:cstheme="majorHAnsi"/>
          <w:b/>
          <w:bCs/>
          <w:color w:val="000000"/>
          <w:sz w:val="32"/>
          <w:szCs w:val="32"/>
        </w:rPr>
      </w:pPr>
      <w:r w:rsidRPr="00F14434">
        <w:rPr>
          <w:rFonts w:asciiTheme="majorHAnsi" w:hAnsiTheme="majorHAnsi" w:cstheme="majorHAnsi"/>
          <w:b/>
          <w:bCs/>
          <w:color w:val="000000"/>
          <w:sz w:val="32"/>
          <w:szCs w:val="32"/>
        </w:rPr>
        <w:t>WEDNESDAY 4</w:t>
      </w:r>
      <w:r w:rsidRPr="00F14434">
        <w:rPr>
          <w:rFonts w:asciiTheme="majorHAnsi" w:hAnsiTheme="majorHAnsi" w:cstheme="majorHAnsi"/>
          <w:b/>
          <w:bCs/>
          <w:color w:val="000000"/>
          <w:sz w:val="32"/>
          <w:szCs w:val="32"/>
          <w:vertAlign w:val="superscript"/>
        </w:rPr>
        <w:t>TH</w:t>
      </w:r>
      <w:r w:rsidRPr="00F14434">
        <w:rPr>
          <w:rFonts w:asciiTheme="majorHAnsi" w:hAnsiTheme="majorHAnsi" w:cstheme="majorHAnsi"/>
          <w:b/>
          <w:bCs/>
          <w:color w:val="000000"/>
          <w:sz w:val="32"/>
          <w:szCs w:val="32"/>
        </w:rPr>
        <w:t xml:space="preserve"> OCTOBER 2023</w:t>
      </w:r>
    </w:p>
    <w:p w14:paraId="2FD7DCEB" w14:textId="2DA9737C" w:rsidR="00F14434" w:rsidRDefault="00F14434" w:rsidP="00F14434">
      <w:pPr>
        <w:ind w:right="260"/>
        <w:jc w:val="center"/>
        <w:rPr>
          <w:rStyle w:val="Hyperlink"/>
          <w:rFonts w:asciiTheme="majorHAnsi" w:hAnsiTheme="majorHAnsi" w:cstheme="majorHAnsi"/>
          <w:b/>
          <w:bCs/>
          <w:sz w:val="32"/>
          <w:szCs w:val="32"/>
        </w:rPr>
      </w:pPr>
      <w:r w:rsidRPr="00F14434">
        <w:rPr>
          <w:rFonts w:asciiTheme="majorHAnsi" w:hAnsiTheme="majorHAnsi" w:cstheme="majorHAnsi"/>
          <w:b/>
          <w:bCs/>
          <w:color w:val="000000"/>
          <w:sz w:val="32"/>
          <w:szCs w:val="32"/>
        </w:rPr>
        <w:t>Tickets from £</w:t>
      </w:r>
      <w:r w:rsidR="00310782">
        <w:rPr>
          <w:rFonts w:asciiTheme="majorHAnsi" w:hAnsiTheme="majorHAnsi" w:cstheme="majorHAnsi"/>
          <w:b/>
          <w:bCs/>
          <w:color w:val="000000"/>
          <w:sz w:val="32"/>
          <w:szCs w:val="32"/>
        </w:rPr>
        <w:t>33.50</w:t>
      </w:r>
      <w:r w:rsidRPr="00F14434">
        <w:rPr>
          <w:rFonts w:asciiTheme="majorHAnsi" w:hAnsiTheme="majorHAnsi" w:cstheme="majorHAnsi"/>
          <w:b/>
          <w:bCs/>
          <w:color w:val="000000"/>
          <w:sz w:val="32"/>
          <w:szCs w:val="32"/>
        </w:rPr>
        <w:t xml:space="preserve"> via </w:t>
      </w:r>
      <w:hyperlink r:id="rId10" w:history="1">
        <w:r w:rsidRPr="00F14434">
          <w:rPr>
            <w:rStyle w:val="Hyperlink"/>
            <w:rFonts w:asciiTheme="majorHAnsi" w:hAnsiTheme="majorHAnsi" w:cstheme="majorHAnsi"/>
            <w:b/>
            <w:bCs/>
            <w:sz w:val="32"/>
            <w:szCs w:val="32"/>
          </w:rPr>
          <w:t>royalalberthall.com</w:t>
        </w:r>
      </w:hyperlink>
    </w:p>
    <w:p w14:paraId="4CD6AA30" w14:textId="2D4010AB" w:rsidR="00310782" w:rsidRDefault="00310782" w:rsidP="00F14434">
      <w:pPr>
        <w:ind w:right="260"/>
        <w:jc w:val="center"/>
        <w:rPr>
          <w:rStyle w:val="Hyperlink"/>
          <w:rFonts w:asciiTheme="majorHAnsi" w:hAnsiTheme="majorHAnsi" w:cstheme="majorHAnsi"/>
          <w:b/>
          <w:bCs/>
          <w:color w:val="000000" w:themeColor="text1"/>
          <w:sz w:val="32"/>
          <w:szCs w:val="32"/>
          <w:u w:val="none"/>
        </w:rPr>
      </w:pPr>
      <w:r w:rsidRPr="00310782">
        <w:rPr>
          <w:rStyle w:val="Hyperlink"/>
          <w:rFonts w:asciiTheme="majorHAnsi" w:hAnsiTheme="majorHAnsi" w:cstheme="majorHAnsi"/>
          <w:b/>
          <w:bCs/>
          <w:color w:val="000000" w:themeColor="text1"/>
          <w:sz w:val="32"/>
          <w:szCs w:val="32"/>
          <w:u w:val="none"/>
        </w:rPr>
        <w:t xml:space="preserve">On sale </w:t>
      </w:r>
      <w:r>
        <w:rPr>
          <w:rStyle w:val="Hyperlink"/>
          <w:rFonts w:asciiTheme="majorHAnsi" w:hAnsiTheme="majorHAnsi" w:cstheme="majorHAnsi"/>
          <w:b/>
          <w:bCs/>
          <w:color w:val="000000" w:themeColor="text1"/>
          <w:sz w:val="32"/>
          <w:szCs w:val="32"/>
          <w:u w:val="none"/>
        </w:rPr>
        <w:t>Friday</w:t>
      </w:r>
      <w:r w:rsidRPr="00310782">
        <w:rPr>
          <w:rStyle w:val="Hyperlink"/>
          <w:rFonts w:asciiTheme="majorHAnsi" w:hAnsiTheme="majorHAnsi" w:cstheme="majorHAnsi"/>
          <w:b/>
          <w:bCs/>
          <w:color w:val="000000" w:themeColor="text1"/>
          <w:sz w:val="32"/>
          <w:szCs w:val="32"/>
          <w:u w:val="none"/>
        </w:rPr>
        <w:t xml:space="preserve"> 1</w:t>
      </w:r>
      <w:r>
        <w:rPr>
          <w:rStyle w:val="Hyperlink"/>
          <w:rFonts w:asciiTheme="majorHAnsi" w:hAnsiTheme="majorHAnsi" w:cstheme="majorHAnsi"/>
          <w:b/>
          <w:bCs/>
          <w:color w:val="000000" w:themeColor="text1"/>
          <w:sz w:val="32"/>
          <w:szCs w:val="32"/>
          <w:u w:val="none"/>
        </w:rPr>
        <w:t>6</w:t>
      </w:r>
      <w:r w:rsidRPr="00310782">
        <w:rPr>
          <w:rStyle w:val="Hyperlink"/>
          <w:rFonts w:asciiTheme="majorHAnsi" w:hAnsiTheme="majorHAnsi" w:cstheme="majorHAnsi"/>
          <w:b/>
          <w:bCs/>
          <w:color w:val="000000" w:themeColor="text1"/>
          <w:sz w:val="32"/>
          <w:szCs w:val="32"/>
          <w:u w:val="none"/>
          <w:vertAlign w:val="superscript"/>
        </w:rPr>
        <w:t>th</w:t>
      </w:r>
      <w:r w:rsidRPr="00310782">
        <w:rPr>
          <w:rStyle w:val="Hyperlink"/>
          <w:rFonts w:asciiTheme="majorHAnsi" w:hAnsiTheme="majorHAnsi" w:cstheme="majorHAnsi"/>
          <w:b/>
          <w:bCs/>
          <w:color w:val="000000" w:themeColor="text1"/>
          <w:sz w:val="32"/>
          <w:szCs w:val="32"/>
          <w:u w:val="none"/>
        </w:rPr>
        <w:t xml:space="preserve"> June </w:t>
      </w:r>
      <w:r>
        <w:rPr>
          <w:rStyle w:val="Hyperlink"/>
          <w:rFonts w:asciiTheme="majorHAnsi" w:hAnsiTheme="majorHAnsi" w:cstheme="majorHAnsi"/>
          <w:b/>
          <w:bCs/>
          <w:color w:val="000000" w:themeColor="text1"/>
          <w:sz w:val="32"/>
          <w:szCs w:val="32"/>
          <w:u w:val="none"/>
        </w:rPr>
        <w:t>9</w:t>
      </w:r>
      <w:r w:rsidRPr="00310782">
        <w:rPr>
          <w:rStyle w:val="Hyperlink"/>
          <w:rFonts w:asciiTheme="majorHAnsi" w:hAnsiTheme="majorHAnsi" w:cstheme="majorHAnsi"/>
          <w:b/>
          <w:bCs/>
          <w:color w:val="000000" w:themeColor="text1"/>
          <w:sz w:val="32"/>
          <w:szCs w:val="32"/>
          <w:u w:val="none"/>
        </w:rPr>
        <w:t>am</w:t>
      </w:r>
    </w:p>
    <w:p w14:paraId="70300031" w14:textId="77777777" w:rsidR="00310782" w:rsidRDefault="00310782" w:rsidP="00F14434">
      <w:pPr>
        <w:ind w:right="260"/>
        <w:jc w:val="center"/>
        <w:rPr>
          <w:rStyle w:val="Hyperlink"/>
          <w:rFonts w:asciiTheme="majorHAnsi" w:hAnsiTheme="majorHAnsi" w:cstheme="majorHAnsi"/>
          <w:b/>
          <w:bCs/>
          <w:color w:val="000000" w:themeColor="text1"/>
          <w:sz w:val="32"/>
          <w:szCs w:val="32"/>
          <w:u w:val="none"/>
        </w:rPr>
      </w:pPr>
    </w:p>
    <w:p w14:paraId="7CAF6A6B" w14:textId="1B76DA5A" w:rsidR="00310782" w:rsidRPr="00310782" w:rsidRDefault="00310782" w:rsidP="00F14434">
      <w:pPr>
        <w:ind w:right="260"/>
        <w:jc w:val="center"/>
        <w:rPr>
          <w:rFonts w:asciiTheme="majorHAnsi" w:hAnsiTheme="majorHAnsi" w:cstheme="majorHAnsi"/>
          <w:b/>
          <w:bCs/>
          <w:color w:val="000000" w:themeColor="text1"/>
          <w:sz w:val="28"/>
          <w:szCs w:val="28"/>
        </w:rPr>
      </w:pPr>
      <w:r w:rsidRPr="00310782">
        <w:rPr>
          <w:rStyle w:val="Hyperlink"/>
          <w:rFonts w:asciiTheme="majorHAnsi" w:hAnsiTheme="majorHAnsi" w:cstheme="majorHAnsi"/>
          <w:b/>
          <w:bCs/>
          <w:color w:val="000000" w:themeColor="text1"/>
          <w:sz w:val="28"/>
          <w:szCs w:val="28"/>
          <w:u w:val="none"/>
        </w:rPr>
        <w:t xml:space="preserve">Media assets </w:t>
      </w:r>
      <w:hyperlink r:id="rId11" w:history="1">
        <w:r w:rsidRPr="00310782">
          <w:rPr>
            <w:rStyle w:val="Hyperlink"/>
            <w:rFonts w:asciiTheme="majorHAnsi" w:hAnsiTheme="majorHAnsi" w:cstheme="majorHAnsi"/>
            <w:b/>
            <w:bCs/>
            <w:sz w:val="28"/>
            <w:szCs w:val="28"/>
          </w:rPr>
          <w:t>here</w:t>
        </w:r>
      </w:hyperlink>
    </w:p>
    <w:p w14:paraId="36DCD05F" w14:textId="77777777" w:rsidR="00F14434" w:rsidRPr="00F14434" w:rsidRDefault="00F14434" w:rsidP="002C772E">
      <w:pPr>
        <w:ind w:right="260"/>
        <w:jc w:val="both"/>
        <w:rPr>
          <w:rFonts w:asciiTheme="majorHAnsi" w:hAnsiTheme="majorHAnsi" w:cstheme="majorHAnsi"/>
          <w:color w:val="000000"/>
        </w:rPr>
      </w:pPr>
    </w:p>
    <w:p w14:paraId="6B909A7E" w14:textId="0975A031" w:rsidR="005C0D23" w:rsidRPr="00095F12" w:rsidRDefault="005C0D23" w:rsidP="000E644C">
      <w:pPr>
        <w:ind w:right="260"/>
        <w:jc w:val="both"/>
        <w:rPr>
          <w:rFonts w:asciiTheme="majorHAnsi" w:hAnsiTheme="majorHAnsi" w:cstheme="majorHAnsi"/>
          <w:color w:val="000000"/>
        </w:rPr>
      </w:pPr>
      <w:r w:rsidRPr="00095F12">
        <w:rPr>
          <w:rFonts w:asciiTheme="majorHAnsi" w:hAnsiTheme="majorHAnsi" w:cstheme="majorHAnsi"/>
          <w:color w:val="000000"/>
        </w:rPr>
        <w:t xml:space="preserve">To mark his 70th birthday and </w:t>
      </w:r>
      <w:r w:rsidR="000E644C" w:rsidRPr="00095F12">
        <w:rPr>
          <w:rFonts w:asciiTheme="majorHAnsi" w:hAnsiTheme="majorHAnsi" w:cstheme="majorHAnsi"/>
          <w:color w:val="000000"/>
        </w:rPr>
        <w:t>to celebrate</w:t>
      </w:r>
      <w:r w:rsidRPr="00095F12">
        <w:rPr>
          <w:rFonts w:asciiTheme="majorHAnsi" w:hAnsiTheme="majorHAnsi" w:cstheme="majorHAnsi"/>
          <w:color w:val="000000"/>
        </w:rPr>
        <w:t xml:space="preserve"> a life in music, </w:t>
      </w:r>
      <w:r w:rsidRPr="00095F12">
        <w:rPr>
          <w:rFonts w:asciiTheme="majorHAnsi" w:hAnsiTheme="majorHAnsi" w:cstheme="majorHAnsi"/>
          <w:b/>
          <w:bCs/>
          <w:color w:val="000000"/>
        </w:rPr>
        <w:t xml:space="preserve">Midge </w:t>
      </w:r>
      <w:proofErr w:type="spellStart"/>
      <w:r w:rsidRPr="00095F12">
        <w:rPr>
          <w:rFonts w:asciiTheme="majorHAnsi" w:hAnsiTheme="majorHAnsi" w:cstheme="majorHAnsi"/>
          <w:b/>
          <w:bCs/>
          <w:color w:val="000000"/>
        </w:rPr>
        <w:t>Ure</w:t>
      </w:r>
      <w:proofErr w:type="spellEnd"/>
      <w:r w:rsidRPr="00095F12">
        <w:rPr>
          <w:rFonts w:asciiTheme="majorHAnsi" w:hAnsiTheme="majorHAnsi" w:cstheme="majorHAnsi"/>
          <w:b/>
          <w:bCs/>
          <w:color w:val="000000"/>
        </w:rPr>
        <w:t xml:space="preserve"> </w:t>
      </w:r>
      <w:r w:rsidR="000E644C" w:rsidRPr="00095F12">
        <w:rPr>
          <w:rFonts w:asciiTheme="majorHAnsi" w:hAnsiTheme="majorHAnsi" w:cstheme="majorHAnsi"/>
          <w:color w:val="000000"/>
        </w:rPr>
        <w:t xml:space="preserve">will headline a one-night-only concert </w:t>
      </w:r>
      <w:r w:rsidRPr="00095F12">
        <w:rPr>
          <w:rFonts w:asciiTheme="majorHAnsi" w:hAnsiTheme="majorHAnsi" w:cstheme="majorHAnsi"/>
          <w:color w:val="000000"/>
        </w:rPr>
        <w:t xml:space="preserve">at </w:t>
      </w:r>
      <w:r w:rsidR="000E644C" w:rsidRPr="00095F12">
        <w:rPr>
          <w:rFonts w:asciiTheme="majorHAnsi" w:hAnsiTheme="majorHAnsi" w:cstheme="majorHAnsi"/>
          <w:color w:val="000000"/>
        </w:rPr>
        <w:t xml:space="preserve">the </w:t>
      </w:r>
      <w:r w:rsidRPr="00095F12">
        <w:rPr>
          <w:rFonts w:asciiTheme="majorHAnsi" w:hAnsiTheme="majorHAnsi" w:cstheme="majorHAnsi"/>
          <w:b/>
          <w:bCs/>
          <w:color w:val="000000"/>
        </w:rPr>
        <w:t xml:space="preserve">Royal Albert Hall </w:t>
      </w:r>
      <w:r w:rsidR="000E644C" w:rsidRPr="00095F12">
        <w:rPr>
          <w:rFonts w:asciiTheme="majorHAnsi" w:hAnsiTheme="majorHAnsi" w:cstheme="majorHAnsi"/>
          <w:color w:val="000000"/>
        </w:rPr>
        <w:t>on</w:t>
      </w:r>
      <w:r w:rsidR="000E644C" w:rsidRPr="00095F12">
        <w:rPr>
          <w:rFonts w:asciiTheme="majorHAnsi" w:hAnsiTheme="majorHAnsi" w:cstheme="majorHAnsi"/>
          <w:b/>
          <w:bCs/>
          <w:color w:val="000000"/>
        </w:rPr>
        <w:t xml:space="preserve"> 4</w:t>
      </w:r>
      <w:r w:rsidR="000E644C" w:rsidRPr="00095F12">
        <w:rPr>
          <w:rFonts w:asciiTheme="majorHAnsi" w:hAnsiTheme="majorHAnsi" w:cstheme="majorHAnsi"/>
          <w:b/>
          <w:bCs/>
          <w:color w:val="000000"/>
          <w:vertAlign w:val="superscript"/>
        </w:rPr>
        <w:t>th</w:t>
      </w:r>
      <w:r w:rsidR="000E644C" w:rsidRPr="00095F12">
        <w:rPr>
          <w:rFonts w:asciiTheme="majorHAnsi" w:hAnsiTheme="majorHAnsi" w:cstheme="majorHAnsi"/>
          <w:b/>
          <w:bCs/>
          <w:color w:val="000000"/>
        </w:rPr>
        <w:t xml:space="preserve"> October</w:t>
      </w:r>
      <w:r w:rsidR="002C772E" w:rsidRPr="00095F12">
        <w:rPr>
          <w:rFonts w:asciiTheme="majorHAnsi" w:hAnsiTheme="majorHAnsi" w:cstheme="majorHAnsi"/>
          <w:b/>
          <w:bCs/>
          <w:color w:val="000000"/>
          <w:vertAlign w:val="superscript"/>
        </w:rPr>
        <w:t xml:space="preserve"> </w:t>
      </w:r>
      <w:r w:rsidR="002C772E" w:rsidRPr="00095F12">
        <w:rPr>
          <w:rFonts w:asciiTheme="majorHAnsi" w:hAnsiTheme="majorHAnsi" w:cstheme="majorHAnsi"/>
          <w:b/>
          <w:bCs/>
          <w:color w:val="000000"/>
        </w:rPr>
        <w:t>2023</w:t>
      </w:r>
      <w:r w:rsidR="000E644C" w:rsidRPr="00095F12">
        <w:rPr>
          <w:rFonts w:asciiTheme="majorHAnsi" w:hAnsiTheme="majorHAnsi" w:cstheme="majorHAnsi"/>
          <w:b/>
          <w:bCs/>
          <w:color w:val="000000"/>
        </w:rPr>
        <w:t>.</w:t>
      </w:r>
      <w:r w:rsidRPr="00095F12">
        <w:rPr>
          <w:rFonts w:asciiTheme="majorHAnsi" w:hAnsiTheme="majorHAnsi" w:cstheme="majorHAnsi"/>
          <w:color w:val="000000"/>
        </w:rPr>
        <w:t xml:space="preserve"> </w:t>
      </w:r>
      <w:r w:rsidR="000E644C" w:rsidRPr="00095F12">
        <w:rPr>
          <w:rFonts w:asciiTheme="majorHAnsi" w:hAnsiTheme="majorHAnsi" w:cstheme="majorHAnsi"/>
          <w:color w:val="000000"/>
        </w:rPr>
        <w:t xml:space="preserve">The evening </w:t>
      </w:r>
      <w:r w:rsidRPr="00095F12">
        <w:rPr>
          <w:rFonts w:asciiTheme="majorHAnsi" w:hAnsiTheme="majorHAnsi" w:cstheme="majorHAnsi"/>
          <w:color w:val="000000"/>
        </w:rPr>
        <w:t xml:space="preserve">will see the </w:t>
      </w:r>
      <w:r w:rsidR="000E644C" w:rsidRPr="00095F12">
        <w:rPr>
          <w:rFonts w:asciiTheme="majorHAnsi" w:hAnsiTheme="majorHAnsi" w:cstheme="majorHAnsi"/>
          <w:color w:val="000000"/>
        </w:rPr>
        <w:t xml:space="preserve">incomparable </w:t>
      </w:r>
      <w:r w:rsidRPr="00095F12">
        <w:rPr>
          <w:rFonts w:asciiTheme="majorHAnsi" w:hAnsiTheme="majorHAnsi" w:cstheme="majorHAnsi"/>
          <w:color w:val="000000"/>
        </w:rPr>
        <w:t xml:space="preserve">music legend play the </w:t>
      </w:r>
      <w:r w:rsidR="000E644C" w:rsidRPr="00095F12">
        <w:rPr>
          <w:rFonts w:asciiTheme="majorHAnsi" w:hAnsiTheme="majorHAnsi" w:cstheme="majorHAnsi"/>
          <w:color w:val="000000"/>
        </w:rPr>
        <w:t>hits</w:t>
      </w:r>
      <w:r w:rsidRPr="00095F12">
        <w:rPr>
          <w:rFonts w:asciiTheme="majorHAnsi" w:hAnsiTheme="majorHAnsi" w:cstheme="majorHAnsi"/>
          <w:color w:val="000000"/>
        </w:rPr>
        <w:t xml:space="preserve"> that have soundtracked lives across generations. </w:t>
      </w:r>
    </w:p>
    <w:p w14:paraId="0A545D5A" w14:textId="77777777" w:rsidR="00095F12" w:rsidRPr="00095F12" w:rsidRDefault="00095F12" w:rsidP="000E644C">
      <w:pPr>
        <w:ind w:right="260"/>
        <w:jc w:val="both"/>
        <w:rPr>
          <w:rFonts w:asciiTheme="majorHAnsi" w:hAnsiTheme="majorHAnsi" w:cstheme="majorHAnsi"/>
          <w:color w:val="000000"/>
        </w:rPr>
      </w:pPr>
    </w:p>
    <w:p w14:paraId="217CBD8D" w14:textId="6567B2DA" w:rsidR="00095F12" w:rsidRPr="00095F12" w:rsidRDefault="00095F12" w:rsidP="00095F12">
      <w:pPr>
        <w:rPr>
          <w:rFonts w:asciiTheme="majorHAnsi" w:hAnsiTheme="majorHAnsi" w:cstheme="majorHAnsi"/>
          <w:i/>
          <w:iCs/>
        </w:rPr>
      </w:pPr>
      <w:r w:rsidRPr="00095F12">
        <w:rPr>
          <w:rFonts w:asciiTheme="majorHAnsi" w:hAnsiTheme="majorHAnsi" w:cstheme="majorHAnsi"/>
          <w:b/>
          <w:bCs/>
          <w:color w:val="222222"/>
          <w:shd w:val="clear" w:color="auto" w:fill="FFFFFF"/>
        </w:rPr>
        <w:t xml:space="preserve">Of the show, Midge </w:t>
      </w:r>
      <w:proofErr w:type="spellStart"/>
      <w:r w:rsidRPr="00095F12">
        <w:rPr>
          <w:rFonts w:asciiTheme="majorHAnsi" w:hAnsiTheme="majorHAnsi" w:cstheme="majorHAnsi"/>
          <w:b/>
          <w:bCs/>
          <w:color w:val="222222"/>
          <w:shd w:val="clear" w:color="auto" w:fill="FFFFFF"/>
        </w:rPr>
        <w:t>Ure</w:t>
      </w:r>
      <w:proofErr w:type="spellEnd"/>
      <w:r w:rsidRPr="00095F12">
        <w:rPr>
          <w:rFonts w:asciiTheme="majorHAnsi" w:hAnsiTheme="majorHAnsi" w:cstheme="majorHAnsi"/>
          <w:b/>
          <w:bCs/>
          <w:color w:val="222222"/>
          <w:shd w:val="clear" w:color="auto" w:fill="FFFFFF"/>
        </w:rPr>
        <w:t xml:space="preserve"> says</w:t>
      </w:r>
      <w:r>
        <w:rPr>
          <w:rFonts w:asciiTheme="majorHAnsi" w:hAnsiTheme="majorHAnsi" w:cstheme="majorHAnsi"/>
          <w:i/>
          <w:iCs/>
          <w:color w:val="222222"/>
          <w:shd w:val="clear" w:color="auto" w:fill="FFFFFF"/>
        </w:rPr>
        <w:t xml:space="preserve"> “</w:t>
      </w:r>
      <w:r w:rsidRPr="00095F12">
        <w:rPr>
          <w:rFonts w:asciiTheme="majorHAnsi" w:hAnsiTheme="majorHAnsi" w:cstheme="majorHAnsi"/>
          <w:i/>
          <w:iCs/>
          <w:color w:val="222222"/>
          <w:shd w:val="clear" w:color="auto" w:fill="FFFFFF"/>
        </w:rPr>
        <w:t>What do you get as a gift on your significant 70</w:t>
      </w:r>
      <w:r w:rsidRPr="00095F12">
        <w:rPr>
          <w:rFonts w:asciiTheme="majorHAnsi" w:hAnsiTheme="majorHAnsi" w:cstheme="majorHAnsi"/>
          <w:i/>
          <w:iCs/>
          <w:color w:val="222222"/>
          <w:shd w:val="clear" w:color="auto" w:fill="FFFFFF"/>
          <w:vertAlign w:val="superscript"/>
        </w:rPr>
        <w:t>th</w:t>
      </w:r>
      <w:r w:rsidRPr="00095F12">
        <w:rPr>
          <w:rFonts w:asciiTheme="majorHAnsi" w:hAnsiTheme="majorHAnsi" w:cstheme="majorHAnsi"/>
          <w:i/>
          <w:iCs/>
          <w:color w:val="222222"/>
          <w:shd w:val="clear" w:color="auto" w:fill="FFFFFF"/>
        </w:rPr>
        <w:t xml:space="preserve">? A birthday celebration </w:t>
      </w:r>
      <w:proofErr w:type="gramStart"/>
      <w:r w:rsidRPr="00095F12">
        <w:rPr>
          <w:rFonts w:asciiTheme="majorHAnsi" w:hAnsiTheme="majorHAnsi" w:cstheme="majorHAnsi"/>
          <w:i/>
          <w:iCs/>
          <w:color w:val="222222"/>
          <w:shd w:val="clear" w:color="auto" w:fill="FFFFFF"/>
        </w:rPr>
        <w:t>show</w:t>
      </w:r>
      <w:proofErr w:type="gramEnd"/>
      <w:r w:rsidRPr="00095F12">
        <w:rPr>
          <w:rFonts w:asciiTheme="majorHAnsi" w:hAnsiTheme="majorHAnsi" w:cstheme="majorHAnsi"/>
          <w:i/>
          <w:iCs/>
          <w:color w:val="222222"/>
          <w:shd w:val="clear" w:color="auto" w:fill="FFFFFF"/>
        </w:rPr>
        <w:t xml:space="preserve"> at the Royal Albert Hall of course. There are prestige venues and globally renowned prestige venues and the RAH falls into the latter. </w:t>
      </w:r>
      <w:r w:rsidRPr="00095F12">
        <w:rPr>
          <w:rFonts w:asciiTheme="majorHAnsi" w:hAnsiTheme="majorHAnsi" w:cstheme="majorHAnsi"/>
          <w:i/>
          <w:iCs/>
          <w:color w:val="222222"/>
        </w:rPr>
        <w:t>That is the ultimate gift for a musician, one which lasts for the rest of your life</w:t>
      </w:r>
      <w:r>
        <w:rPr>
          <w:rFonts w:asciiTheme="majorHAnsi" w:hAnsiTheme="majorHAnsi" w:cstheme="majorHAnsi"/>
          <w:i/>
          <w:iCs/>
          <w:color w:val="222222"/>
        </w:rPr>
        <w:t xml:space="preserve">”. </w:t>
      </w:r>
    </w:p>
    <w:p w14:paraId="242E1393" w14:textId="77777777" w:rsidR="005C0D23" w:rsidRPr="00095F12" w:rsidRDefault="005C0D23" w:rsidP="000E644C">
      <w:pPr>
        <w:ind w:left="284" w:right="260"/>
        <w:jc w:val="both"/>
        <w:rPr>
          <w:rFonts w:asciiTheme="majorHAnsi" w:hAnsiTheme="majorHAnsi" w:cstheme="majorHAnsi"/>
          <w:color w:val="000000"/>
        </w:rPr>
      </w:pPr>
    </w:p>
    <w:p w14:paraId="55C5240F" w14:textId="0F78CA99" w:rsidR="005C0D23" w:rsidRPr="002C772E" w:rsidRDefault="005C0D23" w:rsidP="000E644C">
      <w:pPr>
        <w:pBdr>
          <w:top w:val="nil"/>
          <w:left w:val="nil"/>
          <w:bottom w:val="nil"/>
          <w:right w:val="nil"/>
          <w:between w:val="nil"/>
        </w:pBdr>
        <w:jc w:val="both"/>
        <w:rPr>
          <w:rFonts w:asciiTheme="majorHAnsi" w:eastAsia="Arial" w:hAnsiTheme="majorHAnsi" w:cstheme="majorHAnsi"/>
        </w:rPr>
      </w:pPr>
      <w:r w:rsidRPr="00095F12">
        <w:rPr>
          <w:rFonts w:asciiTheme="majorHAnsi" w:eastAsia="Arial" w:hAnsiTheme="majorHAnsi" w:cstheme="majorHAnsi"/>
        </w:rPr>
        <w:lastRenderedPageBreak/>
        <w:t>A</w:t>
      </w:r>
      <w:r w:rsidR="000E644C" w:rsidRPr="00095F12">
        <w:rPr>
          <w:rFonts w:asciiTheme="majorHAnsi" w:eastAsia="Arial" w:hAnsiTheme="majorHAnsi" w:cstheme="majorHAnsi"/>
        </w:rPr>
        <w:t xml:space="preserve"> global star</w:t>
      </w:r>
      <w:r w:rsidRPr="00095F12">
        <w:rPr>
          <w:rFonts w:asciiTheme="majorHAnsi" w:eastAsia="Arial" w:hAnsiTheme="majorHAnsi" w:cstheme="majorHAnsi"/>
        </w:rPr>
        <w:t xml:space="preserve"> who has received</w:t>
      </w:r>
      <w:r w:rsidRPr="00095F12">
        <w:rPr>
          <w:rFonts w:asciiTheme="majorHAnsi" w:eastAsia="Arial" w:hAnsiTheme="majorHAnsi" w:cstheme="majorHAnsi"/>
          <w:b/>
        </w:rPr>
        <w:t xml:space="preserve"> </w:t>
      </w:r>
      <w:r w:rsidR="000E644C" w:rsidRPr="00095F12">
        <w:rPr>
          <w:rFonts w:asciiTheme="majorHAnsi" w:eastAsia="Arial" w:hAnsiTheme="majorHAnsi" w:cstheme="majorHAnsi"/>
          <w:bCs/>
        </w:rPr>
        <w:t>multiple</w:t>
      </w:r>
      <w:r w:rsidR="000E644C" w:rsidRPr="00095F12">
        <w:rPr>
          <w:rFonts w:asciiTheme="majorHAnsi" w:eastAsia="Arial" w:hAnsiTheme="majorHAnsi" w:cstheme="majorHAnsi"/>
          <w:b/>
        </w:rPr>
        <w:t xml:space="preserve"> </w:t>
      </w:r>
      <w:r w:rsidRPr="00095F12">
        <w:rPr>
          <w:rFonts w:asciiTheme="majorHAnsi" w:eastAsia="Arial" w:hAnsiTheme="majorHAnsi" w:cstheme="majorHAnsi"/>
          <w:bCs/>
        </w:rPr>
        <w:t xml:space="preserve">Ivor </w:t>
      </w:r>
      <w:proofErr w:type="spellStart"/>
      <w:r w:rsidRPr="00095F12">
        <w:rPr>
          <w:rFonts w:asciiTheme="majorHAnsi" w:eastAsia="Arial" w:hAnsiTheme="majorHAnsi" w:cstheme="majorHAnsi"/>
          <w:bCs/>
        </w:rPr>
        <w:t>Novello</w:t>
      </w:r>
      <w:proofErr w:type="spellEnd"/>
      <w:r w:rsidRPr="00095F12">
        <w:rPr>
          <w:rFonts w:asciiTheme="majorHAnsi" w:eastAsia="Arial" w:hAnsiTheme="majorHAnsi" w:cstheme="majorHAnsi"/>
          <w:bCs/>
        </w:rPr>
        <w:t>, Grammy</w:t>
      </w:r>
      <w:r w:rsidR="000E644C" w:rsidRPr="00095F12">
        <w:rPr>
          <w:rFonts w:asciiTheme="majorHAnsi" w:eastAsia="Arial" w:hAnsiTheme="majorHAnsi" w:cstheme="majorHAnsi"/>
          <w:bCs/>
        </w:rPr>
        <w:t xml:space="preserve"> and </w:t>
      </w:r>
      <w:r w:rsidRPr="00095F12">
        <w:rPr>
          <w:rFonts w:asciiTheme="majorHAnsi" w:eastAsia="Arial" w:hAnsiTheme="majorHAnsi" w:cstheme="majorHAnsi"/>
          <w:bCs/>
        </w:rPr>
        <w:t>BASCAP awards along with a flotilla of gold</w:t>
      </w:r>
      <w:r w:rsidRPr="002C772E">
        <w:rPr>
          <w:rFonts w:asciiTheme="majorHAnsi" w:eastAsia="Arial" w:hAnsiTheme="majorHAnsi" w:cstheme="majorHAnsi"/>
          <w:bCs/>
        </w:rPr>
        <w:t xml:space="preserve"> and platinum records, really needs very little introduction. Musical success is seldom measured in time spans of more than a few years, if not Andy Warhol's often quoted "fifteen minutes", so the fact that by the time Midge's single </w:t>
      </w:r>
      <w:r w:rsidR="002C772E">
        <w:rPr>
          <w:rFonts w:asciiTheme="majorHAnsi" w:eastAsia="Arial" w:hAnsiTheme="majorHAnsi" w:cstheme="majorHAnsi"/>
          <w:bCs/>
        </w:rPr>
        <w:t>‘I</w:t>
      </w:r>
      <w:r w:rsidRPr="002C772E">
        <w:rPr>
          <w:rFonts w:asciiTheme="majorHAnsi" w:eastAsia="Arial" w:hAnsiTheme="majorHAnsi" w:cstheme="majorHAnsi"/>
          <w:bCs/>
        </w:rPr>
        <w:t>f I Was</w:t>
      </w:r>
      <w:r w:rsidR="002C772E">
        <w:rPr>
          <w:rFonts w:asciiTheme="majorHAnsi" w:eastAsia="Arial" w:hAnsiTheme="majorHAnsi" w:cstheme="majorHAnsi"/>
          <w:bCs/>
        </w:rPr>
        <w:t>’</w:t>
      </w:r>
      <w:r w:rsidRPr="002C772E">
        <w:rPr>
          <w:rFonts w:asciiTheme="majorHAnsi" w:eastAsia="Arial" w:hAnsiTheme="majorHAnsi" w:cstheme="majorHAnsi"/>
          <w:bCs/>
        </w:rPr>
        <w:t xml:space="preserve"> went to </w:t>
      </w:r>
      <w:r w:rsidR="000E644C">
        <w:rPr>
          <w:rFonts w:asciiTheme="majorHAnsi" w:eastAsia="Arial" w:hAnsiTheme="majorHAnsi" w:cstheme="majorHAnsi"/>
          <w:bCs/>
        </w:rPr>
        <w:t>number one</w:t>
      </w:r>
      <w:r w:rsidRPr="002C772E">
        <w:rPr>
          <w:rFonts w:asciiTheme="majorHAnsi" w:eastAsia="Arial" w:hAnsiTheme="majorHAnsi" w:cstheme="majorHAnsi"/>
          <w:bCs/>
        </w:rPr>
        <w:t xml:space="preserve"> in </w:t>
      </w:r>
      <w:r w:rsidR="000E644C" w:rsidRPr="002C772E">
        <w:rPr>
          <w:rFonts w:asciiTheme="majorHAnsi" w:eastAsia="Arial" w:hAnsiTheme="majorHAnsi" w:cstheme="majorHAnsi"/>
          <w:bCs/>
        </w:rPr>
        <w:t>1985,</w:t>
      </w:r>
      <w:r w:rsidRPr="002C772E">
        <w:rPr>
          <w:rFonts w:asciiTheme="majorHAnsi" w:eastAsia="Arial" w:hAnsiTheme="majorHAnsi" w:cstheme="majorHAnsi"/>
          <w:bCs/>
        </w:rPr>
        <w:t xml:space="preserve"> he had already crammed several musical lifetimes into a </w:t>
      </w:r>
      <w:proofErr w:type="gramStart"/>
      <w:r w:rsidRPr="002C772E">
        <w:rPr>
          <w:rFonts w:asciiTheme="majorHAnsi" w:eastAsia="Arial" w:hAnsiTheme="majorHAnsi" w:cstheme="majorHAnsi"/>
          <w:bCs/>
        </w:rPr>
        <w:t>10 year</w:t>
      </w:r>
      <w:proofErr w:type="gramEnd"/>
      <w:r w:rsidRPr="002C772E">
        <w:rPr>
          <w:rFonts w:asciiTheme="majorHAnsi" w:eastAsia="Arial" w:hAnsiTheme="majorHAnsi" w:cstheme="majorHAnsi"/>
          <w:bCs/>
        </w:rPr>
        <w:t xml:space="preserve"> professional career speaks volumes</w:t>
      </w:r>
      <w:r w:rsidR="000E644C">
        <w:rPr>
          <w:rFonts w:asciiTheme="majorHAnsi" w:eastAsia="Arial" w:hAnsiTheme="majorHAnsi" w:cstheme="majorHAnsi"/>
          <w:bCs/>
        </w:rPr>
        <w:t xml:space="preserve">. </w:t>
      </w:r>
      <w:r w:rsidR="002C772E" w:rsidRPr="002C772E">
        <w:rPr>
          <w:rFonts w:asciiTheme="majorHAnsi" w:eastAsia="Arial" w:hAnsiTheme="majorHAnsi" w:cstheme="majorHAnsi"/>
          <w:bCs/>
        </w:rPr>
        <w:t>Silk</w:t>
      </w:r>
      <w:r w:rsidRPr="002C772E">
        <w:rPr>
          <w:rFonts w:asciiTheme="majorHAnsi" w:eastAsia="Arial" w:hAnsiTheme="majorHAnsi" w:cstheme="majorHAnsi"/>
          <w:bCs/>
        </w:rPr>
        <w:t xml:space="preserve">, The Rich Kids, Thin Lizzy, Visage, </w:t>
      </w:r>
      <w:proofErr w:type="spellStart"/>
      <w:r w:rsidRPr="002C772E">
        <w:rPr>
          <w:rFonts w:asciiTheme="majorHAnsi" w:eastAsia="Arial" w:hAnsiTheme="majorHAnsi" w:cstheme="majorHAnsi"/>
          <w:bCs/>
        </w:rPr>
        <w:t>Ultravox</w:t>
      </w:r>
      <w:proofErr w:type="spellEnd"/>
      <w:r w:rsidRPr="002C772E">
        <w:rPr>
          <w:rFonts w:asciiTheme="majorHAnsi" w:eastAsia="Arial" w:hAnsiTheme="majorHAnsi" w:cstheme="majorHAnsi"/>
          <w:bCs/>
        </w:rPr>
        <w:t xml:space="preserve"> and of course the most famous </w:t>
      </w:r>
      <w:r w:rsidR="00EA3C16" w:rsidRPr="002C772E">
        <w:rPr>
          <w:rFonts w:asciiTheme="majorHAnsi" w:eastAsia="Arial" w:hAnsiTheme="majorHAnsi" w:cstheme="majorHAnsi"/>
          <w:bCs/>
        </w:rPr>
        <w:t>one-off</w:t>
      </w:r>
      <w:r w:rsidRPr="002C772E">
        <w:rPr>
          <w:rFonts w:asciiTheme="majorHAnsi" w:eastAsia="Arial" w:hAnsiTheme="majorHAnsi" w:cstheme="majorHAnsi"/>
          <w:bCs/>
        </w:rPr>
        <w:t xml:space="preserve"> group in musical history</w:t>
      </w:r>
      <w:r w:rsidR="000E644C">
        <w:rPr>
          <w:rFonts w:asciiTheme="majorHAnsi" w:eastAsia="Arial" w:hAnsiTheme="majorHAnsi" w:cstheme="majorHAnsi"/>
          <w:bCs/>
        </w:rPr>
        <w:t>,</w:t>
      </w:r>
      <w:r w:rsidRPr="002C772E">
        <w:rPr>
          <w:rFonts w:asciiTheme="majorHAnsi" w:eastAsia="Arial" w:hAnsiTheme="majorHAnsi" w:cstheme="majorHAnsi"/>
          <w:bCs/>
        </w:rPr>
        <w:t xml:space="preserve"> Band Aid</w:t>
      </w:r>
      <w:r w:rsidR="000E644C">
        <w:rPr>
          <w:rFonts w:asciiTheme="majorHAnsi" w:eastAsia="Arial" w:hAnsiTheme="majorHAnsi" w:cstheme="majorHAnsi"/>
          <w:bCs/>
        </w:rPr>
        <w:t>,</w:t>
      </w:r>
      <w:r w:rsidRPr="002C772E">
        <w:rPr>
          <w:rFonts w:asciiTheme="majorHAnsi" w:eastAsia="Arial" w:hAnsiTheme="majorHAnsi" w:cstheme="majorHAnsi"/>
          <w:bCs/>
        </w:rPr>
        <w:t xml:space="preserve"> had by then all had the guiding hand of his musical</w:t>
      </w:r>
      <w:r w:rsidRPr="002C772E">
        <w:rPr>
          <w:rFonts w:asciiTheme="majorHAnsi" w:eastAsia="Arial" w:hAnsiTheme="majorHAnsi" w:cstheme="majorHAnsi"/>
        </w:rPr>
        <w:t xml:space="preserve"> navigation.</w:t>
      </w:r>
    </w:p>
    <w:p w14:paraId="3E68B4E9" w14:textId="77777777" w:rsidR="005C0D23" w:rsidRPr="002C772E" w:rsidRDefault="005C0D23" w:rsidP="000E644C">
      <w:pPr>
        <w:ind w:right="260"/>
        <w:jc w:val="both"/>
        <w:rPr>
          <w:rFonts w:asciiTheme="majorHAnsi" w:hAnsiTheme="majorHAnsi" w:cstheme="majorHAnsi"/>
          <w:color w:val="000000"/>
        </w:rPr>
      </w:pPr>
    </w:p>
    <w:p w14:paraId="02E411FB" w14:textId="49358FC0" w:rsidR="002C772E" w:rsidRPr="002C772E" w:rsidRDefault="005C0D23" w:rsidP="000E644C">
      <w:pPr>
        <w:pBdr>
          <w:top w:val="nil"/>
          <w:left w:val="nil"/>
          <w:bottom w:val="nil"/>
          <w:right w:val="nil"/>
          <w:between w:val="nil"/>
        </w:pBdr>
        <w:jc w:val="both"/>
        <w:rPr>
          <w:rFonts w:asciiTheme="majorHAnsi" w:eastAsia="Arial" w:hAnsiTheme="majorHAnsi" w:cstheme="majorHAnsi"/>
        </w:rPr>
      </w:pPr>
      <w:r w:rsidRPr="002C772E">
        <w:rPr>
          <w:rFonts w:asciiTheme="majorHAnsi" w:hAnsiTheme="majorHAnsi" w:cstheme="majorHAnsi"/>
          <w:color w:val="000000"/>
        </w:rPr>
        <w:t xml:space="preserve">A career that started </w:t>
      </w:r>
      <w:r w:rsidR="009B3852" w:rsidRPr="002C772E">
        <w:rPr>
          <w:rFonts w:asciiTheme="majorHAnsi" w:hAnsiTheme="majorHAnsi" w:cstheme="majorHAnsi"/>
          <w:color w:val="000000"/>
        </w:rPr>
        <w:t>with teen success i</w:t>
      </w:r>
      <w:r w:rsidRPr="002C772E">
        <w:rPr>
          <w:rFonts w:asciiTheme="majorHAnsi" w:hAnsiTheme="majorHAnsi" w:cstheme="majorHAnsi"/>
          <w:color w:val="000000"/>
        </w:rPr>
        <w:t>n the 70’s with Sil</w:t>
      </w:r>
      <w:r w:rsidR="009B3852" w:rsidRPr="002C772E">
        <w:rPr>
          <w:rFonts w:asciiTheme="majorHAnsi" w:hAnsiTheme="majorHAnsi" w:cstheme="majorHAnsi"/>
          <w:color w:val="000000"/>
        </w:rPr>
        <w:t xml:space="preserve">k, their single </w:t>
      </w:r>
      <w:r w:rsidR="000E644C">
        <w:rPr>
          <w:rFonts w:asciiTheme="majorHAnsi" w:hAnsiTheme="majorHAnsi" w:cstheme="majorHAnsi"/>
          <w:color w:val="000000"/>
        </w:rPr>
        <w:t>‘</w:t>
      </w:r>
      <w:r w:rsidR="009B3852" w:rsidRPr="002C772E">
        <w:rPr>
          <w:rFonts w:asciiTheme="majorHAnsi" w:hAnsiTheme="majorHAnsi" w:cstheme="majorHAnsi"/>
          <w:color w:val="000000"/>
        </w:rPr>
        <w:t xml:space="preserve">Forever </w:t>
      </w:r>
      <w:proofErr w:type="gramStart"/>
      <w:r w:rsidR="009B3852" w:rsidRPr="002C772E">
        <w:rPr>
          <w:rFonts w:asciiTheme="majorHAnsi" w:hAnsiTheme="majorHAnsi" w:cstheme="majorHAnsi"/>
          <w:color w:val="000000"/>
        </w:rPr>
        <w:t>And</w:t>
      </w:r>
      <w:proofErr w:type="gramEnd"/>
      <w:r w:rsidR="009B3852" w:rsidRPr="002C772E">
        <w:rPr>
          <w:rFonts w:asciiTheme="majorHAnsi" w:hAnsiTheme="majorHAnsi" w:cstheme="majorHAnsi"/>
          <w:color w:val="000000"/>
        </w:rPr>
        <w:t xml:space="preserve"> Ever</w:t>
      </w:r>
      <w:r w:rsidR="000E644C">
        <w:rPr>
          <w:rFonts w:asciiTheme="majorHAnsi" w:hAnsiTheme="majorHAnsi" w:cstheme="majorHAnsi"/>
          <w:color w:val="000000"/>
        </w:rPr>
        <w:t>’</w:t>
      </w:r>
      <w:r w:rsidR="009B3852" w:rsidRPr="002C772E">
        <w:rPr>
          <w:rFonts w:asciiTheme="majorHAnsi" w:hAnsiTheme="majorHAnsi" w:cstheme="majorHAnsi"/>
          <w:color w:val="000000"/>
        </w:rPr>
        <w:t xml:space="preserve"> took over at </w:t>
      </w:r>
      <w:r w:rsidR="000E644C">
        <w:rPr>
          <w:rFonts w:asciiTheme="majorHAnsi" w:hAnsiTheme="majorHAnsi" w:cstheme="majorHAnsi"/>
          <w:color w:val="000000"/>
        </w:rPr>
        <w:t>number one</w:t>
      </w:r>
      <w:r w:rsidR="009B3852" w:rsidRPr="002C772E">
        <w:rPr>
          <w:rFonts w:asciiTheme="majorHAnsi" w:hAnsiTheme="majorHAnsi" w:cstheme="majorHAnsi"/>
          <w:color w:val="000000"/>
        </w:rPr>
        <w:t xml:space="preserve"> from Abba’s </w:t>
      </w:r>
      <w:r w:rsidR="000E644C">
        <w:rPr>
          <w:rFonts w:asciiTheme="majorHAnsi" w:hAnsiTheme="majorHAnsi" w:cstheme="majorHAnsi"/>
          <w:color w:val="000000"/>
        </w:rPr>
        <w:t>‘</w:t>
      </w:r>
      <w:r w:rsidR="009B3852" w:rsidRPr="002C772E">
        <w:rPr>
          <w:rFonts w:asciiTheme="majorHAnsi" w:hAnsiTheme="majorHAnsi" w:cstheme="majorHAnsi"/>
          <w:color w:val="000000"/>
        </w:rPr>
        <w:t>Mamma Mia</w:t>
      </w:r>
      <w:r w:rsidR="000E644C">
        <w:rPr>
          <w:rFonts w:asciiTheme="majorHAnsi" w:hAnsiTheme="majorHAnsi" w:cstheme="majorHAnsi"/>
          <w:color w:val="000000"/>
        </w:rPr>
        <w:t>’</w:t>
      </w:r>
      <w:r w:rsidR="009B3852" w:rsidRPr="002C772E">
        <w:rPr>
          <w:rFonts w:asciiTheme="majorHAnsi" w:hAnsiTheme="majorHAnsi" w:cstheme="majorHAnsi"/>
          <w:color w:val="000000"/>
        </w:rPr>
        <w:t xml:space="preserve"> on </w:t>
      </w:r>
      <w:r w:rsidR="000E644C" w:rsidRPr="002C772E">
        <w:rPr>
          <w:rFonts w:asciiTheme="majorHAnsi" w:hAnsiTheme="majorHAnsi" w:cstheme="majorHAnsi"/>
          <w:color w:val="000000"/>
        </w:rPr>
        <w:t>Valentine’s</w:t>
      </w:r>
      <w:r w:rsidR="009B3852" w:rsidRPr="002C772E">
        <w:rPr>
          <w:rFonts w:asciiTheme="majorHAnsi" w:hAnsiTheme="majorHAnsi" w:cstheme="majorHAnsi"/>
          <w:color w:val="000000"/>
        </w:rPr>
        <w:t xml:space="preserve"> Day 1976, </w:t>
      </w:r>
      <w:r w:rsidR="009B3852" w:rsidRPr="002C772E">
        <w:rPr>
          <w:rFonts w:asciiTheme="majorHAnsi" w:eastAsia="Arial" w:hAnsiTheme="majorHAnsi" w:cstheme="majorHAnsi"/>
        </w:rPr>
        <w:t xml:space="preserve">Midge was snapped up by ex-Sex Pistol Glen Matlock the following year for his new outfit, </w:t>
      </w:r>
      <w:r w:rsidR="00EA3C16">
        <w:rPr>
          <w:rFonts w:asciiTheme="majorHAnsi" w:eastAsia="Arial" w:hAnsiTheme="majorHAnsi" w:cstheme="majorHAnsi"/>
        </w:rPr>
        <w:t>T</w:t>
      </w:r>
      <w:r w:rsidR="009B3852" w:rsidRPr="002C772E">
        <w:rPr>
          <w:rFonts w:asciiTheme="majorHAnsi" w:eastAsia="Arial" w:hAnsiTheme="majorHAnsi" w:cstheme="majorHAnsi"/>
        </w:rPr>
        <w:t xml:space="preserve">he Rich Kids, who charted amid an avalanche of press with a self-titled EMI single early in 1978. By 1979, with his name being added to many musicians' contact book, </w:t>
      </w:r>
      <w:proofErr w:type="spellStart"/>
      <w:r w:rsidR="009B3852" w:rsidRPr="002C772E">
        <w:rPr>
          <w:rFonts w:asciiTheme="majorHAnsi" w:eastAsia="Arial" w:hAnsiTheme="majorHAnsi" w:cstheme="majorHAnsi"/>
        </w:rPr>
        <w:t>Ure</w:t>
      </w:r>
      <w:proofErr w:type="spellEnd"/>
      <w:r w:rsidR="009B3852" w:rsidRPr="002C772E">
        <w:rPr>
          <w:rFonts w:asciiTheme="majorHAnsi" w:eastAsia="Arial" w:hAnsiTheme="majorHAnsi" w:cstheme="majorHAnsi"/>
        </w:rPr>
        <w:t xml:space="preserve"> had been asked </w:t>
      </w:r>
      <w:r w:rsidR="002C772E">
        <w:rPr>
          <w:rFonts w:asciiTheme="majorHAnsi" w:eastAsia="Arial" w:hAnsiTheme="majorHAnsi" w:cstheme="majorHAnsi"/>
        </w:rPr>
        <w:t xml:space="preserve">to </w:t>
      </w:r>
      <w:r w:rsidR="009B3852" w:rsidRPr="002C772E">
        <w:rPr>
          <w:rFonts w:asciiTheme="majorHAnsi" w:eastAsia="Arial" w:hAnsiTheme="majorHAnsi" w:cstheme="majorHAnsi"/>
        </w:rPr>
        <w:t xml:space="preserve">become the new </w:t>
      </w:r>
      <w:r w:rsidR="009B3852" w:rsidRPr="003C6F93">
        <w:rPr>
          <w:rFonts w:asciiTheme="majorHAnsi" w:eastAsia="Arial" w:hAnsiTheme="majorHAnsi" w:cstheme="majorHAnsi"/>
        </w:rPr>
        <w:t xml:space="preserve">frontman in </w:t>
      </w:r>
      <w:proofErr w:type="spellStart"/>
      <w:r w:rsidR="009B3852" w:rsidRPr="003C6F93">
        <w:rPr>
          <w:rFonts w:asciiTheme="majorHAnsi" w:eastAsia="Arial" w:hAnsiTheme="majorHAnsi" w:cstheme="majorHAnsi"/>
        </w:rPr>
        <w:t>Ultravox</w:t>
      </w:r>
      <w:proofErr w:type="spellEnd"/>
      <w:r w:rsidR="009B3852" w:rsidRPr="003C6F93">
        <w:rPr>
          <w:rFonts w:asciiTheme="majorHAnsi" w:eastAsia="Arial" w:hAnsiTheme="majorHAnsi" w:cstheme="majorHAnsi"/>
        </w:rPr>
        <w:t>.</w:t>
      </w:r>
      <w:r w:rsidR="002C772E" w:rsidRPr="003C6F93">
        <w:rPr>
          <w:rFonts w:asciiTheme="majorHAnsi" w:eastAsia="Arial" w:hAnsiTheme="majorHAnsi" w:cstheme="majorHAnsi"/>
        </w:rPr>
        <w:t xml:space="preserve"> The</w:t>
      </w:r>
      <w:r w:rsidR="002C772E" w:rsidRPr="002C772E">
        <w:rPr>
          <w:rFonts w:asciiTheme="majorHAnsi" w:eastAsia="Arial" w:hAnsiTheme="majorHAnsi" w:cstheme="majorHAnsi"/>
        </w:rPr>
        <w:t xml:space="preserve"> band was a major influence on the new romantic and electro-pop movements of the early '80s, tracks like 'Reap the Wild Wind', 'Dancing </w:t>
      </w:r>
      <w:proofErr w:type="gramStart"/>
      <w:r w:rsidR="002C772E" w:rsidRPr="002C772E">
        <w:rPr>
          <w:rFonts w:asciiTheme="majorHAnsi" w:eastAsia="Arial" w:hAnsiTheme="majorHAnsi" w:cstheme="majorHAnsi"/>
        </w:rPr>
        <w:t>With</w:t>
      </w:r>
      <w:proofErr w:type="gramEnd"/>
      <w:r w:rsidR="002C772E" w:rsidRPr="002C772E">
        <w:rPr>
          <w:rFonts w:asciiTheme="majorHAnsi" w:eastAsia="Arial" w:hAnsiTheme="majorHAnsi" w:cstheme="majorHAnsi"/>
        </w:rPr>
        <w:t xml:space="preserve"> Tears in My Eyes', 'Love's Great Adventure' and 1981's timeless 'Vienna' were all massive hits the world over as they charted with awesome regularity, not only on single, but with seven consecutive top ten albums in just six years. Indeed, Vienna has been voted the Nation’s favourite number 2 single of the 80’s, finally granting it a coveted Number 1 position!</w:t>
      </w:r>
    </w:p>
    <w:p w14:paraId="02927C77" w14:textId="77777777" w:rsidR="002C772E" w:rsidRPr="002C772E" w:rsidRDefault="002C772E" w:rsidP="000E644C">
      <w:pPr>
        <w:pBdr>
          <w:top w:val="nil"/>
          <w:left w:val="nil"/>
          <w:bottom w:val="nil"/>
          <w:right w:val="nil"/>
          <w:between w:val="nil"/>
        </w:pBdr>
        <w:jc w:val="both"/>
        <w:rPr>
          <w:rFonts w:asciiTheme="majorHAnsi" w:eastAsia="Arial" w:hAnsiTheme="majorHAnsi" w:cstheme="majorHAnsi"/>
        </w:rPr>
      </w:pPr>
    </w:p>
    <w:p w14:paraId="2B4F7451" w14:textId="7FEDAA5C" w:rsidR="002C772E" w:rsidRDefault="002C772E" w:rsidP="000E644C">
      <w:pPr>
        <w:pBdr>
          <w:top w:val="nil"/>
          <w:left w:val="nil"/>
          <w:bottom w:val="nil"/>
          <w:right w:val="nil"/>
          <w:between w:val="nil"/>
        </w:pBdr>
        <w:jc w:val="both"/>
        <w:rPr>
          <w:rFonts w:asciiTheme="majorHAnsi" w:eastAsia="Arial" w:hAnsiTheme="majorHAnsi" w:cstheme="majorHAnsi"/>
        </w:rPr>
      </w:pPr>
      <w:r w:rsidRPr="002C772E">
        <w:rPr>
          <w:rFonts w:asciiTheme="majorHAnsi" w:eastAsia="Arial" w:hAnsiTheme="majorHAnsi" w:cstheme="majorHAnsi"/>
        </w:rPr>
        <w:t xml:space="preserve">He wrote and produced ‘Fade to Grey’ for Visage in 1980, then hit the top 10 in the summer of 1982 with his first release under his own name, 'No Regrets'. Then came November 25, 1984, a historic day for Midge and all of pop music, as 36 artists by the collective name Band Aid gathered at SARM Studios in west London under </w:t>
      </w:r>
      <w:proofErr w:type="spellStart"/>
      <w:r w:rsidRPr="002C772E">
        <w:rPr>
          <w:rFonts w:asciiTheme="majorHAnsi" w:eastAsia="Arial" w:hAnsiTheme="majorHAnsi" w:cstheme="majorHAnsi"/>
        </w:rPr>
        <w:t>Ure's</w:t>
      </w:r>
      <w:proofErr w:type="spellEnd"/>
      <w:r w:rsidRPr="002C772E">
        <w:rPr>
          <w:rFonts w:asciiTheme="majorHAnsi" w:eastAsia="Arial" w:hAnsiTheme="majorHAnsi" w:cstheme="majorHAnsi"/>
        </w:rPr>
        <w:t xml:space="preserve"> production. They recorded 'Do They Know It's Christmas?' a song he had just written with Bob Geldof as the industry's heartfelt and eloquent contribution to Ethiopian famine relief and the unstoppable emotion engendered by the project led to Live Aid, the summer 1985 global concert that, all exaggeration aside, spoke for a generation.</w:t>
      </w:r>
    </w:p>
    <w:p w14:paraId="2B708F45" w14:textId="77777777" w:rsidR="002C772E" w:rsidRDefault="002C772E" w:rsidP="000E644C">
      <w:pPr>
        <w:pBdr>
          <w:top w:val="nil"/>
          <w:left w:val="nil"/>
          <w:bottom w:val="nil"/>
          <w:right w:val="nil"/>
          <w:between w:val="nil"/>
        </w:pBdr>
        <w:jc w:val="both"/>
        <w:rPr>
          <w:rFonts w:asciiTheme="majorHAnsi" w:eastAsia="Arial" w:hAnsiTheme="majorHAnsi" w:cstheme="majorHAnsi"/>
        </w:rPr>
      </w:pPr>
    </w:p>
    <w:p w14:paraId="38C7D49D" w14:textId="13DD140C" w:rsidR="00F14434" w:rsidRDefault="002C772E" w:rsidP="000E644C">
      <w:pPr>
        <w:ind w:right="260"/>
        <w:jc w:val="both"/>
        <w:rPr>
          <w:rFonts w:asciiTheme="majorHAnsi" w:eastAsia="Arial" w:hAnsiTheme="majorHAnsi" w:cstheme="majorHAnsi"/>
        </w:rPr>
      </w:pPr>
      <w:r w:rsidRPr="002C772E">
        <w:rPr>
          <w:rFonts w:asciiTheme="majorHAnsi" w:hAnsiTheme="majorHAnsi" w:cstheme="majorHAnsi"/>
          <w:color w:val="000000"/>
        </w:rPr>
        <w:t xml:space="preserve">From Silk to Thin Lizzy and </w:t>
      </w:r>
      <w:r w:rsidR="00EA3C16">
        <w:rPr>
          <w:rFonts w:asciiTheme="majorHAnsi" w:hAnsiTheme="majorHAnsi" w:cstheme="majorHAnsi"/>
          <w:color w:val="000000"/>
        </w:rPr>
        <w:t xml:space="preserve">The </w:t>
      </w:r>
      <w:r w:rsidRPr="002C772E">
        <w:rPr>
          <w:rFonts w:asciiTheme="majorHAnsi" w:hAnsiTheme="majorHAnsi" w:cstheme="majorHAnsi"/>
          <w:color w:val="000000"/>
        </w:rPr>
        <w:t>Ric</w:t>
      </w:r>
      <w:r w:rsidR="00EA3C16">
        <w:rPr>
          <w:rFonts w:asciiTheme="majorHAnsi" w:hAnsiTheme="majorHAnsi" w:cstheme="majorHAnsi"/>
          <w:color w:val="000000"/>
        </w:rPr>
        <w:t>h</w:t>
      </w:r>
      <w:r w:rsidRPr="002C772E">
        <w:rPr>
          <w:rFonts w:asciiTheme="majorHAnsi" w:hAnsiTheme="majorHAnsi" w:cstheme="majorHAnsi"/>
          <w:color w:val="000000"/>
        </w:rPr>
        <w:t xml:space="preserve"> Kids through to Visage and </w:t>
      </w:r>
      <w:proofErr w:type="spellStart"/>
      <w:r w:rsidRPr="002C772E">
        <w:rPr>
          <w:rFonts w:asciiTheme="majorHAnsi" w:hAnsiTheme="majorHAnsi" w:cstheme="majorHAnsi"/>
          <w:color w:val="000000"/>
        </w:rPr>
        <w:t>Ultravox</w:t>
      </w:r>
      <w:proofErr w:type="spellEnd"/>
      <w:r w:rsidRPr="002C772E">
        <w:rPr>
          <w:rFonts w:asciiTheme="majorHAnsi" w:hAnsiTheme="majorHAnsi" w:cstheme="majorHAnsi"/>
          <w:color w:val="000000"/>
        </w:rPr>
        <w:t xml:space="preserve"> and the historic Band Aid &amp; Live Aid in the 80’s, </w:t>
      </w:r>
      <w:r w:rsidR="00F14434">
        <w:rPr>
          <w:rFonts w:asciiTheme="majorHAnsi" w:hAnsiTheme="majorHAnsi" w:cstheme="majorHAnsi"/>
          <w:color w:val="000000"/>
        </w:rPr>
        <w:t xml:space="preserve">Midge </w:t>
      </w:r>
      <w:r w:rsidR="00F14434" w:rsidRPr="002C772E">
        <w:rPr>
          <w:rFonts w:asciiTheme="majorHAnsi" w:hAnsiTheme="majorHAnsi" w:cstheme="majorHAnsi"/>
          <w:color w:val="000000"/>
        </w:rPr>
        <w:t>has been a constant in the UK music scene</w:t>
      </w:r>
      <w:r w:rsidR="00F14434">
        <w:rPr>
          <w:rFonts w:asciiTheme="majorHAnsi" w:hAnsiTheme="majorHAnsi" w:cstheme="majorHAnsi"/>
          <w:color w:val="000000"/>
        </w:rPr>
        <w:t xml:space="preserve">.  He </w:t>
      </w:r>
      <w:r w:rsidR="00F14434">
        <w:rPr>
          <w:rFonts w:asciiTheme="majorHAnsi" w:eastAsia="Arial" w:hAnsiTheme="majorHAnsi" w:cstheme="majorHAnsi"/>
        </w:rPr>
        <w:t xml:space="preserve">continues to record and tour the world as a solo artist, most recently playing to over 40,000 fans on his 2023 Voice &amp; Visions tour. </w:t>
      </w:r>
    </w:p>
    <w:p w14:paraId="238FDFA9" w14:textId="77777777" w:rsidR="00F14434" w:rsidRDefault="00F14434" w:rsidP="000E644C">
      <w:pPr>
        <w:ind w:right="260"/>
        <w:jc w:val="both"/>
        <w:rPr>
          <w:rFonts w:asciiTheme="majorHAnsi" w:eastAsia="Arial" w:hAnsiTheme="majorHAnsi" w:cstheme="majorHAnsi"/>
        </w:rPr>
      </w:pPr>
    </w:p>
    <w:p w14:paraId="24DF9AA1" w14:textId="6F53A48D" w:rsidR="00F14434" w:rsidRDefault="00F14434" w:rsidP="000E644C">
      <w:pPr>
        <w:pBdr>
          <w:top w:val="nil"/>
          <w:left w:val="nil"/>
          <w:bottom w:val="nil"/>
          <w:right w:val="nil"/>
          <w:between w:val="nil"/>
        </w:pBdr>
        <w:jc w:val="both"/>
        <w:rPr>
          <w:rFonts w:asciiTheme="majorHAnsi" w:eastAsia="Arial" w:hAnsiTheme="majorHAnsi" w:cstheme="majorHAnsi"/>
        </w:rPr>
      </w:pPr>
      <w:r w:rsidRPr="002C772E">
        <w:rPr>
          <w:rFonts w:asciiTheme="majorHAnsi" w:eastAsia="Arial" w:hAnsiTheme="majorHAnsi" w:cstheme="majorHAnsi"/>
        </w:rPr>
        <w:t xml:space="preserve">Midge's services to both music and charity were recognised in the </w:t>
      </w:r>
      <w:r w:rsidRPr="002C772E">
        <w:rPr>
          <w:rFonts w:asciiTheme="majorHAnsi" w:eastAsia="Arial" w:hAnsiTheme="majorHAnsi" w:cstheme="majorHAnsi"/>
          <w:bCs/>
        </w:rPr>
        <w:t>Birthday Honours list in 2005, when Midge was awarded an OBE.  He's also received honorary doctorates from Edinburgh</w:t>
      </w:r>
      <w:r w:rsidR="00095F12">
        <w:rPr>
          <w:rFonts w:asciiTheme="majorHAnsi" w:eastAsia="Arial" w:hAnsiTheme="majorHAnsi" w:cstheme="majorHAnsi"/>
          <w:bCs/>
        </w:rPr>
        <w:t>, Glasgow Caledonian,</w:t>
      </w:r>
      <w:r w:rsidRPr="002C772E">
        <w:rPr>
          <w:rFonts w:asciiTheme="majorHAnsi" w:eastAsia="Arial" w:hAnsiTheme="majorHAnsi" w:cstheme="majorHAnsi"/>
          <w:bCs/>
        </w:rPr>
        <w:t xml:space="preserve"> </w:t>
      </w:r>
      <w:proofErr w:type="gramStart"/>
      <w:r w:rsidRPr="002C772E">
        <w:rPr>
          <w:rFonts w:asciiTheme="majorHAnsi" w:eastAsia="Arial" w:hAnsiTheme="majorHAnsi" w:cstheme="majorHAnsi"/>
          <w:bCs/>
        </w:rPr>
        <w:t>Dundee</w:t>
      </w:r>
      <w:proofErr w:type="gramEnd"/>
      <w:r w:rsidRPr="002C772E">
        <w:rPr>
          <w:rFonts w:asciiTheme="majorHAnsi" w:eastAsia="Arial" w:hAnsiTheme="majorHAnsi" w:cstheme="majorHAnsi"/>
          <w:bCs/>
        </w:rPr>
        <w:t xml:space="preserve"> </w:t>
      </w:r>
      <w:r w:rsidR="00095F12">
        <w:rPr>
          <w:rFonts w:asciiTheme="majorHAnsi" w:eastAsia="Arial" w:hAnsiTheme="majorHAnsi" w:cstheme="majorHAnsi"/>
          <w:bCs/>
        </w:rPr>
        <w:t xml:space="preserve">and Bath </w:t>
      </w:r>
      <w:r w:rsidRPr="002C772E">
        <w:rPr>
          <w:rFonts w:asciiTheme="majorHAnsi" w:eastAsia="Arial" w:hAnsiTheme="majorHAnsi" w:cstheme="majorHAnsi"/>
          <w:bCs/>
        </w:rPr>
        <w:t>Universities</w:t>
      </w:r>
      <w:r w:rsidRPr="002C772E">
        <w:rPr>
          <w:rFonts w:asciiTheme="majorHAnsi" w:eastAsia="Arial" w:hAnsiTheme="majorHAnsi" w:cstheme="majorHAnsi"/>
        </w:rPr>
        <w:t xml:space="preserve">. </w:t>
      </w:r>
    </w:p>
    <w:p w14:paraId="25D81982" w14:textId="77777777" w:rsidR="00F14434" w:rsidRDefault="00F14434" w:rsidP="000E644C">
      <w:pPr>
        <w:ind w:right="260"/>
        <w:jc w:val="both"/>
        <w:rPr>
          <w:rFonts w:asciiTheme="majorHAnsi" w:eastAsia="Arial" w:hAnsiTheme="majorHAnsi" w:cstheme="majorHAnsi"/>
        </w:rPr>
      </w:pPr>
    </w:p>
    <w:p w14:paraId="041640B2" w14:textId="2356CCAE" w:rsidR="002C772E" w:rsidRDefault="002C772E" w:rsidP="000E644C">
      <w:pPr>
        <w:ind w:right="260"/>
        <w:jc w:val="both"/>
        <w:rPr>
          <w:rFonts w:asciiTheme="majorHAnsi" w:hAnsiTheme="majorHAnsi" w:cstheme="majorHAnsi"/>
          <w:color w:val="000000"/>
        </w:rPr>
      </w:pPr>
      <w:r w:rsidRPr="002C772E">
        <w:rPr>
          <w:rFonts w:asciiTheme="majorHAnsi" w:hAnsiTheme="majorHAnsi" w:cstheme="majorHAnsi"/>
          <w:color w:val="000000"/>
        </w:rPr>
        <w:t xml:space="preserve">Midge </w:t>
      </w:r>
      <w:proofErr w:type="spellStart"/>
      <w:r w:rsidRPr="002C772E">
        <w:rPr>
          <w:rFonts w:asciiTheme="majorHAnsi" w:hAnsiTheme="majorHAnsi" w:cstheme="majorHAnsi"/>
          <w:color w:val="000000"/>
        </w:rPr>
        <w:t>Ure</w:t>
      </w:r>
      <w:proofErr w:type="spellEnd"/>
      <w:r w:rsidRPr="002C772E">
        <w:rPr>
          <w:rFonts w:asciiTheme="majorHAnsi" w:hAnsiTheme="majorHAnsi" w:cstheme="majorHAnsi"/>
          <w:color w:val="000000"/>
        </w:rPr>
        <w:t xml:space="preserve"> is planning something special for The Royal Albert Hall.</w:t>
      </w:r>
    </w:p>
    <w:p w14:paraId="152196EB" w14:textId="77777777" w:rsidR="00E037FE" w:rsidRPr="002C772E" w:rsidRDefault="00E037FE" w:rsidP="00F14434">
      <w:pPr>
        <w:ind w:right="260"/>
        <w:jc w:val="both"/>
        <w:rPr>
          <w:rFonts w:asciiTheme="majorHAnsi" w:eastAsia="Calibri" w:hAnsiTheme="majorHAnsi" w:cstheme="majorHAnsi"/>
          <w:b/>
        </w:rPr>
      </w:pPr>
    </w:p>
    <w:p w14:paraId="44A7774F" w14:textId="77777777" w:rsidR="00E037FE" w:rsidRPr="002C772E" w:rsidRDefault="00E037FE" w:rsidP="00E037FE">
      <w:pPr>
        <w:ind w:left="284" w:right="260"/>
        <w:jc w:val="both"/>
        <w:rPr>
          <w:rFonts w:asciiTheme="majorHAnsi" w:eastAsia="Calibri" w:hAnsiTheme="majorHAnsi" w:cstheme="majorHAnsi"/>
          <w:b/>
        </w:rPr>
      </w:pPr>
      <w:r w:rsidRPr="002C772E">
        <w:rPr>
          <w:rFonts w:asciiTheme="majorHAnsi" w:eastAsia="Calibri" w:hAnsiTheme="majorHAnsi" w:cstheme="majorHAnsi"/>
          <w:b/>
        </w:rPr>
        <w:t xml:space="preserve">For all media enquiries please contact </w:t>
      </w:r>
      <w:hyperlink r:id="rId12">
        <w:r w:rsidRPr="002C772E">
          <w:rPr>
            <w:rFonts w:asciiTheme="majorHAnsi" w:eastAsia="Calibri" w:hAnsiTheme="majorHAnsi" w:cstheme="majorHAnsi"/>
            <w:b/>
            <w:color w:val="0000FF"/>
            <w:u w:val="single"/>
          </w:rPr>
          <w:t>Warren@chuffmedia.com</w:t>
        </w:r>
      </w:hyperlink>
      <w:r w:rsidRPr="002C772E">
        <w:rPr>
          <w:rFonts w:asciiTheme="majorHAnsi" w:eastAsia="Calibri" w:hAnsiTheme="majorHAnsi" w:cstheme="majorHAnsi"/>
          <w:b/>
        </w:rPr>
        <w:t xml:space="preserve"> on 07762 130510</w:t>
      </w:r>
    </w:p>
    <w:p w14:paraId="11EE4C32" w14:textId="77777777" w:rsidR="00E037FE" w:rsidRPr="002C772E" w:rsidRDefault="00E037FE" w:rsidP="00E037FE">
      <w:pPr>
        <w:ind w:left="284" w:right="260"/>
        <w:jc w:val="both"/>
        <w:rPr>
          <w:rFonts w:asciiTheme="majorHAnsi" w:hAnsiTheme="majorHAnsi" w:cstheme="majorHAnsi"/>
          <w:color w:val="000000"/>
        </w:rPr>
      </w:pPr>
    </w:p>
    <w:p w14:paraId="75067F1C" w14:textId="77777777" w:rsidR="00E037FE" w:rsidRPr="002C772E" w:rsidRDefault="00E037FE" w:rsidP="00E037FE">
      <w:pPr>
        <w:pStyle w:val="NormalWeb"/>
        <w:shd w:val="clear" w:color="auto" w:fill="FFFFFF"/>
        <w:jc w:val="both"/>
        <w:rPr>
          <w:rFonts w:asciiTheme="majorHAnsi" w:hAnsiTheme="majorHAnsi" w:cstheme="majorHAnsi"/>
          <w:color w:val="000000"/>
          <w:sz w:val="24"/>
          <w:szCs w:val="24"/>
        </w:rPr>
      </w:pPr>
    </w:p>
    <w:sectPr w:rsidR="00E037FE" w:rsidRPr="002C772E" w:rsidSect="004A7B82">
      <w:footerReference w:type="even" r:id="rId13"/>
      <w:footerReference w:type="default" r:id="rId14"/>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31EDB" w14:textId="77777777" w:rsidR="005E7BCA" w:rsidRDefault="005E7BCA" w:rsidP="00FA7441">
      <w:r>
        <w:separator/>
      </w:r>
    </w:p>
  </w:endnote>
  <w:endnote w:type="continuationSeparator" w:id="0">
    <w:p w14:paraId="0AF5281E" w14:textId="77777777" w:rsidR="005E7BCA" w:rsidRDefault="005E7BCA"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8CA1" w14:textId="77777777" w:rsidR="005E7BCA" w:rsidRDefault="005E7BCA" w:rsidP="00FA7441">
      <w:r>
        <w:separator/>
      </w:r>
    </w:p>
  </w:footnote>
  <w:footnote w:type="continuationSeparator" w:id="0">
    <w:p w14:paraId="6D5670E7" w14:textId="77777777" w:rsidR="005E7BCA" w:rsidRDefault="005E7BCA"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C197A"/>
    <w:multiLevelType w:val="hybridMultilevel"/>
    <w:tmpl w:val="408C9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24A83"/>
    <w:multiLevelType w:val="hybridMultilevel"/>
    <w:tmpl w:val="E4DC7B68"/>
    <w:lvl w:ilvl="0" w:tplc="8C307020">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3922800">
    <w:abstractNumId w:val="2"/>
  </w:num>
  <w:num w:numId="2" w16cid:durableId="273101564">
    <w:abstractNumId w:val="1"/>
  </w:num>
  <w:num w:numId="3" w16cid:durableId="389303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95F12"/>
    <w:rsid w:val="000A10B6"/>
    <w:rsid w:val="000E0DEA"/>
    <w:rsid w:val="000E644C"/>
    <w:rsid w:val="000F11C4"/>
    <w:rsid w:val="000F56B5"/>
    <w:rsid w:val="00112F21"/>
    <w:rsid w:val="00116353"/>
    <w:rsid w:val="00126C3C"/>
    <w:rsid w:val="00134DDE"/>
    <w:rsid w:val="00157460"/>
    <w:rsid w:val="00165BD6"/>
    <w:rsid w:val="001774C1"/>
    <w:rsid w:val="00184243"/>
    <w:rsid w:val="001B27AD"/>
    <w:rsid w:val="001D486E"/>
    <w:rsid w:val="0023700B"/>
    <w:rsid w:val="00242655"/>
    <w:rsid w:val="002801DA"/>
    <w:rsid w:val="00281333"/>
    <w:rsid w:val="002A1806"/>
    <w:rsid w:val="002C2663"/>
    <w:rsid w:val="002C3D58"/>
    <w:rsid w:val="002C772E"/>
    <w:rsid w:val="002D7167"/>
    <w:rsid w:val="002E1089"/>
    <w:rsid w:val="002F2107"/>
    <w:rsid w:val="003017C0"/>
    <w:rsid w:val="00310782"/>
    <w:rsid w:val="00331F2C"/>
    <w:rsid w:val="00363A21"/>
    <w:rsid w:val="00366EE6"/>
    <w:rsid w:val="003747DD"/>
    <w:rsid w:val="00380F3B"/>
    <w:rsid w:val="00383704"/>
    <w:rsid w:val="003A4D32"/>
    <w:rsid w:val="003C4301"/>
    <w:rsid w:val="003C6F93"/>
    <w:rsid w:val="00430918"/>
    <w:rsid w:val="004608AC"/>
    <w:rsid w:val="00474EF0"/>
    <w:rsid w:val="004A7B82"/>
    <w:rsid w:val="004E5FAA"/>
    <w:rsid w:val="00510AF7"/>
    <w:rsid w:val="00516E21"/>
    <w:rsid w:val="00531E92"/>
    <w:rsid w:val="00544735"/>
    <w:rsid w:val="0055640E"/>
    <w:rsid w:val="00562D16"/>
    <w:rsid w:val="00574E4D"/>
    <w:rsid w:val="00576832"/>
    <w:rsid w:val="00577B34"/>
    <w:rsid w:val="00592533"/>
    <w:rsid w:val="005B1AFF"/>
    <w:rsid w:val="005C0D23"/>
    <w:rsid w:val="005C3CB2"/>
    <w:rsid w:val="005E4428"/>
    <w:rsid w:val="005E7BCA"/>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7876"/>
    <w:rsid w:val="00706225"/>
    <w:rsid w:val="007132B4"/>
    <w:rsid w:val="007266F4"/>
    <w:rsid w:val="00735EC8"/>
    <w:rsid w:val="0077727A"/>
    <w:rsid w:val="0078190F"/>
    <w:rsid w:val="007B4203"/>
    <w:rsid w:val="007C63FB"/>
    <w:rsid w:val="007E17E1"/>
    <w:rsid w:val="007E2E13"/>
    <w:rsid w:val="007F009B"/>
    <w:rsid w:val="008331FD"/>
    <w:rsid w:val="008678BC"/>
    <w:rsid w:val="00882F27"/>
    <w:rsid w:val="008B49FD"/>
    <w:rsid w:val="008D6483"/>
    <w:rsid w:val="008E0A0B"/>
    <w:rsid w:val="008F76A9"/>
    <w:rsid w:val="00900009"/>
    <w:rsid w:val="00913AA4"/>
    <w:rsid w:val="009324ED"/>
    <w:rsid w:val="00932B84"/>
    <w:rsid w:val="0094239B"/>
    <w:rsid w:val="00943C6B"/>
    <w:rsid w:val="00961196"/>
    <w:rsid w:val="00986519"/>
    <w:rsid w:val="00997715"/>
    <w:rsid w:val="009B0777"/>
    <w:rsid w:val="009B3852"/>
    <w:rsid w:val="009E638C"/>
    <w:rsid w:val="00A033B5"/>
    <w:rsid w:val="00A10A9B"/>
    <w:rsid w:val="00A85BEC"/>
    <w:rsid w:val="00AB08B2"/>
    <w:rsid w:val="00AC6A1E"/>
    <w:rsid w:val="00AD5BB8"/>
    <w:rsid w:val="00AF3B04"/>
    <w:rsid w:val="00B12F58"/>
    <w:rsid w:val="00B23D6B"/>
    <w:rsid w:val="00B4081A"/>
    <w:rsid w:val="00B71116"/>
    <w:rsid w:val="00BA176E"/>
    <w:rsid w:val="00BA5155"/>
    <w:rsid w:val="00BD1A02"/>
    <w:rsid w:val="00BD492F"/>
    <w:rsid w:val="00BF1847"/>
    <w:rsid w:val="00BF6A9E"/>
    <w:rsid w:val="00C00411"/>
    <w:rsid w:val="00C01D5E"/>
    <w:rsid w:val="00C103E9"/>
    <w:rsid w:val="00C15831"/>
    <w:rsid w:val="00C169E2"/>
    <w:rsid w:val="00C248EA"/>
    <w:rsid w:val="00C52AD4"/>
    <w:rsid w:val="00C535E6"/>
    <w:rsid w:val="00C87EF0"/>
    <w:rsid w:val="00CA3AA3"/>
    <w:rsid w:val="00CA5E4D"/>
    <w:rsid w:val="00CD4A91"/>
    <w:rsid w:val="00CE0E53"/>
    <w:rsid w:val="00CE23A2"/>
    <w:rsid w:val="00CF2268"/>
    <w:rsid w:val="00CF257E"/>
    <w:rsid w:val="00D00AAB"/>
    <w:rsid w:val="00D047AC"/>
    <w:rsid w:val="00D0563B"/>
    <w:rsid w:val="00D62A75"/>
    <w:rsid w:val="00D7451F"/>
    <w:rsid w:val="00D76EFB"/>
    <w:rsid w:val="00D922F2"/>
    <w:rsid w:val="00DA7A69"/>
    <w:rsid w:val="00DB7C0C"/>
    <w:rsid w:val="00DC1609"/>
    <w:rsid w:val="00DD3FDA"/>
    <w:rsid w:val="00DD481A"/>
    <w:rsid w:val="00E037FE"/>
    <w:rsid w:val="00E13960"/>
    <w:rsid w:val="00E55710"/>
    <w:rsid w:val="00E67362"/>
    <w:rsid w:val="00E70AD0"/>
    <w:rsid w:val="00E8559F"/>
    <w:rsid w:val="00E942C4"/>
    <w:rsid w:val="00EA3C16"/>
    <w:rsid w:val="00ED73A6"/>
    <w:rsid w:val="00EF40E0"/>
    <w:rsid w:val="00F0452E"/>
    <w:rsid w:val="00F06510"/>
    <w:rsid w:val="00F14434"/>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styleId="ListParagraph">
    <w:name w:val="List Paragraph"/>
    <w:basedOn w:val="Normal"/>
    <w:uiPriority w:val="34"/>
    <w:qFormat/>
    <w:rsid w:val="009324ED"/>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33297959">
      <w:bodyDiv w:val="1"/>
      <w:marLeft w:val="0"/>
      <w:marRight w:val="0"/>
      <w:marTop w:val="0"/>
      <w:marBottom w:val="0"/>
      <w:divBdr>
        <w:top w:val="none" w:sz="0" w:space="0" w:color="auto"/>
        <w:left w:val="none" w:sz="0" w:space="0" w:color="auto"/>
        <w:bottom w:val="none" w:sz="0" w:space="0" w:color="auto"/>
        <w:right w:val="none" w:sz="0" w:space="0" w:color="auto"/>
      </w:divBdr>
      <w:divsChild>
        <w:div w:id="1624530675">
          <w:marLeft w:val="0"/>
          <w:marRight w:val="0"/>
          <w:marTop w:val="0"/>
          <w:marBottom w:val="0"/>
          <w:divBdr>
            <w:top w:val="none" w:sz="0" w:space="0" w:color="auto"/>
            <w:left w:val="none" w:sz="0" w:space="0" w:color="auto"/>
            <w:bottom w:val="none" w:sz="0" w:space="0" w:color="auto"/>
            <w:right w:val="none" w:sz="0" w:space="0" w:color="auto"/>
          </w:divBdr>
        </w:div>
      </w:divsChild>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15556313">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56645811">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rren@chuffmedia.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BIgfSYbXwwx_7j9RHg44oYBg33KaGsmn?usp=share_li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oyalalberthal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00"/>
    <w:family w:val="roman"/>
    <w:notTrueType/>
    <w:pitch w:val="default"/>
  </w:font>
  <w:font w:name="Yu Gothic Light">
    <w:panose1 w:val="020B03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F7095"/>
    <w:rsid w:val="00210A20"/>
    <w:rsid w:val="00296057"/>
    <w:rsid w:val="00456ACB"/>
    <w:rsid w:val="004601F6"/>
    <w:rsid w:val="004A39BB"/>
    <w:rsid w:val="0062217E"/>
    <w:rsid w:val="0064589B"/>
    <w:rsid w:val="00650030"/>
    <w:rsid w:val="00761CF9"/>
    <w:rsid w:val="0086111B"/>
    <w:rsid w:val="009056DB"/>
    <w:rsid w:val="0098431F"/>
    <w:rsid w:val="00985546"/>
    <w:rsid w:val="009A57FE"/>
    <w:rsid w:val="00A33824"/>
    <w:rsid w:val="00A62035"/>
    <w:rsid w:val="00A635E5"/>
    <w:rsid w:val="00A85BCF"/>
    <w:rsid w:val="00AB364E"/>
    <w:rsid w:val="00AD6669"/>
    <w:rsid w:val="00B80BFE"/>
    <w:rsid w:val="00C52535"/>
    <w:rsid w:val="00C93416"/>
    <w:rsid w:val="00CB6248"/>
    <w:rsid w:val="00CC10DD"/>
    <w:rsid w:val="00CE692B"/>
    <w:rsid w:val="00D03E7E"/>
    <w:rsid w:val="00D9092C"/>
    <w:rsid w:val="00E73E53"/>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6</cp:revision>
  <cp:lastPrinted>2021-05-12T09:18:00Z</cp:lastPrinted>
  <dcterms:created xsi:type="dcterms:W3CDTF">2023-06-08T11:01:00Z</dcterms:created>
  <dcterms:modified xsi:type="dcterms:W3CDTF">2023-06-09T09:31:00Z</dcterms:modified>
</cp:coreProperties>
</file>