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E7D8" w14:textId="77777777" w:rsidR="00B94282" w:rsidRPr="00B94282" w:rsidRDefault="00B94282" w:rsidP="00B94282">
      <w:pPr>
        <w:pStyle w:val="NormalWeb"/>
        <w:jc w:val="center"/>
        <w:rPr>
          <w:rFonts w:asciiTheme="majorHAnsi" w:hAnsiTheme="majorHAnsi" w:cstheme="majorHAnsi"/>
          <w:color w:val="000000"/>
        </w:rPr>
      </w:pPr>
      <w:r w:rsidRPr="00B94282">
        <w:rPr>
          <w:rFonts w:asciiTheme="majorHAnsi" w:hAnsiTheme="majorHAnsi" w:cstheme="majorHAnsi"/>
          <w:b/>
          <w:bCs/>
          <w:color w:val="000000"/>
          <w:sz w:val="72"/>
          <w:szCs w:val="72"/>
        </w:rPr>
        <w:t>SOUL II SOUL</w:t>
      </w:r>
    </w:p>
    <w:p w14:paraId="7F0FF659" w14:textId="142FEED5" w:rsidR="00B94282" w:rsidRPr="00B94282" w:rsidRDefault="008D61BB" w:rsidP="00B94282">
      <w:pPr>
        <w:pStyle w:val="NormalWeb"/>
        <w:jc w:val="center"/>
        <w:rPr>
          <w:rFonts w:asciiTheme="majorHAnsi" w:hAnsiTheme="majorHAnsi" w:cstheme="majorHAnsi"/>
          <w:color w:val="000000"/>
        </w:rPr>
      </w:pPr>
      <w:r>
        <w:rPr>
          <w:rFonts w:asciiTheme="majorHAnsi" w:hAnsiTheme="majorHAnsi" w:cstheme="majorHAnsi"/>
          <w:noProof/>
          <w:color w:val="000000"/>
        </w:rPr>
        <w:drawing>
          <wp:inline distT="0" distB="0" distL="0" distR="0" wp14:anchorId="0DEA1442" wp14:editId="06ACB78B">
            <wp:extent cx="5943600" cy="3961130"/>
            <wp:effectExtent l="0" t="0" r="0" b="1270"/>
            <wp:docPr id="2" name="Picture 2" descr="A person standing in front of a bus at n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bus at night&#10;&#10;Description automatically generated with medium confidence"/>
                    <pic:cNvPicPr/>
                  </pic:nvPicPr>
                  <pic:blipFill>
                    <a:blip r:embed="rId7"/>
                    <a:stretch>
                      <a:fillRect/>
                    </a:stretch>
                  </pic:blipFill>
                  <pic:spPr>
                    <a:xfrm>
                      <a:off x="0" y="0"/>
                      <a:ext cx="5943600" cy="3961130"/>
                    </a:xfrm>
                    <a:prstGeom prst="rect">
                      <a:avLst/>
                    </a:prstGeom>
                  </pic:spPr>
                </pic:pic>
              </a:graphicData>
            </a:graphic>
          </wp:inline>
        </w:drawing>
      </w:r>
    </w:p>
    <w:p w14:paraId="226AACF8" w14:textId="77777777" w:rsidR="00B94282" w:rsidRPr="00B94282" w:rsidRDefault="00B94282" w:rsidP="00B94282">
      <w:pPr>
        <w:rPr>
          <w:rFonts w:asciiTheme="majorHAnsi" w:hAnsiTheme="majorHAnsi" w:cstheme="majorHAnsi"/>
          <w:color w:val="000000"/>
        </w:rPr>
      </w:pPr>
    </w:p>
    <w:p w14:paraId="717A6AA7" w14:textId="77777777" w:rsidR="00B94282" w:rsidRPr="00B94282" w:rsidRDefault="00B94282" w:rsidP="00B94282">
      <w:pPr>
        <w:pStyle w:val="NormalWeb"/>
        <w:jc w:val="center"/>
        <w:rPr>
          <w:rFonts w:asciiTheme="majorHAnsi" w:hAnsiTheme="majorHAnsi" w:cstheme="majorHAnsi"/>
          <w:color w:val="000000"/>
        </w:rPr>
      </w:pPr>
      <w:r w:rsidRPr="00B94282">
        <w:rPr>
          <w:rFonts w:asciiTheme="majorHAnsi" w:hAnsiTheme="majorHAnsi" w:cstheme="majorHAnsi"/>
          <w:b/>
          <w:bCs/>
          <w:color w:val="000000"/>
          <w:sz w:val="72"/>
          <w:szCs w:val="72"/>
        </w:rPr>
        <w:t>‘FEEL FREE’ UK TOUR</w:t>
      </w:r>
    </w:p>
    <w:p w14:paraId="005A6A3B" w14:textId="77777777" w:rsidR="00B94282" w:rsidRPr="00B94282" w:rsidRDefault="00B94282" w:rsidP="00B94282">
      <w:pPr>
        <w:pStyle w:val="NormalWeb"/>
        <w:jc w:val="center"/>
        <w:rPr>
          <w:rFonts w:asciiTheme="majorHAnsi" w:hAnsiTheme="majorHAnsi" w:cstheme="majorHAnsi"/>
          <w:color w:val="000000"/>
        </w:rPr>
      </w:pPr>
      <w:r w:rsidRPr="00B94282">
        <w:rPr>
          <w:rFonts w:asciiTheme="majorHAnsi" w:hAnsiTheme="majorHAnsi" w:cstheme="majorHAnsi"/>
          <w:b/>
          <w:bCs/>
          <w:color w:val="000000"/>
          <w:sz w:val="48"/>
          <w:szCs w:val="48"/>
          <w:u w:val="single"/>
        </w:rPr>
        <w:t>ANNOUNCED FOR NOVEMBER 2022</w:t>
      </w:r>
    </w:p>
    <w:p w14:paraId="27A9F9BB" w14:textId="77777777" w:rsidR="00B94282" w:rsidRPr="00B94282" w:rsidRDefault="00B94282" w:rsidP="00B94282">
      <w:pPr>
        <w:rPr>
          <w:rFonts w:asciiTheme="majorHAnsi" w:hAnsiTheme="majorHAnsi" w:cstheme="majorHAnsi"/>
          <w:color w:val="000000"/>
        </w:rPr>
      </w:pPr>
    </w:p>
    <w:p w14:paraId="3EDE396D" w14:textId="176ABFAF" w:rsidR="00B94282" w:rsidRPr="00B94282" w:rsidRDefault="00B94282" w:rsidP="00B94282">
      <w:pPr>
        <w:pStyle w:val="NormalWeb"/>
        <w:jc w:val="center"/>
        <w:rPr>
          <w:rFonts w:asciiTheme="majorHAnsi" w:hAnsiTheme="majorHAnsi" w:cstheme="majorHAnsi"/>
          <w:b/>
          <w:bCs/>
          <w:color w:val="000000"/>
          <w:sz w:val="40"/>
          <w:szCs w:val="40"/>
        </w:rPr>
      </w:pPr>
      <w:r w:rsidRPr="00B94282">
        <w:rPr>
          <w:rFonts w:asciiTheme="majorHAnsi" w:hAnsiTheme="majorHAnsi" w:cstheme="majorHAnsi"/>
          <w:b/>
          <w:bCs/>
          <w:color w:val="000000"/>
          <w:sz w:val="40"/>
          <w:szCs w:val="40"/>
        </w:rPr>
        <w:t>Including London Roundhouse on 16th December 2022</w:t>
      </w:r>
    </w:p>
    <w:p w14:paraId="754852D2" w14:textId="729E2F9B" w:rsidR="00B94282" w:rsidRPr="00B94282" w:rsidRDefault="00B94282" w:rsidP="00B94282">
      <w:pPr>
        <w:pStyle w:val="NormalWeb"/>
        <w:jc w:val="center"/>
        <w:rPr>
          <w:rFonts w:asciiTheme="majorHAnsi" w:hAnsiTheme="majorHAnsi" w:cstheme="majorHAnsi"/>
          <w:b/>
          <w:bCs/>
          <w:color w:val="000000"/>
          <w:sz w:val="24"/>
          <w:szCs w:val="24"/>
        </w:rPr>
      </w:pPr>
    </w:p>
    <w:p w14:paraId="0673D913" w14:textId="582188A8" w:rsidR="00B94282" w:rsidRPr="00B94282" w:rsidRDefault="00B94282" w:rsidP="00B94282">
      <w:pPr>
        <w:jc w:val="center"/>
        <w:rPr>
          <w:rFonts w:asciiTheme="majorHAnsi" w:hAnsiTheme="majorHAnsi" w:cstheme="majorHAnsi"/>
        </w:rPr>
      </w:pPr>
      <w:r w:rsidRPr="00B94282">
        <w:rPr>
          <w:rFonts w:asciiTheme="majorHAnsi" w:hAnsiTheme="majorHAnsi" w:cstheme="majorHAnsi"/>
          <w:b/>
          <w:bCs/>
        </w:rPr>
        <w:t>PRE-SALES</w:t>
      </w:r>
      <w:r w:rsidRPr="00B94282">
        <w:rPr>
          <w:rFonts w:asciiTheme="majorHAnsi" w:hAnsiTheme="majorHAnsi" w:cstheme="majorHAnsi"/>
        </w:rPr>
        <w:t> - Fri 3rd September, 10am</w:t>
      </w:r>
    </w:p>
    <w:p w14:paraId="255B6161" w14:textId="198480B5" w:rsidR="00B94282" w:rsidRPr="00B94282" w:rsidRDefault="00B94282" w:rsidP="00B94282">
      <w:pPr>
        <w:jc w:val="center"/>
        <w:rPr>
          <w:rFonts w:asciiTheme="majorHAnsi" w:hAnsiTheme="majorHAnsi" w:cstheme="majorHAnsi"/>
        </w:rPr>
      </w:pPr>
      <w:r w:rsidRPr="00B94282">
        <w:rPr>
          <w:rFonts w:asciiTheme="majorHAnsi" w:hAnsiTheme="majorHAnsi" w:cstheme="majorHAnsi"/>
          <w:b/>
          <w:bCs/>
        </w:rPr>
        <w:t>GENERAL SALE </w:t>
      </w:r>
      <w:r w:rsidRPr="00B94282">
        <w:rPr>
          <w:rFonts w:asciiTheme="majorHAnsi" w:hAnsiTheme="majorHAnsi" w:cstheme="majorHAnsi"/>
        </w:rPr>
        <w:t>- Mon 6th September, 10am</w:t>
      </w:r>
    </w:p>
    <w:p w14:paraId="4AB8572D" w14:textId="30097790" w:rsidR="009F3ABE" w:rsidRPr="009F3ABE" w:rsidRDefault="009F3ABE" w:rsidP="009F3ABE">
      <w:pPr>
        <w:jc w:val="center"/>
        <w:rPr>
          <w:rFonts w:asciiTheme="majorHAnsi" w:hAnsiTheme="majorHAnsi" w:cstheme="majorHAnsi"/>
        </w:rPr>
      </w:pPr>
      <w:hyperlink r:id="rId8" w:history="1">
        <w:r w:rsidRPr="00911B25">
          <w:rPr>
            <w:rStyle w:val="Hyperlink"/>
            <w:rFonts w:asciiTheme="majorHAnsi" w:hAnsiTheme="majorHAnsi" w:cstheme="majorHAnsi"/>
          </w:rPr>
          <w:t>https://www.seetickets.com/tour/soul-ii-soul</w:t>
        </w:r>
      </w:hyperlink>
    </w:p>
    <w:p w14:paraId="6E4DDF30" w14:textId="77777777" w:rsidR="00B94282" w:rsidRPr="00B94282" w:rsidRDefault="00B94282" w:rsidP="00B94282">
      <w:pPr>
        <w:rPr>
          <w:rFonts w:asciiTheme="majorHAnsi" w:hAnsiTheme="majorHAnsi" w:cstheme="majorHAnsi"/>
          <w:color w:val="000000"/>
        </w:rPr>
      </w:pPr>
    </w:p>
    <w:p w14:paraId="3C78376A" w14:textId="5788C603" w:rsidR="00B94282" w:rsidRPr="00B94282" w:rsidRDefault="00B94282" w:rsidP="00B94282">
      <w:pPr>
        <w:pStyle w:val="NormalWeb"/>
        <w:rPr>
          <w:rFonts w:asciiTheme="majorHAnsi" w:hAnsiTheme="majorHAnsi" w:cstheme="majorHAnsi"/>
          <w:color w:val="000000"/>
          <w:sz w:val="24"/>
          <w:szCs w:val="24"/>
        </w:rPr>
      </w:pPr>
      <w:r w:rsidRPr="00B94282">
        <w:rPr>
          <w:rFonts w:asciiTheme="majorHAnsi" w:hAnsiTheme="majorHAnsi" w:cstheme="majorHAnsi"/>
          <w:color w:val="000000"/>
          <w:sz w:val="24"/>
          <w:szCs w:val="24"/>
        </w:rPr>
        <w:t>Soul II Soul have announced their Feel Free tour for November 2022 starting at De Montfort Hall in Leicester and ending with a festive London headline show in December.</w:t>
      </w:r>
    </w:p>
    <w:p w14:paraId="4A1290EE" w14:textId="77777777" w:rsidR="00B94282" w:rsidRPr="00B94282" w:rsidRDefault="00B94282" w:rsidP="00B94282">
      <w:pPr>
        <w:rPr>
          <w:rFonts w:asciiTheme="majorHAnsi" w:hAnsiTheme="majorHAnsi" w:cstheme="majorHAnsi"/>
          <w:color w:val="000000"/>
        </w:rPr>
      </w:pPr>
    </w:p>
    <w:p w14:paraId="454EC83D" w14:textId="77777777" w:rsidR="00B94282" w:rsidRPr="00B94282" w:rsidRDefault="00B94282" w:rsidP="00B94282">
      <w:pPr>
        <w:pStyle w:val="NormalWeb"/>
        <w:rPr>
          <w:rFonts w:asciiTheme="majorHAnsi" w:hAnsiTheme="majorHAnsi" w:cstheme="majorHAnsi"/>
          <w:color w:val="000000"/>
          <w:sz w:val="24"/>
          <w:szCs w:val="24"/>
        </w:rPr>
      </w:pPr>
      <w:proofErr w:type="gramStart"/>
      <w:r w:rsidRPr="00B94282">
        <w:rPr>
          <w:rFonts w:asciiTheme="majorHAnsi" w:hAnsiTheme="majorHAnsi" w:cstheme="majorHAnsi"/>
          <w:color w:val="000000"/>
          <w:sz w:val="24"/>
          <w:szCs w:val="24"/>
        </w:rPr>
        <w:t>During the course of</w:t>
      </w:r>
      <w:proofErr w:type="gramEnd"/>
      <w:r w:rsidRPr="00B94282">
        <w:rPr>
          <w:rFonts w:asciiTheme="majorHAnsi" w:hAnsiTheme="majorHAnsi" w:cstheme="majorHAnsi"/>
          <w:color w:val="000000"/>
          <w:sz w:val="24"/>
          <w:szCs w:val="24"/>
        </w:rPr>
        <w:t xml:space="preserve"> their stellar career the band have sold over 10 million albums worldwide and main man </w:t>
      </w:r>
      <w:proofErr w:type="spellStart"/>
      <w:r w:rsidRPr="00B94282">
        <w:rPr>
          <w:rFonts w:asciiTheme="majorHAnsi" w:hAnsiTheme="majorHAnsi" w:cstheme="majorHAnsi"/>
          <w:color w:val="000000"/>
          <w:sz w:val="24"/>
          <w:szCs w:val="24"/>
        </w:rPr>
        <w:t>Jazzie</w:t>
      </w:r>
      <w:proofErr w:type="spellEnd"/>
      <w:r w:rsidRPr="00B94282">
        <w:rPr>
          <w:rFonts w:asciiTheme="majorHAnsi" w:hAnsiTheme="majorHAnsi" w:cstheme="majorHAnsi"/>
          <w:color w:val="000000"/>
          <w:sz w:val="24"/>
          <w:szCs w:val="24"/>
        </w:rPr>
        <w:t xml:space="preserve"> B was awarded an OBE for services to music in 2008, as well as winning an Ivor </w:t>
      </w:r>
      <w:proofErr w:type="spellStart"/>
      <w:r w:rsidRPr="00B94282">
        <w:rPr>
          <w:rFonts w:asciiTheme="majorHAnsi" w:hAnsiTheme="majorHAnsi" w:cstheme="majorHAnsi"/>
          <w:color w:val="000000"/>
          <w:sz w:val="24"/>
          <w:szCs w:val="24"/>
        </w:rPr>
        <w:t>Novello</w:t>
      </w:r>
      <w:proofErr w:type="spellEnd"/>
      <w:r w:rsidRPr="00B94282">
        <w:rPr>
          <w:rFonts w:asciiTheme="majorHAnsi" w:hAnsiTheme="majorHAnsi" w:cstheme="majorHAnsi"/>
          <w:color w:val="000000"/>
          <w:sz w:val="24"/>
          <w:szCs w:val="24"/>
        </w:rPr>
        <w:t xml:space="preserve"> Award for Inspiration, as </w:t>
      </w:r>
      <w:r w:rsidRPr="00B94282">
        <w:rPr>
          <w:rFonts w:asciiTheme="majorHAnsi" w:hAnsiTheme="majorHAnsi" w:cstheme="majorHAnsi"/>
          <w:i/>
          <w:iCs/>
          <w:color w:val="000000"/>
          <w:sz w:val="24"/>
          <w:szCs w:val="24"/>
        </w:rPr>
        <w:t>“the man who gave British black music a soul of its own”.</w:t>
      </w:r>
    </w:p>
    <w:p w14:paraId="7A649476" w14:textId="77777777" w:rsidR="00B94282" w:rsidRPr="00B94282" w:rsidRDefault="00B94282" w:rsidP="00B94282">
      <w:pPr>
        <w:rPr>
          <w:rFonts w:asciiTheme="majorHAnsi" w:hAnsiTheme="majorHAnsi" w:cstheme="majorHAnsi"/>
          <w:color w:val="000000"/>
        </w:rPr>
      </w:pPr>
    </w:p>
    <w:p w14:paraId="7FA07DEE" w14:textId="77777777" w:rsidR="00B94282" w:rsidRPr="00B94282" w:rsidRDefault="00B94282" w:rsidP="00B94282">
      <w:pPr>
        <w:pStyle w:val="NormalWeb"/>
        <w:rPr>
          <w:rFonts w:asciiTheme="majorHAnsi" w:hAnsiTheme="majorHAnsi" w:cstheme="majorHAnsi"/>
          <w:color w:val="000000"/>
          <w:sz w:val="24"/>
          <w:szCs w:val="24"/>
        </w:rPr>
      </w:pPr>
      <w:r w:rsidRPr="00B94282">
        <w:rPr>
          <w:rFonts w:asciiTheme="majorHAnsi" w:hAnsiTheme="majorHAnsi" w:cstheme="majorHAnsi"/>
          <w:color w:val="000000"/>
          <w:sz w:val="24"/>
          <w:szCs w:val="24"/>
        </w:rPr>
        <w:lastRenderedPageBreak/>
        <w:t xml:space="preserve">With huge hits including ‘Keep </w:t>
      </w:r>
      <w:proofErr w:type="gramStart"/>
      <w:r w:rsidRPr="00B94282">
        <w:rPr>
          <w:rFonts w:asciiTheme="majorHAnsi" w:hAnsiTheme="majorHAnsi" w:cstheme="majorHAnsi"/>
          <w:color w:val="000000"/>
          <w:sz w:val="24"/>
          <w:szCs w:val="24"/>
        </w:rPr>
        <w:t>On</w:t>
      </w:r>
      <w:proofErr w:type="gramEnd"/>
      <w:r w:rsidRPr="00B94282">
        <w:rPr>
          <w:rFonts w:asciiTheme="majorHAnsi" w:hAnsiTheme="majorHAnsi" w:cstheme="majorHAnsi"/>
          <w:color w:val="000000"/>
          <w:sz w:val="24"/>
          <w:szCs w:val="24"/>
        </w:rPr>
        <w:t xml:space="preserve"> </w:t>
      </w:r>
      <w:proofErr w:type="spellStart"/>
      <w:r w:rsidRPr="00B94282">
        <w:rPr>
          <w:rFonts w:asciiTheme="majorHAnsi" w:hAnsiTheme="majorHAnsi" w:cstheme="majorHAnsi"/>
          <w:color w:val="000000"/>
          <w:sz w:val="24"/>
          <w:szCs w:val="24"/>
        </w:rPr>
        <w:t>Movin</w:t>
      </w:r>
      <w:proofErr w:type="spellEnd"/>
      <w:r w:rsidRPr="00B94282">
        <w:rPr>
          <w:rFonts w:asciiTheme="majorHAnsi" w:hAnsiTheme="majorHAnsi" w:cstheme="majorHAnsi"/>
          <w:color w:val="000000"/>
          <w:sz w:val="24"/>
          <w:szCs w:val="24"/>
        </w:rPr>
        <w:t>’ (which sold over a million copies in the US alone) and the UK number one single ‘Back To Life (However Do You Want Me)’, Soul II Soul progressed from being one of the leaders of the 1980s warehouse scene to pioneering British black music around the world, and securing commercial success for themselves and the huge amount of artists they have influenced. </w:t>
      </w:r>
    </w:p>
    <w:p w14:paraId="4B0C1875" w14:textId="77777777" w:rsidR="00B94282" w:rsidRPr="00B94282" w:rsidRDefault="00B94282" w:rsidP="00B94282">
      <w:pPr>
        <w:rPr>
          <w:rFonts w:asciiTheme="majorHAnsi" w:hAnsiTheme="majorHAnsi" w:cstheme="majorHAnsi"/>
          <w:color w:val="000000"/>
        </w:rPr>
      </w:pPr>
    </w:p>
    <w:p w14:paraId="4F528896" w14:textId="16CD64A7"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10.11.22</w:t>
      </w:r>
      <w:r>
        <w:rPr>
          <w:rFonts w:asciiTheme="majorHAnsi" w:hAnsiTheme="majorHAnsi" w:cstheme="majorHAnsi"/>
          <w:b/>
          <w:bCs/>
        </w:rPr>
        <w:t xml:space="preserve"> </w:t>
      </w:r>
      <w:r w:rsidRPr="00B94282">
        <w:rPr>
          <w:rFonts w:asciiTheme="majorHAnsi" w:hAnsiTheme="majorHAnsi" w:cstheme="majorHAnsi"/>
          <w:b/>
          <w:bCs/>
        </w:rPr>
        <w:t>Leicester, De Montfort Hall</w:t>
      </w:r>
    </w:p>
    <w:p w14:paraId="2C4ECB2B" w14:textId="3649C0D3"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11.11.22</w:t>
      </w:r>
      <w:r>
        <w:rPr>
          <w:rFonts w:asciiTheme="majorHAnsi" w:hAnsiTheme="majorHAnsi" w:cstheme="majorHAnsi"/>
          <w:b/>
          <w:bCs/>
        </w:rPr>
        <w:tab/>
        <w:t xml:space="preserve"> </w:t>
      </w:r>
      <w:r w:rsidRPr="00B94282">
        <w:rPr>
          <w:rFonts w:asciiTheme="majorHAnsi" w:hAnsiTheme="majorHAnsi" w:cstheme="majorHAnsi"/>
          <w:b/>
          <w:bCs/>
        </w:rPr>
        <w:t>Lincoln, Engine Shed</w:t>
      </w:r>
    </w:p>
    <w:p w14:paraId="65D500F1" w14:textId="632734D4"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12.11.22</w:t>
      </w:r>
      <w:r w:rsidRPr="00B94282">
        <w:rPr>
          <w:rFonts w:asciiTheme="majorHAnsi" w:hAnsiTheme="majorHAnsi" w:cstheme="majorHAnsi"/>
          <w:b/>
          <w:bCs/>
        </w:rPr>
        <w:tab/>
      </w:r>
      <w:r>
        <w:rPr>
          <w:rFonts w:asciiTheme="majorHAnsi" w:hAnsiTheme="majorHAnsi" w:cstheme="majorHAnsi"/>
          <w:b/>
          <w:bCs/>
        </w:rPr>
        <w:t xml:space="preserve"> </w:t>
      </w:r>
      <w:r w:rsidRPr="00B94282">
        <w:rPr>
          <w:rFonts w:asciiTheme="majorHAnsi" w:hAnsiTheme="majorHAnsi" w:cstheme="majorHAnsi"/>
          <w:b/>
          <w:bCs/>
        </w:rPr>
        <w:t xml:space="preserve">Sheffield, </w:t>
      </w:r>
      <w:proofErr w:type="spellStart"/>
      <w:r w:rsidRPr="00B94282">
        <w:rPr>
          <w:rFonts w:asciiTheme="majorHAnsi" w:hAnsiTheme="majorHAnsi" w:cstheme="majorHAnsi"/>
          <w:b/>
          <w:bCs/>
        </w:rPr>
        <w:t>CIty</w:t>
      </w:r>
      <w:proofErr w:type="spellEnd"/>
      <w:r w:rsidRPr="00B94282">
        <w:rPr>
          <w:rFonts w:asciiTheme="majorHAnsi" w:hAnsiTheme="majorHAnsi" w:cstheme="majorHAnsi"/>
          <w:b/>
          <w:bCs/>
        </w:rPr>
        <w:t xml:space="preserve"> Hall</w:t>
      </w:r>
    </w:p>
    <w:p w14:paraId="379212F7" w14:textId="3319852D"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13.11.22</w:t>
      </w:r>
      <w:r>
        <w:rPr>
          <w:rFonts w:asciiTheme="majorHAnsi" w:hAnsiTheme="majorHAnsi" w:cstheme="majorHAnsi"/>
          <w:b/>
          <w:bCs/>
        </w:rPr>
        <w:tab/>
        <w:t xml:space="preserve"> </w:t>
      </w:r>
      <w:r w:rsidRPr="00B94282">
        <w:rPr>
          <w:rFonts w:asciiTheme="majorHAnsi" w:hAnsiTheme="majorHAnsi" w:cstheme="majorHAnsi"/>
          <w:b/>
          <w:bCs/>
        </w:rPr>
        <w:t>Dartford, Orchard Theatre</w:t>
      </w:r>
    </w:p>
    <w:p w14:paraId="79EE5968" w14:textId="0B082798"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18.11.22</w:t>
      </w:r>
      <w:r w:rsidRPr="00B94282">
        <w:rPr>
          <w:rFonts w:asciiTheme="majorHAnsi" w:hAnsiTheme="majorHAnsi" w:cstheme="majorHAnsi"/>
          <w:b/>
          <w:bCs/>
        </w:rPr>
        <w:tab/>
      </w:r>
      <w:r>
        <w:rPr>
          <w:rFonts w:asciiTheme="majorHAnsi" w:hAnsiTheme="majorHAnsi" w:cstheme="majorHAnsi"/>
          <w:b/>
          <w:bCs/>
        </w:rPr>
        <w:t xml:space="preserve"> </w:t>
      </w:r>
      <w:r w:rsidRPr="00B94282">
        <w:rPr>
          <w:rFonts w:asciiTheme="majorHAnsi" w:hAnsiTheme="majorHAnsi" w:cstheme="majorHAnsi"/>
          <w:b/>
          <w:bCs/>
        </w:rPr>
        <w:t xml:space="preserve">Swindon, </w:t>
      </w:r>
      <w:proofErr w:type="spellStart"/>
      <w:r w:rsidRPr="00B94282">
        <w:rPr>
          <w:rFonts w:asciiTheme="majorHAnsi" w:hAnsiTheme="majorHAnsi" w:cstheme="majorHAnsi"/>
          <w:b/>
          <w:bCs/>
        </w:rPr>
        <w:t>Meca</w:t>
      </w:r>
      <w:proofErr w:type="spellEnd"/>
    </w:p>
    <w:p w14:paraId="47E8D627" w14:textId="05944A18"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19.11.22</w:t>
      </w:r>
      <w:r w:rsidRPr="00B94282">
        <w:rPr>
          <w:rFonts w:asciiTheme="majorHAnsi" w:hAnsiTheme="majorHAnsi" w:cstheme="majorHAnsi"/>
          <w:b/>
          <w:bCs/>
        </w:rPr>
        <w:tab/>
      </w:r>
      <w:r>
        <w:rPr>
          <w:rFonts w:asciiTheme="majorHAnsi" w:hAnsiTheme="majorHAnsi" w:cstheme="majorHAnsi"/>
          <w:b/>
          <w:bCs/>
        </w:rPr>
        <w:t xml:space="preserve"> </w:t>
      </w:r>
      <w:r w:rsidRPr="00B94282">
        <w:rPr>
          <w:rFonts w:asciiTheme="majorHAnsi" w:hAnsiTheme="majorHAnsi" w:cstheme="majorHAnsi"/>
          <w:b/>
          <w:bCs/>
        </w:rPr>
        <w:t>Stockport, Plaza Theatre</w:t>
      </w:r>
    </w:p>
    <w:p w14:paraId="4A6C7B3F" w14:textId="6DA2C279"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20.11.22</w:t>
      </w:r>
      <w:r w:rsidRPr="00B94282">
        <w:rPr>
          <w:rFonts w:asciiTheme="majorHAnsi" w:hAnsiTheme="majorHAnsi" w:cstheme="majorHAnsi"/>
          <w:b/>
          <w:bCs/>
        </w:rPr>
        <w:tab/>
      </w:r>
      <w:r>
        <w:rPr>
          <w:rFonts w:asciiTheme="majorHAnsi" w:hAnsiTheme="majorHAnsi" w:cstheme="majorHAnsi"/>
          <w:b/>
          <w:bCs/>
        </w:rPr>
        <w:t xml:space="preserve"> </w:t>
      </w:r>
      <w:r w:rsidRPr="00B94282">
        <w:rPr>
          <w:rFonts w:asciiTheme="majorHAnsi" w:hAnsiTheme="majorHAnsi" w:cstheme="majorHAnsi"/>
          <w:b/>
          <w:bCs/>
        </w:rPr>
        <w:t>Stockton, Orchard Theatre</w:t>
      </w:r>
    </w:p>
    <w:p w14:paraId="3EC0FB00" w14:textId="0BD257ED"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25.11.22</w:t>
      </w:r>
      <w:r>
        <w:rPr>
          <w:rFonts w:asciiTheme="majorHAnsi" w:hAnsiTheme="majorHAnsi" w:cstheme="majorHAnsi"/>
          <w:b/>
          <w:bCs/>
        </w:rPr>
        <w:tab/>
        <w:t xml:space="preserve"> </w:t>
      </w:r>
      <w:r w:rsidRPr="00B94282">
        <w:rPr>
          <w:rFonts w:asciiTheme="majorHAnsi" w:hAnsiTheme="majorHAnsi" w:cstheme="majorHAnsi"/>
          <w:b/>
          <w:bCs/>
        </w:rPr>
        <w:t>Bath, Bath Forum</w:t>
      </w:r>
    </w:p>
    <w:p w14:paraId="0C6A040C" w14:textId="21A7A6C1" w:rsidR="00B94282" w:rsidRPr="00B94282" w:rsidRDefault="00B94282" w:rsidP="00B94282">
      <w:pPr>
        <w:tabs>
          <w:tab w:val="left" w:pos="922"/>
        </w:tabs>
        <w:ind w:left="53"/>
        <w:jc w:val="center"/>
        <w:rPr>
          <w:rFonts w:asciiTheme="majorHAnsi" w:hAnsiTheme="majorHAnsi" w:cstheme="majorHAnsi"/>
          <w:b/>
          <w:bCs/>
        </w:rPr>
      </w:pPr>
      <w:r w:rsidRPr="00B94282">
        <w:rPr>
          <w:rFonts w:asciiTheme="majorHAnsi" w:hAnsiTheme="majorHAnsi" w:cstheme="majorHAnsi"/>
          <w:b/>
          <w:bCs/>
        </w:rPr>
        <w:t>26.11.22</w:t>
      </w:r>
      <w:r>
        <w:rPr>
          <w:rFonts w:asciiTheme="majorHAnsi" w:hAnsiTheme="majorHAnsi" w:cstheme="majorHAnsi"/>
          <w:b/>
          <w:bCs/>
        </w:rPr>
        <w:tab/>
        <w:t xml:space="preserve"> </w:t>
      </w:r>
      <w:r w:rsidRPr="00B94282">
        <w:rPr>
          <w:rFonts w:asciiTheme="majorHAnsi" w:hAnsiTheme="majorHAnsi" w:cstheme="majorHAnsi"/>
          <w:b/>
          <w:bCs/>
        </w:rPr>
        <w:t>Coventry, Empire</w:t>
      </w:r>
    </w:p>
    <w:p w14:paraId="5A29FA0E" w14:textId="37B4FF59" w:rsidR="00B94282" w:rsidRPr="00B94282" w:rsidRDefault="00B94282" w:rsidP="00B94282">
      <w:pPr>
        <w:tabs>
          <w:tab w:val="left" w:pos="922"/>
          <w:tab w:val="left" w:pos="4160"/>
        </w:tabs>
        <w:ind w:left="53"/>
        <w:jc w:val="center"/>
        <w:rPr>
          <w:rFonts w:asciiTheme="majorHAnsi" w:hAnsiTheme="majorHAnsi" w:cstheme="majorHAnsi"/>
          <w:b/>
          <w:bCs/>
        </w:rPr>
      </w:pPr>
      <w:r w:rsidRPr="00B94282">
        <w:rPr>
          <w:rFonts w:asciiTheme="majorHAnsi" w:hAnsiTheme="majorHAnsi" w:cstheme="majorHAnsi"/>
          <w:b/>
          <w:bCs/>
        </w:rPr>
        <w:t>16.12.22</w:t>
      </w:r>
      <w:r>
        <w:rPr>
          <w:rFonts w:asciiTheme="majorHAnsi" w:hAnsiTheme="majorHAnsi" w:cstheme="majorHAnsi"/>
          <w:b/>
          <w:bCs/>
        </w:rPr>
        <w:tab/>
        <w:t xml:space="preserve"> </w:t>
      </w:r>
      <w:r w:rsidRPr="00B94282">
        <w:rPr>
          <w:rFonts w:asciiTheme="majorHAnsi" w:hAnsiTheme="majorHAnsi" w:cstheme="majorHAnsi"/>
          <w:b/>
          <w:bCs/>
        </w:rPr>
        <w:t>Roundhouse, London</w:t>
      </w:r>
    </w:p>
    <w:p w14:paraId="07B143D3" w14:textId="77777777" w:rsidR="00B94282" w:rsidRPr="00B94282" w:rsidRDefault="00B94282" w:rsidP="00C00411">
      <w:pPr>
        <w:pStyle w:val="NormalWeb"/>
        <w:shd w:val="clear" w:color="auto" w:fill="FFFFFF"/>
        <w:rPr>
          <w:rFonts w:asciiTheme="majorHAnsi" w:hAnsiTheme="majorHAnsi" w:cstheme="majorHAnsi"/>
          <w:color w:val="000000"/>
          <w:sz w:val="24"/>
          <w:szCs w:val="24"/>
        </w:rPr>
      </w:pPr>
    </w:p>
    <w:p w14:paraId="0271D5B4" w14:textId="10462A0E" w:rsidR="00C00411" w:rsidRPr="00B94282" w:rsidRDefault="00C00411" w:rsidP="00B94282">
      <w:pPr>
        <w:pStyle w:val="NormalWeb"/>
        <w:shd w:val="clear" w:color="auto" w:fill="FFFFFF"/>
        <w:jc w:val="center"/>
        <w:rPr>
          <w:rFonts w:asciiTheme="majorHAnsi" w:hAnsiTheme="majorHAnsi" w:cstheme="majorHAnsi"/>
          <w:b/>
          <w:bCs/>
          <w:color w:val="201F1E"/>
          <w:sz w:val="24"/>
          <w:szCs w:val="24"/>
          <w:shd w:val="clear" w:color="auto" w:fill="FFFFFF"/>
        </w:rPr>
      </w:pPr>
      <w:r w:rsidRPr="00B94282">
        <w:rPr>
          <w:rFonts w:asciiTheme="majorHAnsi" w:hAnsiTheme="majorHAnsi" w:cstheme="majorHAnsi"/>
          <w:b/>
          <w:bCs/>
          <w:color w:val="201F1E"/>
          <w:sz w:val="24"/>
          <w:szCs w:val="24"/>
          <w:shd w:val="clear" w:color="auto" w:fill="FFFFFF"/>
        </w:rPr>
        <w:t xml:space="preserve">For all media enquiries contact </w:t>
      </w:r>
      <w:r w:rsidRPr="00B94282">
        <w:rPr>
          <w:rFonts w:asciiTheme="majorHAnsi" w:hAnsiTheme="majorHAnsi" w:cstheme="majorHAnsi"/>
          <w:b/>
          <w:bCs/>
          <w:color w:val="954F72"/>
          <w:sz w:val="24"/>
          <w:szCs w:val="24"/>
          <w:shd w:val="clear" w:color="auto" w:fill="FFFFFF"/>
        </w:rPr>
        <w:t>warren@chuffmedia.com</w:t>
      </w:r>
      <w:r w:rsidRPr="00B94282">
        <w:rPr>
          <w:rFonts w:asciiTheme="majorHAnsi" w:hAnsiTheme="majorHAnsi" w:cstheme="majorHAnsi"/>
          <w:b/>
          <w:bCs/>
          <w:color w:val="201F1E"/>
          <w:sz w:val="24"/>
          <w:szCs w:val="24"/>
          <w:shd w:val="clear" w:color="auto" w:fill="FFFFFF"/>
        </w:rPr>
        <w:t xml:space="preserve"> on 07762 130510</w:t>
      </w:r>
    </w:p>
    <w:p w14:paraId="127C16FE" w14:textId="77777777" w:rsidR="00B94282" w:rsidRPr="00B94282" w:rsidRDefault="00B94282" w:rsidP="00B94282">
      <w:pPr>
        <w:pStyle w:val="NormalWeb"/>
        <w:shd w:val="clear" w:color="auto" w:fill="FFFFFF"/>
        <w:jc w:val="center"/>
        <w:rPr>
          <w:rFonts w:asciiTheme="majorHAnsi" w:hAnsiTheme="majorHAnsi" w:cstheme="majorHAnsi"/>
          <w:color w:val="000000"/>
          <w:sz w:val="28"/>
          <w:szCs w:val="28"/>
        </w:rPr>
      </w:pPr>
    </w:p>
    <w:p w14:paraId="36648B3E" w14:textId="20C09C5D" w:rsidR="004A7B82" w:rsidRPr="00C00411" w:rsidRDefault="006D6F87" w:rsidP="006D6F87">
      <w:pPr>
        <w:jc w:val="center"/>
        <w:rPr>
          <w:rFonts w:asciiTheme="majorHAnsi" w:hAnsiTheme="majorHAnsi" w:cstheme="majorHAnsi"/>
          <w:b/>
        </w:rPr>
      </w:pPr>
      <w:r w:rsidRPr="00C00411">
        <w:rPr>
          <w:rFonts w:asciiTheme="majorHAnsi" w:hAnsiTheme="majorHAnsi" w:cstheme="majorHAnsi"/>
          <w:b/>
        </w:rPr>
        <w:t xml:space="preserve"> </w:t>
      </w:r>
      <w:r w:rsidR="00B94282">
        <w:rPr>
          <w:rFonts w:asciiTheme="majorHAnsi" w:hAnsiTheme="majorHAnsi" w:cstheme="majorHAnsi"/>
          <w:b/>
          <w:noProof/>
        </w:rPr>
        <w:drawing>
          <wp:inline distT="0" distB="0" distL="0" distR="0" wp14:anchorId="183B4EAA" wp14:editId="493756E5">
            <wp:extent cx="4813300" cy="4813300"/>
            <wp:effectExtent l="0" t="0" r="0"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pic:nvPicPr>
                  <pic:blipFill>
                    <a:blip r:embed="rId9"/>
                    <a:stretch>
                      <a:fillRect/>
                    </a:stretch>
                  </pic:blipFill>
                  <pic:spPr>
                    <a:xfrm>
                      <a:off x="0" y="0"/>
                      <a:ext cx="4813300" cy="4813300"/>
                    </a:xfrm>
                    <a:prstGeom prst="rect">
                      <a:avLst/>
                    </a:prstGeom>
                  </pic:spPr>
                </pic:pic>
              </a:graphicData>
            </a:graphic>
          </wp:inline>
        </w:drawing>
      </w:r>
    </w:p>
    <w:sectPr w:rsidR="004A7B82" w:rsidRPr="00C00411" w:rsidSect="004A7B82">
      <w:footerReference w:type="even" r:id="rId10"/>
      <w:footerReference w:type="default" r:id="rId11"/>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64D7" w14:textId="77777777" w:rsidR="009678DD" w:rsidRDefault="009678DD" w:rsidP="00FA7441">
      <w:r>
        <w:separator/>
      </w:r>
    </w:p>
  </w:endnote>
  <w:endnote w:type="continuationSeparator" w:id="0">
    <w:p w14:paraId="0FA54B30" w14:textId="77777777" w:rsidR="009678DD" w:rsidRDefault="009678DD"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9678DD">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DD78" w14:textId="77777777" w:rsidR="009678DD" w:rsidRDefault="009678DD" w:rsidP="00FA7441">
      <w:r>
        <w:separator/>
      </w:r>
    </w:p>
  </w:footnote>
  <w:footnote w:type="continuationSeparator" w:id="0">
    <w:p w14:paraId="7D701BB1" w14:textId="77777777" w:rsidR="009678DD" w:rsidRDefault="009678DD"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34DDE"/>
    <w:rsid w:val="00157460"/>
    <w:rsid w:val="00160E8F"/>
    <w:rsid w:val="00165BD6"/>
    <w:rsid w:val="00176971"/>
    <w:rsid w:val="001774C1"/>
    <w:rsid w:val="00184243"/>
    <w:rsid w:val="001B27AD"/>
    <w:rsid w:val="001D486E"/>
    <w:rsid w:val="002801DA"/>
    <w:rsid w:val="00281333"/>
    <w:rsid w:val="00282A94"/>
    <w:rsid w:val="002C2663"/>
    <w:rsid w:val="002C3D58"/>
    <w:rsid w:val="002D7167"/>
    <w:rsid w:val="002E1089"/>
    <w:rsid w:val="002F2107"/>
    <w:rsid w:val="003017C0"/>
    <w:rsid w:val="00331F2C"/>
    <w:rsid w:val="00363A21"/>
    <w:rsid w:val="003747DD"/>
    <w:rsid w:val="00380F3B"/>
    <w:rsid w:val="003A4D32"/>
    <w:rsid w:val="00430918"/>
    <w:rsid w:val="00474EF0"/>
    <w:rsid w:val="004A7B82"/>
    <w:rsid w:val="004C614E"/>
    <w:rsid w:val="004E5FAA"/>
    <w:rsid w:val="004E749B"/>
    <w:rsid w:val="00510AF7"/>
    <w:rsid w:val="00516E21"/>
    <w:rsid w:val="00517692"/>
    <w:rsid w:val="0052591C"/>
    <w:rsid w:val="00544735"/>
    <w:rsid w:val="0055640E"/>
    <w:rsid w:val="005577C4"/>
    <w:rsid w:val="00574E4D"/>
    <w:rsid w:val="00592533"/>
    <w:rsid w:val="005B1AFF"/>
    <w:rsid w:val="005C3CB2"/>
    <w:rsid w:val="005E4428"/>
    <w:rsid w:val="005F2729"/>
    <w:rsid w:val="005F4C77"/>
    <w:rsid w:val="00610C80"/>
    <w:rsid w:val="0061513D"/>
    <w:rsid w:val="00616EEE"/>
    <w:rsid w:val="006209EB"/>
    <w:rsid w:val="00620C3E"/>
    <w:rsid w:val="00631144"/>
    <w:rsid w:val="006821B5"/>
    <w:rsid w:val="006A16F3"/>
    <w:rsid w:val="006B31DD"/>
    <w:rsid w:val="006B5585"/>
    <w:rsid w:val="006C5864"/>
    <w:rsid w:val="006D0CDB"/>
    <w:rsid w:val="006D6F87"/>
    <w:rsid w:val="006F6D34"/>
    <w:rsid w:val="006F7876"/>
    <w:rsid w:val="00706225"/>
    <w:rsid w:val="007132B4"/>
    <w:rsid w:val="007266F4"/>
    <w:rsid w:val="00735EC8"/>
    <w:rsid w:val="0077727A"/>
    <w:rsid w:val="007802E7"/>
    <w:rsid w:val="0078190F"/>
    <w:rsid w:val="007B5452"/>
    <w:rsid w:val="007E17E1"/>
    <w:rsid w:val="007E2E13"/>
    <w:rsid w:val="007F009B"/>
    <w:rsid w:val="007F2631"/>
    <w:rsid w:val="0080722D"/>
    <w:rsid w:val="008331FD"/>
    <w:rsid w:val="008678BC"/>
    <w:rsid w:val="008B49FD"/>
    <w:rsid w:val="008D61BB"/>
    <w:rsid w:val="008D6483"/>
    <w:rsid w:val="008E0A0B"/>
    <w:rsid w:val="008F76A9"/>
    <w:rsid w:val="00900009"/>
    <w:rsid w:val="00932B84"/>
    <w:rsid w:val="0094239B"/>
    <w:rsid w:val="00943C6B"/>
    <w:rsid w:val="00961196"/>
    <w:rsid w:val="009678DD"/>
    <w:rsid w:val="00986519"/>
    <w:rsid w:val="00997715"/>
    <w:rsid w:val="009B0777"/>
    <w:rsid w:val="009E638C"/>
    <w:rsid w:val="009F3ABE"/>
    <w:rsid w:val="00A033B5"/>
    <w:rsid w:val="00A85BEC"/>
    <w:rsid w:val="00AB08B2"/>
    <w:rsid w:val="00AC5906"/>
    <w:rsid w:val="00AC6A1E"/>
    <w:rsid w:val="00AD5BB8"/>
    <w:rsid w:val="00AF3B04"/>
    <w:rsid w:val="00B23D6B"/>
    <w:rsid w:val="00B4081A"/>
    <w:rsid w:val="00B71116"/>
    <w:rsid w:val="00B94282"/>
    <w:rsid w:val="00BA176E"/>
    <w:rsid w:val="00BA5155"/>
    <w:rsid w:val="00BD1A02"/>
    <w:rsid w:val="00BD492F"/>
    <w:rsid w:val="00C00411"/>
    <w:rsid w:val="00C01D5E"/>
    <w:rsid w:val="00C103E9"/>
    <w:rsid w:val="00C15831"/>
    <w:rsid w:val="00C169E2"/>
    <w:rsid w:val="00C248EA"/>
    <w:rsid w:val="00C457CF"/>
    <w:rsid w:val="00C52AD4"/>
    <w:rsid w:val="00C535E6"/>
    <w:rsid w:val="00C87EF0"/>
    <w:rsid w:val="00CA3AA3"/>
    <w:rsid w:val="00CA5E4D"/>
    <w:rsid w:val="00CD4A91"/>
    <w:rsid w:val="00CE0E53"/>
    <w:rsid w:val="00CE23A2"/>
    <w:rsid w:val="00CE5D69"/>
    <w:rsid w:val="00CF257E"/>
    <w:rsid w:val="00D00AAB"/>
    <w:rsid w:val="00D047AC"/>
    <w:rsid w:val="00D0563B"/>
    <w:rsid w:val="00D16DA7"/>
    <w:rsid w:val="00D62A75"/>
    <w:rsid w:val="00D7451F"/>
    <w:rsid w:val="00D76EFB"/>
    <w:rsid w:val="00D922F2"/>
    <w:rsid w:val="00DA7A69"/>
    <w:rsid w:val="00DB1B37"/>
    <w:rsid w:val="00DB7C0C"/>
    <w:rsid w:val="00DC1609"/>
    <w:rsid w:val="00DD3FDA"/>
    <w:rsid w:val="00DD481A"/>
    <w:rsid w:val="00E01B0E"/>
    <w:rsid w:val="00E55710"/>
    <w:rsid w:val="00E70AD0"/>
    <w:rsid w:val="00E8559F"/>
    <w:rsid w:val="00E942C4"/>
    <w:rsid w:val="00ED73A6"/>
    <w:rsid w:val="00EE34F9"/>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26">
      <w:bodyDiv w:val="1"/>
      <w:marLeft w:val="0"/>
      <w:marRight w:val="0"/>
      <w:marTop w:val="0"/>
      <w:marBottom w:val="0"/>
      <w:divBdr>
        <w:top w:val="none" w:sz="0" w:space="0" w:color="auto"/>
        <w:left w:val="none" w:sz="0" w:space="0" w:color="auto"/>
        <w:bottom w:val="none" w:sz="0" w:space="0" w:color="auto"/>
        <w:right w:val="none" w:sz="0" w:space="0" w:color="auto"/>
      </w:divBdr>
    </w:div>
    <w:div w:id="56441122">
      <w:bodyDiv w:val="1"/>
      <w:marLeft w:val="0"/>
      <w:marRight w:val="0"/>
      <w:marTop w:val="0"/>
      <w:marBottom w:val="0"/>
      <w:divBdr>
        <w:top w:val="none" w:sz="0" w:space="0" w:color="auto"/>
        <w:left w:val="none" w:sz="0" w:space="0" w:color="auto"/>
        <w:bottom w:val="none" w:sz="0" w:space="0" w:color="auto"/>
        <w:right w:val="none" w:sz="0" w:space="0" w:color="auto"/>
      </w:divBdr>
      <w:divsChild>
        <w:div w:id="610355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0094">
              <w:marLeft w:val="0"/>
              <w:marRight w:val="0"/>
              <w:marTop w:val="0"/>
              <w:marBottom w:val="0"/>
              <w:divBdr>
                <w:top w:val="none" w:sz="0" w:space="0" w:color="auto"/>
                <w:left w:val="none" w:sz="0" w:space="0" w:color="auto"/>
                <w:bottom w:val="none" w:sz="0" w:space="0" w:color="auto"/>
                <w:right w:val="none" w:sz="0" w:space="0" w:color="auto"/>
              </w:divBdr>
              <w:divsChild>
                <w:div w:id="2075199465">
                  <w:marLeft w:val="0"/>
                  <w:marRight w:val="0"/>
                  <w:marTop w:val="0"/>
                  <w:marBottom w:val="0"/>
                  <w:divBdr>
                    <w:top w:val="none" w:sz="0" w:space="0" w:color="auto"/>
                    <w:left w:val="none" w:sz="0" w:space="0" w:color="auto"/>
                    <w:bottom w:val="none" w:sz="0" w:space="0" w:color="auto"/>
                    <w:right w:val="none" w:sz="0" w:space="0" w:color="auto"/>
                  </w:divBdr>
                  <w:divsChild>
                    <w:div w:id="255360289">
                      <w:marLeft w:val="0"/>
                      <w:marRight w:val="0"/>
                      <w:marTop w:val="0"/>
                      <w:marBottom w:val="0"/>
                      <w:divBdr>
                        <w:top w:val="none" w:sz="0" w:space="0" w:color="auto"/>
                        <w:left w:val="none" w:sz="0" w:space="0" w:color="auto"/>
                        <w:bottom w:val="none" w:sz="0" w:space="0" w:color="auto"/>
                        <w:right w:val="none" w:sz="0" w:space="0" w:color="auto"/>
                      </w:divBdr>
                      <w:divsChild>
                        <w:div w:id="1873373335">
                          <w:marLeft w:val="0"/>
                          <w:marRight w:val="0"/>
                          <w:marTop w:val="0"/>
                          <w:marBottom w:val="0"/>
                          <w:divBdr>
                            <w:top w:val="none" w:sz="0" w:space="0" w:color="auto"/>
                            <w:left w:val="none" w:sz="0" w:space="0" w:color="auto"/>
                            <w:bottom w:val="none" w:sz="0" w:space="0" w:color="auto"/>
                            <w:right w:val="none" w:sz="0" w:space="0" w:color="auto"/>
                          </w:divBdr>
                          <w:divsChild>
                            <w:div w:id="387532764">
                              <w:marLeft w:val="0"/>
                              <w:marRight w:val="0"/>
                              <w:marTop w:val="0"/>
                              <w:marBottom w:val="0"/>
                              <w:divBdr>
                                <w:top w:val="none" w:sz="0" w:space="0" w:color="auto"/>
                                <w:left w:val="none" w:sz="0" w:space="0" w:color="auto"/>
                                <w:bottom w:val="none" w:sz="0" w:space="0" w:color="auto"/>
                                <w:right w:val="none" w:sz="0" w:space="0" w:color="auto"/>
                              </w:divBdr>
                              <w:divsChild>
                                <w:div w:id="1820419350">
                                  <w:marLeft w:val="0"/>
                                  <w:marRight w:val="0"/>
                                  <w:marTop w:val="0"/>
                                  <w:marBottom w:val="0"/>
                                  <w:divBdr>
                                    <w:top w:val="none" w:sz="0" w:space="0" w:color="auto"/>
                                    <w:left w:val="none" w:sz="0" w:space="0" w:color="auto"/>
                                    <w:bottom w:val="none" w:sz="0" w:space="0" w:color="auto"/>
                                    <w:right w:val="none" w:sz="0" w:space="0" w:color="auto"/>
                                  </w:divBdr>
                                  <w:divsChild>
                                    <w:div w:id="173153648">
                                      <w:marLeft w:val="0"/>
                                      <w:marRight w:val="0"/>
                                      <w:marTop w:val="0"/>
                                      <w:marBottom w:val="0"/>
                                      <w:divBdr>
                                        <w:top w:val="none" w:sz="0" w:space="0" w:color="auto"/>
                                        <w:left w:val="none" w:sz="0" w:space="0" w:color="auto"/>
                                        <w:bottom w:val="none" w:sz="0" w:space="0" w:color="auto"/>
                                        <w:right w:val="none" w:sz="0" w:space="0" w:color="auto"/>
                                      </w:divBdr>
                                      <w:divsChild>
                                        <w:div w:id="143466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109358">
                                              <w:marLeft w:val="0"/>
                                              <w:marRight w:val="0"/>
                                              <w:marTop w:val="0"/>
                                              <w:marBottom w:val="0"/>
                                              <w:divBdr>
                                                <w:top w:val="none" w:sz="0" w:space="0" w:color="auto"/>
                                                <w:left w:val="none" w:sz="0" w:space="0" w:color="auto"/>
                                                <w:bottom w:val="none" w:sz="0" w:space="0" w:color="auto"/>
                                                <w:right w:val="none" w:sz="0" w:space="0" w:color="auto"/>
                                              </w:divBdr>
                                              <w:divsChild>
                                                <w:div w:id="310251052">
                                                  <w:marLeft w:val="0"/>
                                                  <w:marRight w:val="0"/>
                                                  <w:marTop w:val="0"/>
                                                  <w:marBottom w:val="0"/>
                                                  <w:divBdr>
                                                    <w:top w:val="none" w:sz="0" w:space="0" w:color="auto"/>
                                                    <w:left w:val="none" w:sz="0" w:space="0" w:color="auto"/>
                                                    <w:bottom w:val="none" w:sz="0" w:space="0" w:color="auto"/>
                                                    <w:right w:val="none" w:sz="0" w:space="0" w:color="auto"/>
                                                  </w:divBdr>
                                                  <w:divsChild>
                                                    <w:div w:id="1007951010">
                                                      <w:marLeft w:val="0"/>
                                                      <w:marRight w:val="0"/>
                                                      <w:marTop w:val="0"/>
                                                      <w:marBottom w:val="0"/>
                                                      <w:divBdr>
                                                        <w:top w:val="none" w:sz="0" w:space="0" w:color="auto"/>
                                                        <w:left w:val="none" w:sz="0" w:space="0" w:color="auto"/>
                                                        <w:bottom w:val="none" w:sz="0" w:space="0" w:color="auto"/>
                                                        <w:right w:val="none" w:sz="0" w:space="0" w:color="auto"/>
                                                      </w:divBdr>
                                                      <w:divsChild>
                                                        <w:div w:id="1474374971">
                                                          <w:marLeft w:val="0"/>
                                                          <w:marRight w:val="0"/>
                                                          <w:marTop w:val="0"/>
                                                          <w:marBottom w:val="0"/>
                                                          <w:divBdr>
                                                            <w:top w:val="none" w:sz="0" w:space="0" w:color="auto"/>
                                                            <w:left w:val="none" w:sz="0" w:space="0" w:color="auto"/>
                                                            <w:bottom w:val="none" w:sz="0" w:space="0" w:color="auto"/>
                                                            <w:right w:val="none" w:sz="0" w:space="0" w:color="auto"/>
                                                          </w:divBdr>
                                                          <w:divsChild>
                                                            <w:div w:id="644622584">
                                                              <w:marLeft w:val="0"/>
                                                              <w:marRight w:val="0"/>
                                                              <w:marTop w:val="0"/>
                                                              <w:marBottom w:val="0"/>
                                                              <w:divBdr>
                                                                <w:top w:val="none" w:sz="0" w:space="0" w:color="auto"/>
                                                                <w:left w:val="none" w:sz="0" w:space="0" w:color="auto"/>
                                                                <w:bottom w:val="none" w:sz="0" w:space="0" w:color="auto"/>
                                                                <w:right w:val="none" w:sz="0" w:space="0" w:color="auto"/>
                                                              </w:divBdr>
                                                              <w:divsChild>
                                                                <w:div w:id="1264344211">
                                                                  <w:marLeft w:val="0"/>
                                                                  <w:marRight w:val="0"/>
                                                                  <w:marTop w:val="0"/>
                                                                  <w:marBottom w:val="0"/>
                                                                  <w:divBdr>
                                                                    <w:top w:val="none" w:sz="0" w:space="0" w:color="auto"/>
                                                                    <w:left w:val="none" w:sz="0" w:space="0" w:color="auto"/>
                                                                    <w:bottom w:val="none" w:sz="0" w:space="0" w:color="auto"/>
                                                                    <w:right w:val="none" w:sz="0" w:space="0" w:color="auto"/>
                                                                  </w:divBdr>
                                                                  <w:divsChild>
                                                                    <w:div w:id="92584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796850">
                                                                          <w:marLeft w:val="0"/>
                                                                          <w:marRight w:val="0"/>
                                                                          <w:marTop w:val="0"/>
                                                                          <w:marBottom w:val="0"/>
                                                                          <w:divBdr>
                                                                            <w:top w:val="none" w:sz="0" w:space="0" w:color="auto"/>
                                                                            <w:left w:val="none" w:sz="0" w:space="0" w:color="auto"/>
                                                                            <w:bottom w:val="none" w:sz="0" w:space="0" w:color="auto"/>
                                                                            <w:right w:val="none" w:sz="0" w:space="0" w:color="auto"/>
                                                                          </w:divBdr>
                                                                          <w:divsChild>
                                                                            <w:div w:id="908884952">
                                                                              <w:marLeft w:val="0"/>
                                                                              <w:marRight w:val="0"/>
                                                                              <w:marTop w:val="0"/>
                                                                              <w:marBottom w:val="0"/>
                                                                              <w:divBdr>
                                                                                <w:top w:val="none" w:sz="0" w:space="0" w:color="auto"/>
                                                                                <w:left w:val="none" w:sz="0" w:space="0" w:color="auto"/>
                                                                                <w:bottom w:val="none" w:sz="0" w:space="0" w:color="auto"/>
                                                                                <w:right w:val="none" w:sz="0" w:space="0" w:color="auto"/>
                                                                              </w:divBdr>
                                                                              <w:divsChild>
                                                                                <w:div w:id="709306268">
                                                                                  <w:marLeft w:val="0"/>
                                                                                  <w:marRight w:val="0"/>
                                                                                  <w:marTop w:val="0"/>
                                                                                  <w:marBottom w:val="0"/>
                                                                                  <w:divBdr>
                                                                                    <w:top w:val="none" w:sz="0" w:space="0" w:color="auto"/>
                                                                                    <w:left w:val="none" w:sz="0" w:space="0" w:color="auto"/>
                                                                                    <w:bottom w:val="none" w:sz="0" w:space="0" w:color="auto"/>
                                                                                    <w:right w:val="none" w:sz="0" w:space="0" w:color="auto"/>
                                                                                  </w:divBdr>
                                                                                </w:div>
                                                                                <w:div w:id="2242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16810208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698163938">
      <w:bodyDiv w:val="1"/>
      <w:marLeft w:val="0"/>
      <w:marRight w:val="0"/>
      <w:marTop w:val="0"/>
      <w:marBottom w:val="0"/>
      <w:divBdr>
        <w:top w:val="none" w:sz="0" w:space="0" w:color="auto"/>
        <w:left w:val="none" w:sz="0" w:space="0" w:color="auto"/>
        <w:bottom w:val="none" w:sz="0" w:space="0" w:color="auto"/>
        <w:right w:val="none" w:sz="0" w:space="0" w:color="auto"/>
      </w:divBdr>
      <w:divsChild>
        <w:div w:id="830372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043908">
              <w:marLeft w:val="0"/>
              <w:marRight w:val="0"/>
              <w:marTop w:val="0"/>
              <w:marBottom w:val="0"/>
              <w:divBdr>
                <w:top w:val="none" w:sz="0" w:space="0" w:color="auto"/>
                <w:left w:val="none" w:sz="0" w:space="0" w:color="auto"/>
                <w:bottom w:val="none" w:sz="0" w:space="0" w:color="auto"/>
                <w:right w:val="none" w:sz="0" w:space="0" w:color="auto"/>
              </w:divBdr>
              <w:divsChild>
                <w:div w:id="1270350965">
                  <w:marLeft w:val="0"/>
                  <w:marRight w:val="0"/>
                  <w:marTop w:val="0"/>
                  <w:marBottom w:val="0"/>
                  <w:divBdr>
                    <w:top w:val="none" w:sz="0" w:space="0" w:color="auto"/>
                    <w:left w:val="none" w:sz="0" w:space="0" w:color="auto"/>
                    <w:bottom w:val="none" w:sz="0" w:space="0" w:color="auto"/>
                    <w:right w:val="none" w:sz="0" w:space="0" w:color="auto"/>
                  </w:divBdr>
                  <w:divsChild>
                    <w:div w:id="602568781">
                      <w:marLeft w:val="0"/>
                      <w:marRight w:val="0"/>
                      <w:marTop w:val="0"/>
                      <w:marBottom w:val="0"/>
                      <w:divBdr>
                        <w:top w:val="none" w:sz="0" w:space="0" w:color="auto"/>
                        <w:left w:val="none" w:sz="0" w:space="0" w:color="auto"/>
                        <w:bottom w:val="none" w:sz="0" w:space="0" w:color="auto"/>
                        <w:right w:val="none" w:sz="0" w:space="0" w:color="auto"/>
                      </w:divBdr>
                      <w:divsChild>
                        <w:div w:id="2110853572">
                          <w:marLeft w:val="0"/>
                          <w:marRight w:val="0"/>
                          <w:marTop w:val="0"/>
                          <w:marBottom w:val="0"/>
                          <w:divBdr>
                            <w:top w:val="none" w:sz="0" w:space="0" w:color="auto"/>
                            <w:left w:val="none" w:sz="0" w:space="0" w:color="auto"/>
                            <w:bottom w:val="none" w:sz="0" w:space="0" w:color="auto"/>
                            <w:right w:val="none" w:sz="0" w:space="0" w:color="auto"/>
                          </w:divBdr>
                          <w:divsChild>
                            <w:div w:id="702176236">
                              <w:marLeft w:val="0"/>
                              <w:marRight w:val="0"/>
                              <w:marTop w:val="0"/>
                              <w:marBottom w:val="0"/>
                              <w:divBdr>
                                <w:top w:val="none" w:sz="0" w:space="0" w:color="auto"/>
                                <w:left w:val="none" w:sz="0" w:space="0" w:color="auto"/>
                                <w:bottom w:val="none" w:sz="0" w:space="0" w:color="auto"/>
                                <w:right w:val="none" w:sz="0" w:space="0" w:color="auto"/>
                              </w:divBdr>
                              <w:divsChild>
                                <w:div w:id="684139677">
                                  <w:marLeft w:val="0"/>
                                  <w:marRight w:val="0"/>
                                  <w:marTop w:val="0"/>
                                  <w:marBottom w:val="0"/>
                                  <w:divBdr>
                                    <w:top w:val="none" w:sz="0" w:space="0" w:color="auto"/>
                                    <w:left w:val="none" w:sz="0" w:space="0" w:color="auto"/>
                                    <w:bottom w:val="none" w:sz="0" w:space="0" w:color="auto"/>
                                    <w:right w:val="none" w:sz="0" w:space="0" w:color="auto"/>
                                  </w:divBdr>
                                  <w:divsChild>
                                    <w:div w:id="1048840490">
                                      <w:marLeft w:val="0"/>
                                      <w:marRight w:val="0"/>
                                      <w:marTop w:val="0"/>
                                      <w:marBottom w:val="0"/>
                                      <w:divBdr>
                                        <w:top w:val="none" w:sz="0" w:space="0" w:color="auto"/>
                                        <w:left w:val="none" w:sz="0" w:space="0" w:color="auto"/>
                                        <w:bottom w:val="none" w:sz="0" w:space="0" w:color="auto"/>
                                        <w:right w:val="none" w:sz="0" w:space="0" w:color="auto"/>
                                      </w:divBdr>
                                      <w:divsChild>
                                        <w:div w:id="2081250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047793">
                                              <w:marLeft w:val="0"/>
                                              <w:marRight w:val="0"/>
                                              <w:marTop w:val="0"/>
                                              <w:marBottom w:val="0"/>
                                              <w:divBdr>
                                                <w:top w:val="none" w:sz="0" w:space="0" w:color="auto"/>
                                                <w:left w:val="none" w:sz="0" w:space="0" w:color="auto"/>
                                                <w:bottom w:val="none" w:sz="0" w:space="0" w:color="auto"/>
                                                <w:right w:val="none" w:sz="0" w:space="0" w:color="auto"/>
                                              </w:divBdr>
                                              <w:divsChild>
                                                <w:div w:id="338384755">
                                                  <w:marLeft w:val="0"/>
                                                  <w:marRight w:val="0"/>
                                                  <w:marTop w:val="0"/>
                                                  <w:marBottom w:val="0"/>
                                                  <w:divBdr>
                                                    <w:top w:val="none" w:sz="0" w:space="0" w:color="auto"/>
                                                    <w:left w:val="none" w:sz="0" w:space="0" w:color="auto"/>
                                                    <w:bottom w:val="none" w:sz="0" w:space="0" w:color="auto"/>
                                                    <w:right w:val="none" w:sz="0" w:space="0" w:color="auto"/>
                                                  </w:divBdr>
                                                  <w:divsChild>
                                                    <w:div w:id="1654675743">
                                                      <w:marLeft w:val="0"/>
                                                      <w:marRight w:val="0"/>
                                                      <w:marTop w:val="0"/>
                                                      <w:marBottom w:val="0"/>
                                                      <w:divBdr>
                                                        <w:top w:val="none" w:sz="0" w:space="0" w:color="auto"/>
                                                        <w:left w:val="none" w:sz="0" w:space="0" w:color="auto"/>
                                                        <w:bottom w:val="none" w:sz="0" w:space="0" w:color="auto"/>
                                                        <w:right w:val="none" w:sz="0" w:space="0" w:color="auto"/>
                                                      </w:divBdr>
                                                      <w:divsChild>
                                                        <w:div w:id="1141580701">
                                                          <w:marLeft w:val="0"/>
                                                          <w:marRight w:val="0"/>
                                                          <w:marTop w:val="0"/>
                                                          <w:marBottom w:val="0"/>
                                                          <w:divBdr>
                                                            <w:top w:val="none" w:sz="0" w:space="0" w:color="auto"/>
                                                            <w:left w:val="none" w:sz="0" w:space="0" w:color="auto"/>
                                                            <w:bottom w:val="none" w:sz="0" w:space="0" w:color="auto"/>
                                                            <w:right w:val="none" w:sz="0" w:space="0" w:color="auto"/>
                                                          </w:divBdr>
                                                          <w:divsChild>
                                                            <w:div w:id="953365716">
                                                              <w:marLeft w:val="0"/>
                                                              <w:marRight w:val="0"/>
                                                              <w:marTop w:val="0"/>
                                                              <w:marBottom w:val="0"/>
                                                              <w:divBdr>
                                                                <w:top w:val="none" w:sz="0" w:space="0" w:color="auto"/>
                                                                <w:left w:val="none" w:sz="0" w:space="0" w:color="auto"/>
                                                                <w:bottom w:val="none" w:sz="0" w:space="0" w:color="auto"/>
                                                                <w:right w:val="none" w:sz="0" w:space="0" w:color="auto"/>
                                                              </w:divBdr>
                                                              <w:divsChild>
                                                                <w:div w:id="313680234">
                                                                  <w:marLeft w:val="0"/>
                                                                  <w:marRight w:val="0"/>
                                                                  <w:marTop w:val="0"/>
                                                                  <w:marBottom w:val="0"/>
                                                                  <w:divBdr>
                                                                    <w:top w:val="none" w:sz="0" w:space="0" w:color="auto"/>
                                                                    <w:left w:val="none" w:sz="0" w:space="0" w:color="auto"/>
                                                                    <w:bottom w:val="none" w:sz="0" w:space="0" w:color="auto"/>
                                                                    <w:right w:val="none" w:sz="0" w:space="0" w:color="auto"/>
                                                                  </w:divBdr>
                                                                  <w:divsChild>
                                                                    <w:div w:id="531384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2158">
                                                                          <w:marLeft w:val="0"/>
                                                                          <w:marRight w:val="0"/>
                                                                          <w:marTop w:val="0"/>
                                                                          <w:marBottom w:val="0"/>
                                                                          <w:divBdr>
                                                                            <w:top w:val="none" w:sz="0" w:space="0" w:color="auto"/>
                                                                            <w:left w:val="none" w:sz="0" w:space="0" w:color="auto"/>
                                                                            <w:bottom w:val="none" w:sz="0" w:space="0" w:color="auto"/>
                                                                            <w:right w:val="none" w:sz="0" w:space="0" w:color="auto"/>
                                                                          </w:divBdr>
                                                                          <w:divsChild>
                                                                            <w:div w:id="1705985197">
                                                                              <w:marLeft w:val="0"/>
                                                                              <w:marRight w:val="0"/>
                                                                              <w:marTop w:val="0"/>
                                                                              <w:marBottom w:val="0"/>
                                                                              <w:divBdr>
                                                                                <w:top w:val="none" w:sz="0" w:space="0" w:color="auto"/>
                                                                                <w:left w:val="none" w:sz="0" w:space="0" w:color="auto"/>
                                                                                <w:bottom w:val="none" w:sz="0" w:space="0" w:color="auto"/>
                                                                                <w:right w:val="none" w:sz="0" w:space="0" w:color="auto"/>
                                                                              </w:divBdr>
                                                                              <w:divsChild>
                                                                                <w:div w:id="16583381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7578062">
                                                                                      <w:marLeft w:val="0"/>
                                                                                      <w:marRight w:val="0"/>
                                                                                      <w:marTop w:val="0"/>
                                                                                      <w:marBottom w:val="0"/>
                                                                                      <w:divBdr>
                                                                                        <w:top w:val="none" w:sz="0" w:space="0" w:color="auto"/>
                                                                                        <w:left w:val="none" w:sz="0" w:space="0" w:color="auto"/>
                                                                                        <w:bottom w:val="none" w:sz="0" w:space="0" w:color="auto"/>
                                                                                        <w:right w:val="none" w:sz="0" w:space="0" w:color="auto"/>
                                                                                      </w:divBdr>
                                                                                      <w:divsChild>
                                                                                        <w:div w:id="1156192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1606061">
                                                                                              <w:marLeft w:val="0"/>
                                                                                              <w:marRight w:val="0"/>
                                                                                              <w:marTop w:val="0"/>
                                                                                              <w:marBottom w:val="0"/>
                                                                                              <w:divBdr>
                                                                                                <w:top w:val="none" w:sz="0" w:space="0" w:color="auto"/>
                                                                                                <w:left w:val="none" w:sz="0" w:space="0" w:color="auto"/>
                                                                                                <w:bottom w:val="none" w:sz="0" w:space="0" w:color="auto"/>
                                                                                                <w:right w:val="none" w:sz="0" w:space="0" w:color="auto"/>
                                                                                              </w:divBdr>
                                                                                              <w:divsChild>
                                                                                                <w:div w:id="189147077">
                                                                                                  <w:marLeft w:val="0"/>
                                                                                                  <w:marRight w:val="0"/>
                                                                                                  <w:marTop w:val="0"/>
                                                                                                  <w:marBottom w:val="0"/>
                                                                                                  <w:divBdr>
                                                                                                    <w:top w:val="none" w:sz="0" w:space="0" w:color="auto"/>
                                                                                                    <w:left w:val="none" w:sz="0" w:space="0" w:color="auto"/>
                                                                                                    <w:bottom w:val="none" w:sz="0" w:space="0" w:color="auto"/>
                                                                                                    <w:right w:val="none" w:sz="0" w:space="0" w:color="auto"/>
                                                                                                  </w:divBdr>
                                                                                                  <w:divsChild>
                                                                                                    <w:div w:id="143204348">
                                                                                                      <w:marLeft w:val="0"/>
                                                                                                      <w:marRight w:val="0"/>
                                                                                                      <w:marTop w:val="0"/>
                                                                                                      <w:marBottom w:val="0"/>
                                                                                                      <w:divBdr>
                                                                                                        <w:top w:val="none" w:sz="0" w:space="0" w:color="auto"/>
                                                                                                        <w:left w:val="none" w:sz="0" w:space="0" w:color="auto"/>
                                                                                                        <w:bottom w:val="none" w:sz="0" w:space="0" w:color="auto"/>
                                                                                                        <w:right w:val="none" w:sz="0" w:space="0" w:color="auto"/>
                                                                                                      </w:divBdr>
                                                                                                      <w:divsChild>
                                                                                                        <w:div w:id="437600965">
                                                                                                          <w:marLeft w:val="0"/>
                                                                                                          <w:marRight w:val="0"/>
                                                                                                          <w:marTop w:val="0"/>
                                                                                                          <w:marBottom w:val="0"/>
                                                                                                          <w:divBdr>
                                                                                                            <w:top w:val="none" w:sz="0" w:space="0" w:color="auto"/>
                                                                                                            <w:left w:val="none" w:sz="0" w:space="0" w:color="auto"/>
                                                                                                            <w:bottom w:val="none" w:sz="0" w:space="0" w:color="auto"/>
                                                                                                            <w:right w:val="none" w:sz="0" w:space="0" w:color="auto"/>
                                                                                                          </w:divBdr>
                                                                                                          <w:divsChild>
                                                                                                            <w:div w:id="69095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703165">
                                                                                                                  <w:marLeft w:val="0"/>
                                                                                                                  <w:marRight w:val="0"/>
                                                                                                                  <w:marTop w:val="0"/>
                                                                                                                  <w:marBottom w:val="0"/>
                                                                                                                  <w:divBdr>
                                                                                                                    <w:top w:val="none" w:sz="0" w:space="0" w:color="auto"/>
                                                                                                                    <w:left w:val="none" w:sz="0" w:space="0" w:color="auto"/>
                                                                                                                    <w:bottom w:val="none" w:sz="0" w:space="0" w:color="auto"/>
                                                                                                                    <w:right w:val="none" w:sz="0" w:space="0" w:color="auto"/>
                                                                                                                  </w:divBdr>
                                                                                                                  <w:divsChild>
                                                                                                                    <w:div w:id="2034454500">
                                                                                                                      <w:marLeft w:val="0"/>
                                                                                                                      <w:marRight w:val="0"/>
                                                                                                                      <w:marTop w:val="0"/>
                                                                                                                      <w:marBottom w:val="0"/>
                                                                                                                      <w:divBdr>
                                                                                                                        <w:top w:val="none" w:sz="0" w:space="0" w:color="auto"/>
                                                                                                                        <w:left w:val="none" w:sz="0" w:space="0" w:color="auto"/>
                                                                                                                        <w:bottom w:val="none" w:sz="0" w:space="0" w:color="auto"/>
                                                                                                                        <w:right w:val="none" w:sz="0" w:space="0" w:color="auto"/>
                                                                                                                      </w:divBdr>
                                                                                                                      <w:divsChild>
                                                                                                                        <w:div w:id="1730614286">
                                                                                                                          <w:marLeft w:val="0"/>
                                                                                                                          <w:marRight w:val="0"/>
                                                                                                                          <w:marTop w:val="0"/>
                                                                                                                          <w:marBottom w:val="0"/>
                                                                                                                          <w:divBdr>
                                                                                                                            <w:top w:val="none" w:sz="0" w:space="0" w:color="auto"/>
                                                                                                                            <w:left w:val="none" w:sz="0" w:space="0" w:color="auto"/>
                                                                                                                            <w:bottom w:val="none" w:sz="0" w:space="0" w:color="auto"/>
                                                                                                                            <w:right w:val="none" w:sz="0" w:space="0" w:color="auto"/>
                                                                                                                          </w:divBdr>
                                                                                                                          <w:divsChild>
                                                                                                                            <w:div w:id="1926067314">
                                                                                                                              <w:marLeft w:val="0"/>
                                                                                                                              <w:marRight w:val="0"/>
                                                                                                                              <w:marTop w:val="0"/>
                                                                                                                              <w:marBottom w:val="0"/>
                                                                                                                              <w:divBdr>
                                                                                                                                <w:top w:val="none" w:sz="0" w:space="0" w:color="auto"/>
                                                                                                                                <w:left w:val="none" w:sz="0" w:space="0" w:color="auto"/>
                                                                                                                                <w:bottom w:val="none" w:sz="0" w:space="0" w:color="auto"/>
                                                                                                                                <w:right w:val="none" w:sz="0" w:space="0" w:color="auto"/>
                                                                                                                              </w:divBdr>
                                                                                                                              <w:divsChild>
                                                                                                                                <w:div w:id="1420443488">
                                                                                                                                  <w:marLeft w:val="0"/>
                                                                                                                                  <w:marRight w:val="0"/>
                                                                                                                                  <w:marTop w:val="0"/>
                                                                                                                                  <w:marBottom w:val="0"/>
                                                                                                                                  <w:divBdr>
                                                                                                                                    <w:top w:val="none" w:sz="0" w:space="0" w:color="auto"/>
                                                                                                                                    <w:left w:val="none" w:sz="0" w:space="0" w:color="auto"/>
                                                                                                                                    <w:bottom w:val="none" w:sz="0" w:space="0" w:color="auto"/>
                                                                                                                                    <w:right w:val="none" w:sz="0" w:space="0" w:color="auto"/>
                                                                                                                                  </w:divBdr>
                                                                                                                                  <w:divsChild>
                                                                                                                                    <w:div w:id="930128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9332180">
                                                                                                                                          <w:marLeft w:val="0"/>
                                                                                                                                          <w:marRight w:val="0"/>
                                                                                                                                          <w:marTop w:val="0"/>
                                                                                                                                          <w:marBottom w:val="0"/>
                                                                                                                                          <w:divBdr>
                                                                                                                                            <w:top w:val="none" w:sz="0" w:space="0" w:color="auto"/>
                                                                                                                                            <w:left w:val="none" w:sz="0" w:space="0" w:color="auto"/>
                                                                                                                                            <w:bottom w:val="none" w:sz="0" w:space="0" w:color="auto"/>
                                                                                                                                            <w:right w:val="none" w:sz="0" w:space="0" w:color="auto"/>
                                                                                                                                          </w:divBdr>
                                                                                                                                          <w:divsChild>
                                                                                                                                            <w:div w:id="1246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371145">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3706">
      <w:bodyDiv w:val="1"/>
      <w:marLeft w:val="0"/>
      <w:marRight w:val="0"/>
      <w:marTop w:val="0"/>
      <w:marBottom w:val="0"/>
      <w:divBdr>
        <w:top w:val="none" w:sz="0" w:space="0" w:color="auto"/>
        <w:left w:val="none" w:sz="0" w:space="0" w:color="auto"/>
        <w:bottom w:val="none" w:sz="0" w:space="0" w:color="auto"/>
        <w:right w:val="none" w:sz="0" w:space="0" w:color="auto"/>
      </w:divBdr>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eetickets.com/tour/soul-ii-soul"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B1033"/>
    <w:rsid w:val="00412DA4"/>
    <w:rsid w:val="004601F6"/>
    <w:rsid w:val="0046166A"/>
    <w:rsid w:val="004A39BB"/>
    <w:rsid w:val="0062217E"/>
    <w:rsid w:val="00640933"/>
    <w:rsid w:val="0064589B"/>
    <w:rsid w:val="00650030"/>
    <w:rsid w:val="00664D27"/>
    <w:rsid w:val="006F7F74"/>
    <w:rsid w:val="00761CF9"/>
    <w:rsid w:val="007F6D73"/>
    <w:rsid w:val="009056DB"/>
    <w:rsid w:val="0098431F"/>
    <w:rsid w:val="00985546"/>
    <w:rsid w:val="009A57FE"/>
    <w:rsid w:val="00A33824"/>
    <w:rsid w:val="00A62035"/>
    <w:rsid w:val="00AA701F"/>
    <w:rsid w:val="00AB364E"/>
    <w:rsid w:val="00C52535"/>
    <w:rsid w:val="00C93416"/>
    <w:rsid w:val="00CE692B"/>
    <w:rsid w:val="00D9092C"/>
    <w:rsid w:val="00F57DCB"/>
    <w:rsid w:val="00F90D32"/>
    <w:rsid w:val="00FB07ED"/>
    <w:rsid w:val="00FC45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5</cp:revision>
  <cp:lastPrinted>2021-02-10T13:36:00Z</cp:lastPrinted>
  <dcterms:created xsi:type="dcterms:W3CDTF">2021-09-01T08:21:00Z</dcterms:created>
  <dcterms:modified xsi:type="dcterms:W3CDTF">2021-09-01T08:33:00Z</dcterms:modified>
</cp:coreProperties>
</file>