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BC3C9" w14:textId="42E90A00" w:rsidR="001202D1" w:rsidRPr="00973631" w:rsidRDefault="008E46D3" w:rsidP="001202D1">
      <w:pPr>
        <w:pStyle w:val="Body"/>
        <w:rPr>
          <w:rFonts w:ascii="Helvetica" w:hAnsi="Helvetica"/>
        </w:rPr>
      </w:pPr>
      <w:r>
        <w:rPr>
          <w:rFonts w:ascii="Helvetica" w:hAnsi="Helvetica"/>
          <w:b/>
          <w:bCs/>
          <w:noProof/>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0131758D" wp14:editId="5CC314B9">
                <wp:simplePos x="0" y="0"/>
                <wp:positionH relativeFrom="column">
                  <wp:posOffset>0</wp:posOffset>
                </wp:positionH>
                <wp:positionV relativeFrom="paragraph">
                  <wp:posOffset>-660400</wp:posOffset>
                </wp:positionV>
                <wp:extent cx="5003800" cy="444500"/>
                <wp:effectExtent l="0" t="0" r="12700" b="12700"/>
                <wp:wrapNone/>
                <wp:docPr id="1377736934" name="Text Box 1"/>
                <wp:cNvGraphicFramePr/>
                <a:graphic xmlns:a="http://schemas.openxmlformats.org/drawingml/2006/main">
                  <a:graphicData uri="http://schemas.microsoft.com/office/word/2010/wordprocessingShape">
                    <wps:wsp>
                      <wps:cNvSpPr txBox="1"/>
                      <wps:spPr>
                        <a:xfrm>
                          <a:off x="0" y="0"/>
                          <a:ext cx="5003800" cy="444500"/>
                        </a:xfrm>
                        <a:prstGeom prst="rect">
                          <a:avLst/>
                        </a:prstGeom>
                        <a:solidFill>
                          <a:schemeClr val="lt1"/>
                        </a:solidFill>
                        <a:ln w="6350">
                          <a:solidFill>
                            <a:prstClr val="black"/>
                          </a:solidFill>
                        </a:ln>
                      </wps:spPr>
                      <wps:txbx>
                        <w:txbxContent>
                          <w:p w14:paraId="65DF0B71" w14:textId="093DB656" w:rsidR="008E46D3" w:rsidRPr="008E46D3" w:rsidRDefault="008E46D3">
                            <w:pPr>
                              <w:rPr>
                                <w:b/>
                                <w:bCs/>
                                <w:color w:val="EE0000"/>
                                <w:sz w:val="32"/>
                                <w:szCs w:val="32"/>
                              </w:rPr>
                            </w:pPr>
                            <w:r w:rsidRPr="008E46D3">
                              <w:rPr>
                                <w:b/>
                                <w:bCs/>
                                <w:color w:val="EE0000"/>
                                <w:sz w:val="32"/>
                                <w:szCs w:val="32"/>
                              </w:rPr>
                              <w:t>EMBARGO: 9AM, TUESDAY 13</w:t>
                            </w:r>
                            <w:r w:rsidRPr="008E46D3">
                              <w:rPr>
                                <w:b/>
                                <w:bCs/>
                                <w:color w:val="EE0000"/>
                                <w:sz w:val="32"/>
                                <w:szCs w:val="32"/>
                                <w:vertAlign w:val="superscript"/>
                              </w:rPr>
                              <w:t>TH</w:t>
                            </w:r>
                            <w:r w:rsidRPr="008E46D3">
                              <w:rPr>
                                <w:b/>
                                <w:bCs/>
                                <w:color w:val="EE0000"/>
                                <w:sz w:val="32"/>
                                <w:szCs w:val="32"/>
                              </w:rPr>
                              <w:t xml:space="preserve"> JANUARY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131758D" id="_x0000_t202" coordsize="21600,21600" o:spt="202" path="m,l,21600r21600,l21600,xe">
                <v:stroke joinstyle="miter"/>
                <v:path gradientshapeok="t" o:connecttype="rect"/>
              </v:shapetype>
              <v:shape id="Text Box 1" o:spid="_x0000_s1026" type="#_x0000_t202" style="position:absolute;margin-left:0;margin-top:-52pt;width:394pt;height: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" fillcolor="white [3201]" strokeweight=".5pt">
                <v:textbox>
                  <w:txbxContent>
                    <w:p w14:paraId="65DF0B71" w14:textId="093DB656" w:rsidR="008E46D3" w:rsidRPr="008E46D3" w:rsidRDefault="008E46D3">
                      <w:pPr>
                        <w:rPr>
                          <w:b/>
                          <w:bCs/>
                          <w:color w:val="EE0000"/>
                          <w:sz w:val="32"/>
                          <w:szCs w:val="32"/>
                        </w:rPr>
                      </w:pPr>
                      <w:r w:rsidRPr="008E46D3">
                        <w:rPr>
                          <w:b/>
                          <w:bCs/>
                          <w:color w:val="EE0000"/>
                          <w:sz w:val="32"/>
                          <w:szCs w:val="32"/>
                        </w:rPr>
                        <w:t>EMBARGO: 9AM, TUESDAY 13</w:t>
                      </w:r>
                      <w:r w:rsidRPr="008E46D3">
                        <w:rPr>
                          <w:b/>
                          <w:bCs/>
                          <w:color w:val="EE0000"/>
                          <w:sz w:val="32"/>
                          <w:szCs w:val="32"/>
                          <w:vertAlign w:val="superscript"/>
                        </w:rPr>
                        <w:t>TH</w:t>
                      </w:r>
                      <w:r w:rsidRPr="008E46D3">
                        <w:rPr>
                          <w:b/>
                          <w:bCs/>
                          <w:color w:val="EE0000"/>
                          <w:sz w:val="32"/>
                          <w:szCs w:val="32"/>
                        </w:rPr>
                        <w:t xml:space="preserve"> JANUARY</w:t>
                      </w:r>
                    </w:p>
                  </w:txbxContent>
                </v:textbox>
              </v:shape>
            </w:pict>
          </mc:Fallback>
        </mc:AlternateContent>
      </w:r>
      <w:r w:rsidR="001202D1" w:rsidRPr="00973631">
        <w:rPr>
          <w:rFonts w:ascii="Helvetica" w:hAnsi="Helvetica"/>
          <w:b/>
          <w:bCs/>
          <w:noProof/>
        </w:rPr>
        <w:drawing>
          <wp:inline distT="0" distB="0" distL="0" distR="0" wp14:anchorId="6079A15A" wp14:editId="352FD615">
            <wp:extent cx="5731510" cy="994081"/>
            <wp:effectExtent l="0" t="0" r="0" b="0"/>
            <wp:docPr id="1073741825" name="officeArt object"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black background with a black squareAI-generated content may be incorrect." descr="A black background with a black squareAI-generated content may be incorrect."/>
                    <pic:cNvPicPr>
                      <a:picLocks noChangeAspect="1"/>
                    </pic:cNvPicPr>
                  </pic:nvPicPr>
                  <pic:blipFill>
                    <a:blip r:embed="rId8"/>
                    <a:stretch>
                      <a:fillRect/>
                    </a:stretch>
                  </pic:blipFill>
                  <pic:spPr>
                    <a:xfrm>
                      <a:off x="0" y="0"/>
                      <a:ext cx="5731510" cy="994081"/>
                    </a:xfrm>
                    <a:prstGeom prst="rect">
                      <a:avLst/>
                    </a:prstGeom>
                    <a:ln w="12700" cap="flat">
                      <a:noFill/>
                      <a:miter lim="400000"/>
                    </a:ln>
                    <a:effectLst/>
                  </pic:spPr>
                </pic:pic>
              </a:graphicData>
            </a:graphic>
          </wp:inline>
        </w:drawing>
      </w:r>
    </w:p>
    <w:p w14:paraId="47ACB4A7" w14:textId="77777777" w:rsidR="00973631" w:rsidRDefault="00973631" w:rsidP="00973631">
      <w:pPr>
        <w:jc w:val="center"/>
        <w:rPr>
          <w:rFonts w:ascii="Helvetica" w:hAnsi="Helvetica"/>
          <w:b/>
          <w:bCs/>
          <w:sz w:val="28"/>
          <w:szCs w:val="28"/>
        </w:rPr>
      </w:pPr>
      <w:r w:rsidRPr="00973631">
        <w:rPr>
          <w:rFonts w:ascii="Helvetica" w:hAnsi="Helvetica"/>
          <w:b/>
          <w:bCs/>
          <w:sz w:val="28"/>
          <w:szCs w:val="28"/>
        </w:rPr>
        <w:t>LIVE MUSIC FOR EVERYONE CONTINUES AS READING FOUR-PIECE OPEN BRIXTON STAGE TO GRASSROOTS TALENT</w:t>
      </w:r>
    </w:p>
    <w:p w14:paraId="0FF0F8A1" w14:textId="77777777" w:rsidR="00973631" w:rsidRPr="00973631" w:rsidRDefault="00973631" w:rsidP="00973631">
      <w:pPr>
        <w:jc w:val="center"/>
        <w:rPr>
          <w:rFonts w:ascii="Helvetica" w:hAnsi="Helvetica"/>
          <w:b/>
          <w:bCs/>
          <w:sz w:val="28"/>
          <w:szCs w:val="28"/>
        </w:rPr>
      </w:pPr>
    </w:p>
    <w:p w14:paraId="479B5511" w14:textId="77777777" w:rsidR="00973631" w:rsidRDefault="00973631" w:rsidP="00973631">
      <w:pPr>
        <w:jc w:val="center"/>
        <w:rPr>
          <w:rFonts w:ascii="Helvetica" w:hAnsi="Helvetica"/>
          <w:b/>
          <w:bCs/>
          <w:sz w:val="28"/>
          <w:szCs w:val="28"/>
        </w:rPr>
      </w:pPr>
      <w:r w:rsidRPr="00973631">
        <w:rPr>
          <w:rFonts w:ascii="Helvetica" w:hAnsi="Helvetica"/>
          <w:b/>
          <w:bCs/>
          <w:sz w:val="28"/>
          <w:szCs w:val="28"/>
        </w:rPr>
        <w:t>BAND EXTEND £1 BRIXTON SHOW COMMITMENT OFFERING UNSIGNED UK BAND/ARTIST SUPPORT SLOT AT LANDMARK SHOW</w:t>
      </w:r>
    </w:p>
    <w:p w14:paraId="6337A881" w14:textId="77777777" w:rsidR="00973631" w:rsidRPr="00973631" w:rsidRDefault="00973631" w:rsidP="00973631">
      <w:pPr>
        <w:jc w:val="center"/>
        <w:rPr>
          <w:rFonts w:ascii="Helvetica" w:hAnsi="Helvetica"/>
          <w:b/>
          <w:bCs/>
          <w:sz w:val="28"/>
          <w:szCs w:val="28"/>
        </w:rPr>
      </w:pPr>
    </w:p>
    <w:p w14:paraId="2D1B4452" w14:textId="77777777" w:rsidR="00973631" w:rsidRDefault="00973631" w:rsidP="00973631">
      <w:pPr>
        <w:jc w:val="center"/>
        <w:rPr>
          <w:rFonts w:ascii="Helvetica" w:hAnsi="Helvetica"/>
          <w:b/>
          <w:bCs/>
          <w:sz w:val="28"/>
          <w:szCs w:val="28"/>
        </w:rPr>
      </w:pPr>
      <w:r w:rsidRPr="00973631">
        <w:rPr>
          <w:rFonts w:ascii="Helvetica" w:hAnsi="Helvetica"/>
          <w:b/>
          <w:bCs/>
          <w:sz w:val="28"/>
          <w:szCs w:val="28"/>
        </w:rPr>
        <w:t xml:space="preserve">BANDS/ARTIST TO ENTER </w:t>
      </w:r>
      <w:hyperlink r:id="rId9" w:history="1">
        <w:r w:rsidRPr="00973631">
          <w:rPr>
            <w:rStyle w:val="Hyperlink"/>
            <w:rFonts w:ascii="Helvetica" w:hAnsi="Helvetica"/>
            <w:b/>
            <w:bCs/>
            <w:sz w:val="28"/>
            <w:szCs w:val="28"/>
          </w:rPr>
          <w:t>HERE</w:t>
        </w:r>
      </w:hyperlink>
      <w:r w:rsidRPr="00973631">
        <w:rPr>
          <w:rFonts w:ascii="Helvetica" w:hAnsi="Helvetica"/>
          <w:b/>
          <w:bCs/>
          <w:sz w:val="28"/>
          <w:szCs w:val="28"/>
        </w:rPr>
        <w:t xml:space="preserve"> </w:t>
      </w:r>
    </w:p>
    <w:p w14:paraId="1302A215" w14:textId="77777777" w:rsidR="00973631" w:rsidRPr="00973631" w:rsidRDefault="00973631" w:rsidP="00973631">
      <w:pPr>
        <w:jc w:val="center"/>
        <w:rPr>
          <w:rFonts w:ascii="Helvetica" w:hAnsi="Helvetica"/>
          <w:sz w:val="28"/>
          <w:szCs w:val="28"/>
        </w:rPr>
      </w:pPr>
    </w:p>
    <w:p w14:paraId="0A18BAC9" w14:textId="77777777" w:rsidR="00973631" w:rsidRDefault="00973631" w:rsidP="00973631">
      <w:pPr>
        <w:jc w:val="center"/>
        <w:rPr>
          <w:rFonts w:ascii="Helvetica" w:hAnsi="Helvetica"/>
        </w:rPr>
      </w:pPr>
      <w:r w:rsidRPr="00973631">
        <w:rPr>
          <w:rFonts w:ascii="Helvetica" w:hAnsi="Helvetica"/>
          <w:b/>
          <w:bCs/>
          <w:noProof/>
        </w:rPr>
        <w:drawing>
          <wp:inline distT="0" distB="0" distL="0" distR="0" wp14:anchorId="63A4FB23" wp14:editId="099EB116">
            <wp:extent cx="2780470" cy="3479800"/>
            <wp:effectExtent l="0" t="0" r="1270" b="0"/>
            <wp:docPr id="19623093" name="Picture 2" descr="A group of people posing for a picture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093" name="Picture 2" descr="A group of people posing for a picture in front of a building&#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86246" cy="3487029"/>
                    </a:xfrm>
                    <a:prstGeom prst="rect">
                      <a:avLst/>
                    </a:prstGeom>
                    <a:noFill/>
                    <a:ln>
                      <a:noFill/>
                    </a:ln>
                  </pic:spPr>
                </pic:pic>
              </a:graphicData>
            </a:graphic>
          </wp:inline>
        </w:drawing>
      </w:r>
    </w:p>
    <w:p w14:paraId="158A03B5" w14:textId="77777777" w:rsidR="00973631" w:rsidRPr="00973631" w:rsidRDefault="00973631" w:rsidP="00973631">
      <w:pPr>
        <w:jc w:val="center"/>
        <w:rPr>
          <w:rFonts w:ascii="Helvetica" w:hAnsi="Helvetica"/>
        </w:rPr>
      </w:pPr>
    </w:p>
    <w:p w14:paraId="71C25EF3" w14:textId="77777777" w:rsidR="00973631" w:rsidRPr="00973631" w:rsidRDefault="00973631" w:rsidP="00973631">
      <w:pPr>
        <w:jc w:val="center"/>
        <w:rPr>
          <w:rFonts w:ascii="Helvetica" w:hAnsi="Helvetica"/>
          <w:b/>
          <w:bCs/>
          <w:sz w:val="28"/>
          <w:szCs w:val="28"/>
        </w:rPr>
      </w:pPr>
      <w:r w:rsidRPr="00973631">
        <w:rPr>
          <w:rFonts w:ascii="Helvetica" w:hAnsi="Helvetica"/>
          <w:b/>
          <w:bCs/>
          <w:sz w:val="28"/>
          <w:szCs w:val="28"/>
        </w:rPr>
        <w:t>DEBUT ALBUM ‘AND I’D DO IT AGAIN’ OUT JANUARY 30</w:t>
      </w:r>
      <w:r w:rsidRPr="00973631">
        <w:rPr>
          <w:rFonts w:ascii="Helvetica" w:hAnsi="Helvetica"/>
          <w:b/>
          <w:bCs/>
          <w:sz w:val="28"/>
          <w:szCs w:val="28"/>
          <w:vertAlign w:val="superscript"/>
        </w:rPr>
        <w:t>TH</w:t>
      </w:r>
      <w:r w:rsidRPr="00973631">
        <w:rPr>
          <w:rFonts w:ascii="Helvetica" w:hAnsi="Helvetica"/>
          <w:b/>
          <w:bCs/>
          <w:sz w:val="28"/>
          <w:szCs w:val="28"/>
        </w:rPr>
        <w:t xml:space="preserve"> </w:t>
      </w:r>
    </w:p>
    <w:p w14:paraId="48C17761" w14:textId="77777777" w:rsidR="00973631" w:rsidRDefault="00973631" w:rsidP="00973631">
      <w:pPr>
        <w:jc w:val="center"/>
        <w:rPr>
          <w:rFonts w:ascii="Helvetica" w:hAnsi="Helvetica"/>
          <w:sz w:val="28"/>
          <w:szCs w:val="28"/>
        </w:rPr>
      </w:pPr>
      <w:r w:rsidRPr="00973631">
        <w:rPr>
          <w:rFonts w:ascii="Helvetica" w:hAnsi="Helvetica"/>
          <w:b/>
          <w:bCs/>
          <w:sz w:val="28"/>
          <w:szCs w:val="28"/>
        </w:rPr>
        <w:t xml:space="preserve">PREORDER </w:t>
      </w:r>
      <w:hyperlink r:id="rId12" w:history="1">
        <w:r w:rsidRPr="00973631">
          <w:rPr>
            <w:rStyle w:val="Hyperlink"/>
            <w:rFonts w:ascii="Helvetica" w:hAnsi="Helvetica"/>
            <w:b/>
            <w:bCs/>
            <w:sz w:val="28"/>
            <w:szCs w:val="28"/>
          </w:rPr>
          <w:t>HERE</w:t>
        </w:r>
      </w:hyperlink>
    </w:p>
    <w:p w14:paraId="400DDEA8" w14:textId="77777777" w:rsidR="00973631" w:rsidRPr="002D5F17" w:rsidRDefault="00973631" w:rsidP="00973631">
      <w:pPr>
        <w:jc w:val="center"/>
        <w:rPr>
          <w:rFonts w:ascii="Helvetica" w:hAnsi="Helvetica"/>
          <w:b/>
          <w:bCs/>
        </w:rPr>
      </w:pPr>
    </w:p>
    <w:p w14:paraId="0B5ACBB2" w14:textId="77777777" w:rsidR="002D5F17" w:rsidRDefault="002D5F17" w:rsidP="002D5F17">
      <w:pPr>
        <w:jc w:val="both"/>
        <w:rPr>
          <w:rFonts w:ascii="Helvetica" w:hAnsi="Helvetica"/>
        </w:rPr>
      </w:pPr>
      <w:r w:rsidRPr="002D5F17">
        <w:rPr>
          <w:rFonts w:ascii="Helvetica" w:hAnsi="Helvetica"/>
        </w:rPr>
        <w:t>Following the landmark announcement of their historic £1 headline show at O2 Academy Brixton, Only The Poets are taking their commitment to accessible live music one step further by offering one unsigned UK band/artist the chance to support them at their sold-out show on Monday 2nd February 2026.</w:t>
      </w:r>
    </w:p>
    <w:p w14:paraId="6C49022A" w14:textId="77777777" w:rsidR="002D5F17" w:rsidRPr="002D5F17" w:rsidRDefault="002D5F17" w:rsidP="002D5F17">
      <w:pPr>
        <w:jc w:val="both"/>
        <w:rPr>
          <w:rFonts w:ascii="Helvetica" w:hAnsi="Helvetica"/>
        </w:rPr>
      </w:pPr>
    </w:p>
    <w:p w14:paraId="35451301" w14:textId="77777777" w:rsidR="002D5F17" w:rsidRDefault="002D5F17" w:rsidP="002D5F17">
      <w:pPr>
        <w:jc w:val="both"/>
        <w:rPr>
          <w:rFonts w:ascii="Helvetica" w:hAnsi="Helvetica"/>
        </w:rPr>
      </w:pPr>
      <w:r w:rsidRPr="002D5F17">
        <w:rPr>
          <w:rFonts w:ascii="Helvetica" w:hAnsi="Helvetica"/>
        </w:rPr>
        <w:t>Seven years on from charging £1 for entry to their first ever gig, the Reading four-piece will become the first band ever to headline O2 Academy Brixton for just £1 — a symbolic, sold-out celebration of live music as something everyone should be able to experience, regardless of background or income.</w:t>
      </w:r>
    </w:p>
    <w:p w14:paraId="37DB93F1" w14:textId="77777777" w:rsidR="002D5F17" w:rsidRPr="002D5F17" w:rsidRDefault="002D5F17" w:rsidP="002D5F17">
      <w:pPr>
        <w:jc w:val="both"/>
        <w:rPr>
          <w:rFonts w:ascii="Helvetica" w:hAnsi="Helvetica"/>
        </w:rPr>
      </w:pPr>
    </w:p>
    <w:p w14:paraId="35F6CEB4" w14:textId="77777777" w:rsidR="002D5F17" w:rsidRDefault="002D5F17" w:rsidP="002D5F17">
      <w:pPr>
        <w:jc w:val="both"/>
        <w:rPr>
          <w:rFonts w:ascii="Helvetica" w:hAnsi="Helvetica"/>
        </w:rPr>
      </w:pPr>
      <w:r w:rsidRPr="002D5F17">
        <w:rPr>
          <w:rFonts w:ascii="Helvetica" w:hAnsi="Helvetica"/>
        </w:rPr>
        <w:lastRenderedPageBreak/>
        <w:t>Now, with the Brixton show selling out in minutes, the band are turning their focus to the next generation — opening the door for an unsigned band/artist from anywhere in the UK to perform at one of the country’s most iconic venues.</w:t>
      </w:r>
    </w:p>
    <w:p w14:paraId="65154D25" w14:textId="77777777" w:rsidR="002D5F17" w:rsidRPr="002D5F17" w:rsidRDefault="002D5F17" w:rsidP="002D5F17">
      <w:pPr>
        <w:jc w:val="both"/>
        <w:rPr>
          <w:rFonts w:ascii="Helvetica" w:hAnsi="Helvetica"/>
        </w:rPr>
      </w:pPr>
    </w:p>
    <w:p w14:paraId="586491DA" w14:textId="77777777" w:rsidR="002D5F17" w:rsidRDefault="002D5F17" w:rsidP="002D5F17">
      <w:pPr>
        <w:jc w:val="both"/>
        <w:rPr>
          <w:rFonts w:ascii="Helvetica" w:hAnsi="Helvetica"/>
        </w:rPr>
      </w:pPr>
      <w:r w:rsidRPr="002D5F17">
        <w:rPr>
          <w:rFonts w:ascii="Helvetica" w:hAnsi="Helvetica"/>
        </w:rPr>
        <w:t>With grassroots venues closing and opportunities for emerging artists becoming increasingly limited, Only The Poets want to offer a rare platform: a chance to share the stage and play to a sold-out crowd at a truly landmark moment in the band’s story.</w:t>
      </w:r>
    </w:p>
    <w:p w14:paraId="380BAE2C" w14:textId="77777777" w:rsidR="002D5F17" w:rsidRPr="002D5F17" w:rsidRDefault="002D5F17" w:rsidP="002D5F17">
      <w:pPr>
        <w:jc w:val="both"/>
        <w:rPr>
          <w:rFonts w:ascii="Helvetica" w:hAnsi="Helvetica"/>
        </w:rPr>
      </w:pPr>
    </w:p>
    <w:p w14:paraId="253C3675" w14:textId="77777777" w:rsidR="002D5F17" w:rsidRDefault="002D5F17" w:rsidP="002D5F17">
      <w:pPr>
        <w:jc w:val="both"/>
        <w:rPr>
          <w:rFonts w:ascii="Helvetica" w:hAnsi="Helvetica"/>
        </w:rPr>
      </w:pPr>
      <w:r w:rsidRPr="002D5F17">
        <w:rPr>
          <w:rFonts w:ascii="Helvetica" w:hAnsi="Helvetica"/>
        </w:rPr>
        <w:t xml:space="preserve">To enter, unsigned bands/artists are invited to submit their details </w:t>
      </w:r>
      <w:hyperlink r:id="rId13" w:history="1">
        <w:r w:rsidRPr="002D5F17">
          <w:rPr>
            <w:rStyle w:val="Hyperlink"/>
            <w:rFonts w:ascii="Helvetica" w:hAnsi="Helvetica"/>
            <w:b/>
            <w:bCs/>
          </w:rPr>
          <w:t>HERE</w:t>
        </w:r>
      </w:hyperlink>
      <w:r w:rsidRPr="002D5F17">
        <w:rPr>
          <w:rFonts w:ascii="Helvetica" w:hAnsi="Helvetica"/>
        </w:rPr>
        <w:t>. From all entries, five shortlisted acts will be personally selected by Only The Poets and invited to perform live at The Purple Turtle in Reading on 31st January 2026 — as part of a special all-day celebration marking the release of the band’s debut album, complete with signings and fan events.</w:t>
      </w:r>
    </w:p>
    <w:p w14:paraId="44AFF1D4" w14:textId="77777777" w:rsidR="002D5F17" w:rsidRPr="002D5F17" w:rsidRDefault="002D5F17" w:rsidP="002D5F17">
      <w:pPr>
        <w:jc w:val="both"/>
        <w:rPr>
          <w:rFonts w:ascii="Helvetica" w:hAnsi="Helvetica"/>
        </w:rPr>
      </w:pPr>
    </w:p>
    <w:p w14:paraId="1201ED50" w14:textId="77777777" w:rsidR="002D5F17" w:rsidRDefault="002D5F17" w:rsidP="002D5F17">
      <w:pPr>
        <w:jc w:val="both"/>
        <w:rPr>
          <w:rFonts w:ascii="Helvetica" w:hAnsi="Helvetica"/>
        </w:rPr>
      </w:pPr>
      <w:r w:rsidRPr="002D5F17">
        <w:rPr>
          <w:rFonts w:ascii="Helvetica" w:hAnsi="Helvetica"/>
        </w:rPr>
        <w:t>Reading’s, The Purple Turtle holds deep significance for Only The Poets, having played a crucial role in their early journey through the small-venues circuit. The five shortlisted bands will perform in front of a packed room of Only The Poets fans, with the fans choosing one final winner on the night. The selected act will go on to support Only The Poets at O2 Academy Brixton on 2</w:t>
      </w:r>
      <w:r w:rsidRPr="002D5F17">
        <w:rPr>
          <w:rFonts w:ascii="Helvetica" w:hAnsi="Helvetica"/>
          <w:vertAlign w:val="superscript"/>
        </w:rPr>
        <w:t>nd</w:t>
      </w:r>
      <w:r w:rsidRPr="002D5F17">
        <w:rPr>
          <w:rFonts w:ascii="Helvetica" w:hAnsi="Helvetica"/>
        </w:rPr>
        <w:t xml:space="preserve"> February 2026, all five acts will be paid a fee directly by the band.</w:t>
      </w:r>
    </w:p>
    <w:p w14:paraId="3A10D771" w14:textId="77777777" w:rsidR="002D5F17" w:rsidRPr="002D5F17" w:rsidRDefault="002D5F17" w:rsidP="002D5F17">
      <w:pPr>
        <w:jc w:val="both"/>
        <w:rPr>
          <w:rFonts w:ascii="Helvetica" w:hAnsi="Helvetica"/>
        </w:rPr>
      </w:pPr>
    </w:p>
    <w:p w14:paraId="6EF9E27D" w14:textId="77777777" w:rsidR="002D5F17" w:rsidRPr="002D5F17" w:rsidRDefault="002D5F17" w:rsidP="002D5F17">
      <w:pPr>
        <w:jc w:val="both"/>
        <w:rPr>
          <w:rFonts w:ascii="Helvetica" w:hAnsi="Helvetica"/>
          <w:i/>
          <w:iCs/>
        </w:rPr>
      </w:pPr>
      <w:r w:rsidRPr="002D5F17">
        <w:rPr>
          <w:rFonts w:ascii="Helvetica" w:hAnsi="Helvetica"/>
          <w:b/>
          <w:bCs/>
        </w:rPr>
        <w:t>“</w:t>
      </w:r>
      <w:r w:rsidRPr="002D5F17">
        <w:rPr>
          <w:rFonts w:ascii="Helvetica" w:hAnsi="Helvetica"/>
          <w:b/>
          <w:bCs/>
          <w:i/>
          <w:iCs/>
        </w:rPr>
        <w:t>Without grassroots venues we won’t have the next big bands, and without bands &amp; fans going to grassroots venues, they can’t keep the doors open. </w:t>
      </w:r>
    </w:p>
    <w:p w14:paraId="0372B9BE" w14:textId="77777777" w:rsidR="002D5F17" w:rsidRPr="002D5F17" w:rsidRDefault="002D5F17" w:rsidP="002D5F17">
      <w:pPr>
        <w:jc w:val="both"/>
        <w:rPr>
          <w:rFonts w:ascii="Helvetica" w:hAnsi="Helvetica"/>
          <w:i/>
          <w:iCs/>
        </w:rPr>
      </w:pPr>
      <w:r w:rsidRPr="002D5F17">
        <w:rPr>
          <w:rFonts w:ascii="Helvetica" w:hAnsi="Helvetica"/>
          <w:b/>
          <w:bCs/>
          <w:i/>
          <w:iCs/>
        </w:rPr>
        <w:t>Growing up playing in local venues gave us our first chance to get on stage and perform to people, and supporting other artists down the line changed everything for us, so we wanted to bring the two together.</w:t>
      </w:r>
    </w:p>
    <w:p w14:paraId="634C69E4" w14:textId="77777777" w:rsidR="002D5F17" w:rsidRDefault="002D5F17" w:rsidP="002D5F17">
      <w:pPr>
        <w:jc w:val="both"/>
        <w:rPr>
          <w:rFonts w:ascii="Helvetica" w:hAnsi="Helvetica"/>
          <w:b/>
          <w:bCs/>
          <w:i/>
          <w:iCs/>
        </w:rPr>
      </w:pPr>
      <w:r w:rsidRPr="002D5F17">
        <w:rPr>
          <w:rFonts w:ascii="Helvetica" w:hAnsi="Helvetica"/>
          <w:b/>
          <w:bCs/>
          <w:i/>
          <w:iCs/>
        </w:rPr>
        <w:t>We’re excited to support our favourite grassroots venue (The Purple Turtle) and invite five new artists to play to a packed-out room, showcasing the amazing new talent that’s out there.”</w:t>
      </w:r>
    </w:p>
    <w:p w14:paraId="4D5FCDA0" w14:textId="77777777" w:rsidR="002D5F17" w:rsidRPr="002D5F17" w:rsidRDefault="002D5F17" w:rsidP="002D5F17">
      <w:pPr>
        <w:jc w:val="both"/>
        <w:rPr>
          <w:rFonts w:ascii="Helvetica" w:hAnsi="Helvetica"/>
          <w:i/>
          <w:iCs/>
        </w:rPr>
      </w:pPr>
    </w:p>
    <w:p w14:paraId="05872EB1" w14:textId="77777777" w:rsidR="002D5F17" w:rsidRDefault="002D5F17" w:rsidP="002D5F17">
      <w:pPr>
        <w:jc w:val="both"/>
        <w:rPr>
          <w:rFonts w:ascii="Helvetica" w:hAnsi="Helvetica"/>
        </w:rPr>
      </w:pPr>
      <w:r w:rsidRPr="002D5F17">
        <w:rPr>
          <w:rFonts w:ascii="Helvetica" w:hAnsi="Helvetica"/>
        </w:rPr>
        <w:t>The Brixton show also supports The LIVE Trust, with an additional £1 per ticket donated to help protect and promote access to live music across the UK.</w:t>
      </w:r>
    </w:p>
    <w:p w14:paraId="5AA98618" w14:textId="77777777" w:rsidR="002D5F17" w:rsidRPr="002D5F17" w:rsidRDefault="002D5F17" w:rsidP="002D5F17">
      <w:pPr>
        <w:jc w:val="both"/>
        <w:rPr>
          <w:rFonts w:ascii="Helvetica" w:hAnsi="Helvetica"/>
        </w:rPr>
      </w:pPr>
    </w:p>
    <w:p w14:paraId="2E16EE21" w14:textId="77777777" w:rsidR="002D5F17" w:rsidRDefault="002D5F17" w:rsidP="002D5F17">
      <w:pPr>
        <w:jc w:val="both"/>
        <w:rPr>
          <w:rFonts w:ascii="Helvetica" w:hAnsi="Helvetica"/>
        </w:rPr>
      </w:pPr>
      <w:r w:rsidRPr="002D5F17">
        <w:rPr>
          <w:rFonts w:ascii="Helvetica" w:hAnsi="Helvetica"/>
        </w:rPr>
        <w:t xml:space="preserve">The announcement comes as Only The Poets kick of 2026 with the release of their much-anticipated debut album, </w:t>
      </w:r>
      <w:r w:rsidRPr="002D5F17">
        <w:rPr>
          <w:rFonts w:ascii="Helvetica" w:hAnsi="Helvetica"/>
          <w:b/>
          <w:bCs/>
        </w:rPr>
        <w:t>And I’d Do It Again</w:t>
      </w:r>
      <w:r w:rsidRPr="002D5F17">
        <w:rPr>
          <w:rFonts w:ascii="Helvetica" w:hAnsi="Helvetica"/>
        </w:rPr>
        <w:t>, out January 30th 2026 - a bold 14-track alt-pop statement packed with raw honesty, soaring hooks and widescreen ambition. The album title reflects the band’s seven-year journey — from DIY beginnings and manual labour jobs to relentless touring across the UK and Europe — building a devoted fanbase one gig at a time.</w:t>
      </w:r>
    </w:p>
    <w:p w14:paraId="331293FC" w14:textId="77777777" w:rsidR="002D5F17" w:rsidRPr="002D5F17" w:rsidRDefault="002D5F17" w:rsidP="002D5F17">
      <w:pPr>
        <w:jc w:val="both"/>
        <w:rPr>
          <w:rFonts w:ascii="Helvetica" w:hAnsi="Helvetica"/>
        </w:rPr>
      </w:pPr>
    </w:p>
    <w:p w14:paraId="40BA39CF" w14:textId="77777777" w:rsidR="002D5F17" w:rsidRDefault="002D5F17" w:rsidP="002D5F17">
      <w:pPr>
        <w:jc w:val="both"/>
        <w:rPr>
          <w:rFonts w:ascii="Helvetica" w:hAnsi="Helvetica"/>
        </w:rPr>
      </w:pPr>
      <w:r w:rsidRPr="002D5F17">
        <w:rPr>
          <w:rFonts w:ascii="Helvetica" w:hAnsi="Helvetica"/>
        </w:rPr>
        <w:t>For frontman Tommy Longhurst, bassist Andrew “Roo” Burge, guitarist Clem Cherry and drummer Marcus Yates, the ethos behind both the £1 show and the unsigned-band opportunity is deeply personal.</w:t>
      </w:r>
    </w:p>
    <w:p w14:paraId="7900C8A4" w14:textId="77777777" w:rsidR="002D5F17" w:rsidRPr="002D5F17" w:rsidRDefault="002D5F17" w:rsidP="002D5F17">
      <w:pPr>
        <w:jc w:val="both"/>
        <w:rPr>
          <w:rFonts w:ascii="Helvetica" w:hAnsi="Helvetica"/>
        </w:rPr>
      </w:pPr>
    </w:p>
    <w:p w14:paraId="4348A187" w14:textId="77777777" w:rsidR="002D5F17" w:rsidRDefault="002D5F17" w:rsidP="002D5F17">
      <w:pPr>
        <w:jc w:val="both"/>
        <w:rPr>
          <w:rFonts w:ascii="Helvetica" w:hAnsi="Helvetica"/>
        </w:rPr>
      </w:pPr>
      <w:r w:rsidRPr="002D5F17">
        <w:rPr>
          <w:rFonts w:ascii="Helvetica" w:hAnsi="Helvetica"/>
        </w:rPr>
        <w:t>As teenagers, live music was their lifeline — a place to connect, escape and protect their mental health. With fewer small venues, rising costs and diminishing club nights, opportunities for emerging artists are disappearing fast. This initiative is the band’s way of giving back — creating space, opening doors, and ensuring live music remains something to be shared.</w:t>
      </w:r>
    </w:p>
    <w:p w14:paraId="554AA30C" w14:textId="77777777" w:rsidR="002D5F17" w:rsidRPr="002D5F17" w:rsidRDefault="002D5F17" w:rsidP="002D5F17">
      <w:pPr>
        <w:jc w:val="both"/>
        <w:rPr>
          <w:rFonts w:ascii="Helvetica" w:hAnsi="Helvetica"/>
        </w:rPr>
      </w:pPr>
    </w:p>
    <w:p w14:paraId="54697E06" w14:textId="77777777" w:rsidR="002D5F17" w:rsidRPr="002D5F17" w:rsidRDefault="002D5F17" w:rsidP="002D5F17">
      <w:pPr>
        <w:jc w:val="both"/>
        <w:rPr>
          <w:rFonts w:ascii="Helvetica" w:hAnsi="Helvetica"/>
        </w:rPr>
      </w:pPr>
      <w:r w:rsidRPr="002D5F17">
        <w:rPr>
          <w:rFonts w:ascii="Helvetica" w:hAnsi="Helvetica"/>
        </w:rPr>
        <w:t>Only The Poets have always been a band with a conscience. This moment — a sold-out Brixton, a debut album, and a platform for the next wave — is not just a celebration of how far they’ve come, but a statement of how inclusive live music can be.</w:t>
      </w:r>
    </w:p>
    <w:p w14:paraId="1A77C851" w14:textId="77777777" w:rsidR="00973631" w:rsidRPr="00973631" w:rsidRDefault="00973631" w:rsidP="00973631">
      <w:pPr>
        <w:jc w:val="both"/>
        <w:rPr>
          <w:rFonts w:ascii="Helvetica" w:hAnsi="Helvetica"/>
        </w:rPr>
      </w:pPr>
    </w:p>
    <w:p w14:paraId="004C8892" w14:textId="77777777" w:rsidR="00973631" w:rsidRPr="00973631" w:rsidRDefault="00973631" w:rsidP="00973631">
      <w:pPr>
        <w:jc w:val="center"/>
        <w:rPr>
          <w:rFonts w:ascii="Helvetica" w:hAnsi="Helvetica"/>
        </w:rPr>
      </w:pPr>
      <w:r w:rsidRPr="00973631">
        <w:rPr>
          <w:rFonts w:ascii="Helvetica" w:hAnsi="Helvetica"/>
          <w:noProof/>
        </w:rPr>
        <w:lastRenderedPageBreak/>
        <w:drawing>
          <wp:inline distT="0" distB="0" distL="0" distR="0" wp14:anchorId="74A324A0" wp14:editId="31C11393">
            <wp:extent cx="2843658" cy="3554730"/>
            <wp:effectExtent l="0" t="0" r="0" b="7620"/>
            <wp:docPr id="1851744733" name="Picture 1" descr="A group of people on stage with a crowd watch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44733" name="Picture 1" descr="A group of people on stage with a crowd watching&#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45793" cy="3557399"/>
                    </a:xfrm>
                    <a:prstGeom prst="rect">
                      <a:avLst/>
                    </a:prstGeom>
                  </pic:spPr>
                </pic:pic>
              </a:graphicData>
            </a:graphic>
          </wp:inline>
        </w:drawing>
      </w:r>
    </w:p>
    <w:p w14:paraId="132004E9" w14:textId="77777777" w:rsidR="00973631" w:rsidRPr="00973631" w:rsidRDefault="00973631" w:rsidP="00973631">
      <w:pPr>
        <w:jc w:val="both"/>
        <w:rPr>
          <w:rFonts w:ascii="Helvetica" w:hAnsi="Helvetica"/>
        </w:rPr>
      </w:pPr>
    </w:p>
    <w:p w14:paraId="55D99E15" w14:textId="77777777" w:rsidR="00973631" w:rsidRPr="00973631" w:rsidRDefault="00973631" w:rsidP="00973631">
      <w:pPr>
        <w:jc w:val="center"/>
        <w:rPr>
          <w:rFonts w:ascii="Helvetica" w:hAnsi="Helvetica"/>
        </w:rPr>
      </w:pPr>
      <w:r w:rsidRPr="00973631">
        <w:rPr>
          <w:rFonts w:ascii="Helvetica" w:hAnsi="Helvetica"/>
          <w:b/>
          <w:bCs/>
        </w:rPr>
        <w:t>DON’T MISS A THING:</w:t>
      </w:r>
    </w:p>
    <w:p w14:paraId="1892677E" w14:textId="77777777" w:rsidR="00973631" w:rsidRPr="00973631" w:rsidRDefault="00973631" w:rsidP="00973631">
      <w:pPr>
        <w:jc w:val="center"/>
        <w:rPr>
          <w:rFonts w:ascii="Helvetica" w:hAnsi="Helvetica"/>
        </w:rPr>
      </w:pPr>
      <w:hyperlink r:id="rId15" w:history="1">
        <w:r w:rsidRPr="00973631">
          <w:rPr>
            <w:rStyle w:val="Hyperlink"/>
            <w:rFonts w:ascii="Helvetica" w:hAnsi="Helvetica"/>
            <w:b/>
            <w:bCs/>
          </w:rPr>
          <w:t>OTP</w:t>
        </w:r>
      </w:hyperlink>
      <w:r w:rsidRPr="00973631">
        <w:rPr>
          <w:rFonts w:ascii="Helvetica" w:hAnsi="Helvetica"/>
          <w:b/>
          <w:bCs/>
        </w:rPr>
        <w:t> //</w:t>
      </w:r>
      <w:hyperlink r:id="rId16" w:history="1">
        <w:r w:rsidRPr="00973631">
          <w:rPr>
            <w:rStyle w:val="Hyperlink"/>
            <w:rFonts w:ascii="Helvetica" w:hAnsi="Helvetica"/>
            <w:b/>
            <w:bCs/>
          </w:rPr>
          <w:t> INSTA</w:t>
        </w:r>
      </w:hyperlink>
      <w:r w:rsidRPr="00973631">
        <w:rPr>
          <w:rFonts w:ascii="Helvetica" w:hAnsi="Helvetica"/>
          <w:b/>
          <w:bCs/>
        </w:rPr>
        <w:t> // </w:t>
      </w:r>
      <w:hyperlink r:id="rId17" w:history="1">
        <w:r w:rsidRPr="00973631">
          <w:rPr>
            <w:rStyle w:val="Hyperlink"/>
            <w:rFonts w:ascii="Helvetica" w:hAnsi="Helvetica"/>
            <w:b/>
            <w:bCs/>
          </w:rPr>
          <w:t>X</w:t>
        </w:r>
      </w:hyperlink>
      <w:r w:rsidRPr="00973631">
        <w:rPr>
          <w:rFonts w:ascii="Helvetica" w:hAnsi="Helvetica"/>
          <w:b/>
          <w:bCs/>
        </w:rPr>
        <w:t> // </w:t>
      </w:r>
      <w:hyperlink r:id="rId18" w:history="1">
        <w:r w:rsidRPr="00973631">
          <w:rPr>
            <w:rStyle w:val="Hyperlink"/>
            <w:rFonts w:ascii="Helvetica" w:hAnsi="Helvetica"/>
            <w:b/>
            <w:bCs/>
          </w:rPr>
          <w:t>FB</w:t>
        </w:r>
      </w:hyperlink>
    </w:p>
    <w:p w14:paraId="71D6EEC1" w14:textId="77777777" w:rsidR="000704B6" w:rsidRPr="00973631" w:rsidRDefault="000704B6" w:rsidP="00973631">
      <w:pPr>
        <w:jc w:val="center"/>
        <w:rPr>
          <w:rFonts w:ascii="Helvetica" w:hAnsi="Helvetica"/>
        </w:rPr>
      </w:pPr>
    </w:p>
    <w:p w14:paraId="3B04CCA2" w14:textId="77777777" w:rsidR="00597DBE" w:rsidRPr="00973631" w:rsidRDefault="00597DBE" w:rsidP="00973631">
      <w:pPr>
        <w:pStyle w:val="NormalWeb"/>
        <w:spacing w:before="0" w:beforeAutospacing="0" w:after="0" w:afterAutospacing="0"/>
        <w:jc w:val="center"/>
        <w:rPr>
          <w:rFonts w:ascii="Helvetica" w:hAnsi="Helvetica" w:cs="Arial"/>
          <w:b/>
          <w:bCs/>
          <w:color w:val="000000"/>
          <w:sz w:val="22"/>
          <w:szCs w:val="22"/>
        </w:rPr>
      </w:pPr>
    </w:p>
    <w:p w14:paraId="10627F7A" w14:textId="77777777" w:rsidR="00973631" w:rsidRDefault="00597DBE" w:rsidP="00973631">
      <w:pPr>
        <w:pStyle w:val="NormalWeb"/>
        <w:spacing w:before="0" w:beforeAutospacing="0" w:after="0" w:afterAutospacing="0"/>
        <w:jc w:val="center"/>
        <w:rPr>
          <w:rFonts w:ascii="Helvetica" w:hAnsi="Helvetica"/>
          <w:sz w:val="22"/>
          <w:szCs w:val="22"/>
          <w:lang w:eastAsia="en-CA"/>
        </w:rPr>
      </w:pPr>
      <w:r w:rsidRPr="00973631">
        <w:rPr>
          <w:rFonts w:ascii="Helvetica" w:hAnsi="Helvetica" w:cs="Arial"/>
          <w:b/>
          <w:bCs/>
          <w:color w:val="000000"/>
          <w:sz w:val="22"/>
          <w:szCs w:val="22"/>
        </w:rPr>
        <w:t>For more information and press enquiries please contact</w:t>
      </w:r>
    </w:p>
    <w:p w14:paraId="5D564109" w14:textId="702D2E9F" w:rsidR="00597DBE" w:rsidRPr="00973631" w:rsidRDefault="00597DBE" w:rsidP="00973631">
      <w:pPr>
        <w:pStyle w:val="NormalWeb"/>
        <w:spacing w:before="0" w:beforeAutospacing="0" w:after="0" w:afterAutospacing="0"/>
        <w:jc w:val="center"/>
        <w:rPr>
          <w:rFonts w:ascii="Helvetica" w:hAnsi="Helvetica"/>
          <w:sz w:val="22"/>
          <w:szCs w:val="22"/>
          <w:lang w:eastAsia="en-CA"/>
        </w:rPr>
      </w:pPr>
      <w:r w:rsidRPr="00973631">
        <w:rPr>
          <w:rFonts w:ascii="Helvetica" w:hAnsi="Helvetica" w:cs="Arial"/>
          <w:b/>
          <w:bCs/>
          <w:color w:val="000000"/>
          <w:sz w:val="22"/>
          <w:szCs w:val="22"/>
        </w:rPr>
        <w:t>Jenny Entwistle</w:t>
      </w:r>
    </w:p>
    <w:p w14:paraId="47F3E845" w14:textId="562B1257" w:rsidR="00597DBE" w:rsidRPr="00973631" w:rsidRDefault="00597DBE" w:rsidP="00973631">
      <w:pPr>
        <w:pStyle w:val="NormalWeb"/>
        <w:spacing w:before="0" w:beforeAutospacing="0" w:after="0" w:afterAutospacing="0"/>
        <w:jc w:val="center"/>
        <w:rPr>
          <w:rFonts w:ascii="Helvetica" w:hAnsi="Helvetica"/>
          <w:sz w:val="22"/>
          <w:szCs w:val="22"/>
        </w:rPr>
      </w:pPr>
      <w:hyperlink r:id="rId19" w:history="1">
        <w:r w:rsidRPr="00973631">
          <w:rPr>
            <w:rStyle w:val="Hyperlink"/>
            <w:rFonts w:ascii="Helvetica" w:hAnsi="Helvetica" w:cs="Arial"/>
            <w:b/>
            <w:bCs/>
            <w:sz w:val="22"/>
            <w:szCs w:val="22"/>
          </w:rPr>
          <w:t>Jenny@chuffmedia.com</w:t>
        </w:r>
      </w:hyperlink>
    </w:p>
    <w:p w14:paraId="7DA141AF" w14:textId="77777777" w:rsidR="002C746A" w:rsidRPr="00973631" w:rsidRDefault="002C746A" w:rsidP="00973631">
      <w:pPr>
        <w:pStyle w:val="NormalWeb"/>
        <w:spacing w:before="0" w:beforeAutospacing="0" w:after="0" w:afterAutospacing="0"/>
        <w:jc w:val="both"/>
        <w:rPr>
          <w:rFonts w:ascii="Helvetica" w:hAnsi="Helvetica"/>
          <w:sz w:val="22"/>
          <w:szCs w:val="22"/>
        </w:rPr>
      </w:pPr>
    </w:p>
    <w:p w14:paraId="67D9B4ED" w14:textId="77777777" w:rsidR="002C746A" w:rsidRPr="00973631" w:rsidRDefault="00ED4E15" w:rsidP="00973631">
      <w:pPr>
        <w:jc w:val="both"/>
        <w:rPr>
          <w:rFonts w:ascii="Helvetica" w:hAnsi="Helvetica"/>
        </w:rPr>
      </w:pPr>
      <w:r>
        <w:rPr>
          <w:rFonts w:ascii="Helvetica" w:hAnsi="Helvetica"/>
          <w:noProof/>
        </w:rPr>
        <w:pict w14:anchorId="510AE38B">
          <v:rect id="_x0000_i1025" alt="" style="width:451.3pt;height:.05pt;mso-width-percent:0;mso-height-percent:0;mso-width-percent:0;mso-height-percent:0" o:hralign="center" o:hrstd="t" o:hr="t" fillcolor="#a0a0a0" stroked="f"/>
        </w:pict>
      </w:r>
    </w:p>
    <w:p w14:paraId="7AC8825E" w14:textId="77777777" w:rsidR="00973631" w:rsidRPr="00973631" w:rsidRDefault="00973631" w:rsidP="00973631">
      <w:pPr>
        <w:jc w:val="both"/>
        <w:rPr>
          <w:rFonts w:ascii="Helvetica" w:hAnsi="Helvetica"/>
          <w:b/>
          <w:bCs/>
          <w:sz w:val="20"/>
          <w:szCs w:val="20"/>
          <w:u w:val="single"/>
        </w:rPr>
      </w:pPr>
      <w:r w:rsidRPr="00973631">
        <w:rPr>
          <w:rFonts w:ascii="Helvetica" w:hAnsi="Helvetica"/>
          <w:b/>
          <w:bCs/>
          <w:sz w:val="20"/>
          <w:szCs w:val="20"/>
          <w:u w:val="single"/>
        </w:rPr>
        <w:t xml:space="preserve">About Only The Poets </w:t>
      </w:r>
    </w:p>
    <w:p w14:paraId="7CD8A15D" w14:textId="793E5A8A" w:rsidR="00973631" w:rsidRPr="00973631" w:rsidRDefault="00973631" w:rsidP="00973631">
      <w:pPr>
        <w:jc w:val="both"/>
        <w:rPr>
          <w:rFonts w:ascii="Helvetica" w:hAnsi="Helvetica"/>
          <w:sz w:val="20"/>
          <w:szCs w:val="20"/>
        </w:rPr>
      </w:pPr>
      <w:r w:rsidRPr="00973631">
        <w:rPr>
          <w:rFonts w:ascii="Helvetica" w:hAnsi="Helvetica"/>
          <w:sz w:val="20"/>
          <w:szCs w:val="20"/>
        </w:rPr>
        <w:t xml:space="preserve">Only The Poets are one of the UK’s most exciting rising alt-pop bands known for their honest and unfiltered, confessional songwriting and electrifying live shows. The Reading four piece— made up of frontman </w:t>
      </w:r>
      <w:r w:rsidRPr="00973631">
        <w:rPr>
          <w:rFonts w:ascii="Helvetica" w:hAnsi="Helvetica"/>
          <w:b/>
          <w:bCs/>
          <w:sz w:val="20"/>
          <w:szCs w:val="20"/>
        </w:rPr>
        <w:t>Tommy Longhurst</w:t>
      </w:r>
      <w:r w:rsidRPr="00973631">
        <w:rPr>
          <w:rFonts w:ascii="Helvetica" w:hAnsi="Helvetica"/>
          <w:sz w:val="20"/>
          <w:szCs w:val="20"/>
        </w:rPr>
        <w:t xml:space="preserve">, bassist </w:t>
      </w:r>
      <w:r w:rsidRPr="00973631">
        <w:rPr>
          <w:rFonts w:ascii="Helvetica" w:hAnsi="Helvetica"/>
          <w:b/>
          <w:bCs/>
          <w:sz w:val="20"/>
          <w:szCs w:val="20"/>
        </w:rPr>
        <w:t>Andy “Roo” Burge</w:t>
      </w:r>
      <w:r w:rsidRPr="00973631">
        <w:rPr>
          <w:rFonts w:ascii="Helvetica" w:hAnsi="Helvetica"/>
          <w:sz w:val="20"/>
          <w:szCs w:val="20"/>
        </w:rPr>
        <w:t xml:space="preserve">, guitarist </w:t>
      </w:r>
      <w:r w:rsidRPr="00973631">
        <w:rPr>
          <w:rFonts w:ascii="Helvetica" w:hAnsi="Helvetica"/>
          <w:b/>
          <w:bCs/>
          <w:sz w:val="20"/>
          <w:szCs w:val="20"/>
        </w:rPr>
        <w:t>Clem Cherry</w:t>
      </w:r>
      <w:r w:rsidRPr="00973631">
        <w:rPr>
          <w:rFonts w:ascii="Helvetica" w:hAnsi="Helvetica"/>
          <w:sz w:val="20"/>
          <w:szCs w:val="20"/>
        </w:rPr>
        <w:t xml:space="preserve">, and drummer </w:t>
      </w:r>
      <w:r w:rsidRPr="00973631">
        <w:rPr>
          <w:rFonts w:ascii="Helvetica" w:hAnsi="Helvetica"/>
          <w:b/>
          <w:bCs/>
          <w:sz w:val="20"/>
          <w:szCs w:val="20"/>
        </w:rPr>
        <w:t>Marcus Yates</w:t>
      </w:r>
      <w:r w:rsidRPr="00973631">
        <w:rPr>
          <w:rFonts w:ascii="Helvetica" w:hAnsi="Helvetica"/>
          <w:sz w:val="20"/>
          <w:szCs w:val="20"/>
        </w:rPr>
        <w:t xml:space="preserve"> have built their following from the ground up, growing a devoted fanbase through relentless touring, grassroots connection, and a steady stream of powerful releases.</w:t>
      </w:r>
    </w:p>
    <w:p w14:paraId="18DC3CE9" w14:textId="77777777" w:rsidR="00973631" w:rsidRPr="00973631" w:rsidRDefault="00973631" w:rsidP="00973631">
      <w:pPr>
        <w:jc w:val="both"/>
        <w:rPr>
          <w:rFonts w:ascii="Helvetica" w:hAnsi="Helvetica"/>
          <w:sz w:val="20"/>
          <w:szCs w:val="20"/>
        </w:rPr>
      </w:pPr>
    </w:p>
    <w:p w14:paraId="1DB36606" w14:textId="20E1E34D" w:rsidR="00973631" w:rsidRPr="00973631" w:rsidRDefault="00973631" w:rsidP="00973631">
      <w:pPr>
        <w:jc w:val="both"/>
        <w:rPr>
          <w:rFonts w:ascii="Helvetica" w:hAnsi="Helvetica"/>
          <w:sz w:val="20"/>
          <w:szCs w:val="20"/>
        </w:rPr>
      </w:pPr>
      <w:r w:rsidRPr="00973631">
        <w:rPr>
          <w:rFonts w:ascii="Helvetica" w:hAnsi="Helvetica"/>
          <w:sz w:val="20"/>
          <w:szCs w:val="20"/>
        </w:rPr>
        <w:t>Their reputation as a must-see live act has been cemented through sold-out headline tours across Europe and the US, as well as high-profile support slots for artists including Lewis Capaldi, YUNGBLUD, Bastille, and more recently supporting The Wombats in the U.S last autumn. In 2025 alone, the band sold over 30,000 tickets across their European tours and made their US live debut with sold-out shows in New York, Los Angeles, and Boston. In London, the band have sold out shows at Camden Barfly, KOKO, Electric Ballroom, O2 Shepherd’s Bush Empire, and Brixton Academy, alongside several sold-out UK tours.  </w:t>
      </w:r>
    </w:p>
    <w:p w14:paraId="6E3416FE" w14:textId="77777777" w:rsidR="00973631" w:rsidRPr="00973631" w:rsidRDefault="00973631" w:rsidP="00973631">
      <w:pPr>
        <w:jc w:val="both"/>
        <w:rPr>
          <w:rFonts w:ascii="Helvetica" w:hAnsi="Helvetica"/>
          <w:sz w:val="20"/>
          <w:szCs w:val="20"/>
        </w:rPr>
      </w:pPr>
    </w:p>
    <w:p w14:paraId="065DA39D" w14:textId="77777777" w:rsidR="00973631" w:rsidRPr="00973631" w:rsidRDefault="00973631" w:rsidP="00973631">
      <w:pPr>
        <w:jc w:val="both"/>
        <w:rPr>
          <w:rFonts w:ascii="Helvetica" w:hAnsi="Helvetica"/>
          <w:sz w:val="20"/>
          <w:szCs w:val="20"/>
        </w:rPr>
      </w:pPr>
      <w:r w:rsidRPr="00973631">
        <w:rPr>
          <w:rFonts w:ascii="Helvetica" w:hAnsi="Helvetica"/>
          <w:sz w:val="20"/>
          <w:szCs w:val="20"/>
        </w:rPr>
        <w:t>With songs that speak openly about love, loss, mental health, and emotional resilience, Only The Poets have become a voice for a generation unafraid to feel deeply. Their lyrics feel lived-in: not just stories, but shared experiences. It’s this emotional openness that’s helped them grow from cult favourites to a rising force without ever losing their grassroots spirit.</w:t>
      </w:r>
    </w:p>
    <w:p w14:paraId="729A393F" w14:textId="77777777" w:rsidR="00973631" w:rsidRPr="00973631" w:rsidRDefault="00973631" w:rsidP="00973631">
      <w:pPr>
        <w:jc w:val="both"/>
        <w:rPr>
          <w:rFonts w:ascii="Helvetica" w:hAnsi="Helvetica"/>
          <w:sz w:val="20"/>
          <w:szCs w:val="20"/>
        </w:rPr>
      </w:pPr>
    </w:p>
    <w:p w14:paraId="77ADA22A" w14:textId="710A552E" w:rsidR="002C746A" w:rsidRPr="00973631" w:rsidRDefault="00973631" w:rsidP="00973631">
      <w:pPr>
        <w:jc w:val="both"/>
        <w:rPr>
          <w:rFonts w:ascii="Helvetica" w:hAnsi="Helvetica"/>
          <w:sz w:val="20"/>
          <w:szCs w:val="20"/>
        </w:rPr>
      </w:pPr>
      <w:r w:rsidRPr="00973631">
        <w:rPr>
          <w:rFonts w:ascii="Helvetica" w:hAnsi="Helvetica"/>
          <w:sz w:val="20"/>
          <w:szCs w:val="20"/>
        </w:rPr>
        <w:t>Only The Poets continue to carve their own path — not through trends, but through truth, connection, and unforgettable live moments.</w:t>
      </w:r>
    </w:p>
    <w:sectPr w:rsidR="002C746A" w:rsidRPr="00973631">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90FC" w14:textId="77777777" w:rsidR="00ED4E15" w:rsidRDefault="00ED4E15" w:rsidP="00597DBE">
      <w:r>
        <w:separator/>
      </w:r>
    </w:p>
  </w:endnote>
  <w:endnote w:type="continuationSeparator" w:id="0">
    <w:p w14:paraId="30BE9936" w14:textId="77777777" w:rsidR="00ED4E15" w:rsidRDefault="00ED4E15" w:rsidP="0059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Bol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9882" w14:textId="4C8DCC34" w:rsidR="00597DBE" w:rsidRDefault="00597DBE">
    <w:pPr>
      <w:pStyle w:val="Footer"/>
    </w:pPr>
    <w:r>
      <w:rPr>
        <w:noProof/>
        <w:bdr w:val="none" w:sz="0" w:space="0" w:color="auto" w:frame="1"/>
      </w:rPr>
      <w:drawing>
        <wp:anchor distT="0" distB="0" distL="114300" distR="114300" simplePos="0" relativeHeight="251658240" behindDoc="0" locked="0" layoutInCell="1" allowOverlap="1" wp14:anchorId="11C84FFC" wp14:editId="25FAD32B">
          <wp:simplePos x="0" y="0"/>
          <wp:positionH relativeFrom="page">
            <wp:align>left</wp:align>
          </wp:positionH>
          <wp:positionV relativeFrom="paragraph">
            <wp:posOffset>-298768</wp:posOffset>
          </wp:positionV>
          <wp:extent cx="5731510" cy="704850"/>
          <wp:effectExtent l="0" t="0" r="2540" b="0"/>
          <wp:wrapNone/>
          <wp:docPr id="1311446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048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40AE" w14:textId="77777777" w:rsidR="00ED4E15" w:rsidRDefault="00ED4E15" w:rsidP="00597DBE">
      <w:r>
        <w:separator/>
      </w:r>
    </w:p>
  </w:footnote>
  <w:footnote w:type="continuationSeparator" w:id="0">
    <w:p w14:paraId="06B66A12" w14:textId="77777777" w:rsidR="00ED4E15" w:rsidRDefault="00ED4E15" w:rsidP="00597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5EA8"/>
    <w:multiLevelType w:val="hybridMultilevel"/>
    <w:tmpl w:val="93C695D6"/>
    <w:lvl w:ilvl="0" w:tplc="4B0EDC6C">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73031"/>
    <w:multiLevelType w:val="multilevel"/>
    <w:tmpl w:val="418022E8"/>
    <w:lvl w:ilvl="0">
      <w:start w:val="1"/>
      <w:numFmt w:val="decimal"/>
      <w:lvlText w:val="%1"/>
      <w:lvlJc w:val="left"/>
      <w:pPr>
        <w:tabs>
          <w:tab w:val="num" w:pos="720"/>
        </w:tabs>
        <w:ind w:left="720" w:hanging="360"/>
      </w:pPr>
      <w:rPr>
        <w:rFonts w:ascii="Helvetica" w:eastAsia="Times New Roman" w:hAnsi="Helvetic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B3D2B"/>
    <w:multiLevelType w:val="multilevel"/>
    <w:tmpl w:val="77D82F4A"/>
    <w:lvl w:ilvl="0">
      <w:start w:val="1"/>
      <w:numFmt w:val="bullet"/>
      <w:lvlText w:val=""/>
      <w:lvlJc w:val="left"/>
      <w:pPr>
        <w:tabs>
          <w:tab w:val="num" w:pos="720"/>
        </w:tabs>
        <w:ind w:left="720" w:hanging="360"/>
      </w:pPr>
      <w:rPr>
        <w:rFonts w:ascii="Symbol" w:hAnsi="Symbo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67082"/>
    <w:multiLevelType w:val="hybridMultilevel"/>
    <w:tmpl w:val="3DBE17E6"/>
    <w:lvl w:ilvl="0" w:tplc="41304DA6">
      <w:start w:val="3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755836">
    <w:abstractNumId w:val="0"/>
  </w:num>
  <w:num w:numId="2" w16cid:durableId="1266620201">
    <w:abstractNumId w:val="2"/>
  </w:num>
  <w:num w:numId="3" w16cid:durableId="529412096">
    <w:abstractNumId w:val="3"/>
  </w:num>
  <w:num w:numId="4" w16cid:durableId="28647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E5"/>
    <w:rsid w:val="0000039A"/>
    <w:rsid w:val="00005CF3"/>
    <w:rsid w:val="000330C3"/>
    <w:rsid w:val="00033696"/>
    <w:rsid w:val="0003527B"/>
    <w:rsid w:val="000429F7"/>
    <w:rsid w:val="00042E1C"/>
    <w:rsid w:val="000704B6"/>
    <w:rsid w:val="000842CF"/>
    <w:rsid w:val="000857A7"/>
    <w:rsid w:val="00094A7C"/>
    <w:rsid w:val="000D0636"/>
    <w:rsid w:val="000D0814"/>
    <w:rsid w:val="000D622A"/>
    <w:rsid w:val="000E5A72"/>
    <w:rsid w:val="000F427B"/>
    <w:rsid w:val="00100D2E"/>
    <w:rsid w:val="00102448"/>
    <w:rsid w:val="001152A7"/>
    <w:rsid w:val="001202D1"/>
    <w:rsid w:val="00121885"/>
    <w:rsid w:val="001320FD"/>
    <w:rsid w:val="00166C52"/>
    <w:rsid w:val="0017225D"/>
    <w:rsid w:val="001A625B"/>
    <w:rsid w:val="001A70F9"/>
    <w:rsid w:val="001D33BB"/>
    <w:rsid w:val="00211E2C"/>
    <w:rsid w:val="00213C98"/>
    <w:rsid w:val="00221F61"/>
    <w:rsid w:val="00232F19"/>
    <w:rsid w:val="00234AB1"/>
    <w:rsid w:val="002419E9"/>
    <w:rsid w:val="00242D2A"/>
    <w:rsid w:val="0025336F"/>
    <w:rsid w:val="0027181B"/>
    <w:rsid w:val="00273B92"/>
    <w:rsid w:val="0027472D"/>
    <w:rsid w:val="002754A4"/>
    <w:rsid w:val="002B4A08"/>
    <w:rsid w:val="002C746A"/>
    <w:rsid w:val="002D5F17"/>
    <w:rsid w:val="002F330F"/>
    <w:rsid w:val="00321308"/>
    <w:rsid w:val="00322547"/>
    <w:rsid w:val="00323BBA"/>
    <w:rsid w:val="003623E9"/>
    <w:rsid w:val="00387181"/>
    <w:rsid w:val="00396B78"/>
    <w:rsid w:val="003B155C"/>
    <w:rsid w:val="003E674C"/>
    <w:rsid w:val="00415D7A"/>
    <w:rsid w:val="0043187F"/>
    <w:rsid w:val="00432873"/>
    <w:rsid w:val="00437070"/>
    <w:rsid w:val="00452108"/>
    <w:rsid w:val="004627CF"/>
    <w:rsid w:val="004630A1"/>
    <w:rsid w:val="00464051"/>
    <w:rsid w:val="004643A2"/>
    <w:rsid w:val="00467835"/>
    <w:rsid w:val="00472A93"/>
    <w:rsid w:val="00481EEC"/>
    <w:rsid w:val="00492856"/>
    <w:rsid w:val="00495F86"/>
    <w:rsid w:val="004A0757"/>
    <w:rsid w:val="004A34D0"/>
    <w:rsid w:val="004E1A79"/>
    <w:rsid w:val="004E6C6F"/>
    <w:rsid w:val="004E7124"/>
    <w:rsid w:val="004F491A"/>
    <w:rsid w:val="00527463"/>
    <w:rsid w:val="005544CD"/>
    <w:rsid w:val="0055602B"/>
    <w:rsid w:val="005612CC"/>
    <w:rsid w:val="0056338A"/>
    <w:rsid w:val="00566441"/>
    <w:rsid w:val="00577A2D"/>
    <w:rsid w:val="00597DBE"/>
    <w:rsid w:val="005A111F"/>
    <w:rsid w:val="005A2317"/>
    <w:rsid w:val="005B24DC"/>
    <w:rsid w:val="005B6BBD"/>
    <w:rsid w:val="005F6E56"/>
    <w:rsid w:val="00613CF6"/>
    <w:rsid w:val="006156EA"/>
    <w:rsid w:val="006240D8"/>
    <w:rsid w:val="006245D6"/>
    <w:rsid w:val="00636078"/>
    <w:rsid w:val="00647ACB"/>
    <w:rsid w:val="006514FA"/>
    <w:rsid w:val="006536CD"/>
    <w:rsid w:val="00655571"/>
    <w:rsid w:val="0069031F"/>
    <w:rsid w:val="006A7C8C"/>
    <w:rsid w:val="006B0F4C"/>
    <w:rsid w:val="006B1992"/>
    <w:rsid w:val="006C67F9"/>
    <w:rsid w:val="006C7BC8"/>
    <w:rsid w:val="006D2724"/>
    <w:rsid w:val="006F2087"/>
    <w:rsid w:val="00706308"/>
    <w:rsid w:val="007152BE"/>
    <w:rsid w:val="00716633"/>
    <w:rsid w:val="00724956"/>
    <w:rsid w:val="007250AF"/>
    <w:rsid w:val="007300EF"/>
    <w:rsid w:val="0073478C"/>
    <w:rsid w:val="00741A21"/>
    <w:rsid w:val="00753749"/>
    <w:rsid w:val="0076141F"/>
    <w:rsid w:val="00762343"/>
    <w:rsid w:val="00765583"/>
    <w:rsid w:val="00766E49"/>
    <w:rsid w:val="0079471E"/>
    <w:rsid w:val="007B65F6"/>
    <w:rsid w:val="007C320B"/>
    <w:rsid w:val="007C4632"/>
    <w:rsid w:val="007C6366"/>
    <w:rsid w:val="007D1CD5"/>
    <w:rsid w:val="007E33E6"/>
    <w:rsid w:val="007E4A2A"/>
    <w:rsid w:val="007E6E12"/>
    <w:rsid w:val="00806AE5"/>
    <w:rsid w:val="00816510"/>
    <w:rsid w:val="0082067E"/>
    <w:rsid w:val="00821334"/>
    <w:rsid w:val="008230A2"/>
    <w:rsid w:val="008262EF"/>
    <w:rsid w:val="00826A2F"/>
    <w:rsid w:val="00827C17"/>
    <w:rsid w:val="00844474"/>
    <w:rsid w:val="008520B0"/>
    <w:rsid w:val="00852C7E"/>
    <w:rsid w:val="00853574"/>
    <w:rsid w:val="008541B7"/>
    <w:rsid w:val="0085472F"/>
    <w:rsid w:val="00867341"/>
    <w:rsid w:val="008811D5"/>
    <w:rsid w:val="0088384B"/>
    <w:rsid w:val="00885312"/>
    <w:rsid w:val="00890453"/>
    <w:rsid w:val="008B7A19"/>
    <w:rsid w:val="008C7AC1"/>
    <w:rsid w:val="008D5740"/>
    <w:rsid w:val="008D7D0F"/>
    <w:rsid w:val="008E46D3"/>
    <w:rsid w:val="008F0F82"/>
    <w:rsid w:val="008F6369"/>
    <w:rsid w:val="008F6EFA"/>
    <w:rsid w:val="008F71BC"/>
    <w:rsid w:val="00900E55"/>
    <w:rsid w:val="0090537A"/>
    <w:rsid w:val="00921252"/>
    <w:rsid w:val="009254D1"/>
    <w:rsid w:val="00925F08"/>
    <w:rsid w:val="009264B6"/>
    <w:rsid w:val="009337E0"/>
    <w:rsid w:val="009415F3"/>
    <w:rsid w:val="00951615"/>
    <w:rsid w:val="00954455"/>
    <w:rsid w:val="00956284"/>
    <w:rsid w:val="00973631"/>
    <w:rsid w:val="00982753"/>
    <w:rsid w:val="00982885"/>
    <w:rsid w:val="00987A17"/>
    <w:rsid w:val="009B1B22"/>
    <w:rsid w:val="009B64C3"/>
    <w:rsid w:val="009C02B4"/>
    <w:rsid w:val="009D535E"/>
    <w:rsid w:val="009E0C47"/>
    <w:rsid w:val="009F004E"/>
    <w:rsid w:val="00A00E9D"/>
    <w:rsid w:val="00A00FB8"/>
    <w:rsid w:val="00A0223F"/>
    <w:rsid w:val="00A13872"/>
    <w:rsid w:val="00A15A36"/>
    <w:rsid w:val="00A15D7D"/>
    <w:rsid w:val="00A307E9"/>
    <w:rsid w:val="00A41780"/>
    <w:rsid w:val="00A43456"/>
    <w:rsid w:val="00A515E1"/>
    <w:rsid w:val="00A52B7D"/>
    <w:rsid w:val="00A654D1"/>
    <w:rsid w:val="00A65C04"/>
    <w:rsid w:val="00A76C7C"/>
    <w:rsid w:val="00A92963"/>
    <w:rsid w:val="00AA235E"/>
    <w:rsid w:val="00AA322C"/>
    <w:rsid w:val="00AD4D9D"/>
    <w:rsid w:val="00AE1174"/>
    <w:rsid w:val="00AF656B"/>
    <w:rsid w:val="00AF7F22"/>
    <w:rsid w:val="00B034D2"/>
    <w:rsid w:val="00B037CB"/>
    <w:rsid w:val="00B07318"/>
    <w:rsid w:val="00B114CD"/>
    <w:rsid w:val="00B15502"/>
    <w:rsid w:val="00B22520"/>
    <w:rsid w:val="00B40763"/>
    <w:rsid w:val="00B40E97"/>
    <w:rsid w:val="00B4499D"/>
    <w:rsid w:val="00B50775"/>
    <w:rsid w:val="00B50E26"/>
    <w:rsid w:val="00B65622"/>
    <w:rsid w:val="00B70419"/>
    <w:rsid w:val="00B7153B"/>
    <w:rsid w:val="00B71A48"/>
    <w:rsid w:val="00BA0948"/>
    <w:rsid w:val="00BA5321"/>
    <w:rsid w:val="00BA5E52"/>
    <w:rsid w:val="00BA6E51"/>
    <w:rsid w:val="00BC1E25"/>
    <w:rsid w:val="00BD0409"/>
    <w:rsid w:val="00BD4273"/>
    <w:rsid w:val="00BE150E"/>
    <w:rsid w:val="00BE35C4"/>
    <w:rsid w:val="00BF5832"/>
    <w:rsid w:val="00C12EA4"/>
    <w:rsid w:val="00C26022"/>
    <w:rsid w:val="00C46612"/>
    <w:rsid w:val="00C61941"/>
    <w:rsid w:val="00C65DA0"/>
    <w:rsid w:val="00C71F9F"/>
    <w:rsid w:val="00C96824"/>
    <w:rsid w:val="00CA5037"/>
    <w:rsid w:val="00CB1D51"/>
    <w:rsid w:val="00CE1C73"/>
    <w:rsid w:val="00CE704E"/>
    <w:rsid w:val="00D00118"/>
    <w:rsid w:val="00D51312"/>
    <w:rsid w:val="00D6319F"/>
    <w:rsid w:val="00D84BDF"/>
    <w:rsid w:val="00D930F5"/>
    <w:rsid w:val="00DA4A33"/>
    <w:rsid w:val="00DC4D11"/>
    <w:rsid w:val="00DC5423"/>
    <w:rsid w:val="00DC5B9D"/>
    <w:rsid w:val="00DD6822"/>
    <w:rsid w:val="00E0075F"/>
    <w:rsid w:val="00E13E09"/>
    <w:rsid w:val="00E336A1"/>
    <w:rsid w:val="00E46892"/>
    <w:rsid w:val="00E65ED3"/>
    <w:rsid w:val="00E6791E"/>
    <w:rsid w:val="00E82672"/>
    <w:rsid w:val="00E85EAE"/>
    <w:rsid w:val="00E942E1"/>
    <w:rsid w:val="00E97EEB"/>
    <w:rsid w:val="00EA6443"/>
    <w:rsid w:val="00EB2894"/>
    <w:rsid w:val="00EB289E"/>
    <w:rsid w:val="00EB6975"/>
    <w:rsid w:val="00EC31AC"/>
    <w:rsid w:val="00EC3AB3"/>
    <w:rsid w:val="00ED2360"/>
    <w:rsid w:val="00ED309C"/>
    <w:rsid w:val="00ED4E15"/>
    <w:rsid w:val="00F1186E"/>
    <w:rsid w:val="00F32C43"/>
    <w:rsid w:val="00F41173"/>
    <w:rsid w:val="00F47341"/>
    <w:rsid w:val="00F551DC"/>
    <w:rsid w:val="00F800F2"/>
    <w:rsid w:val="00F839E7"/>
    <w:rsid w:val="00F90AFE"/>
    <w:rsid w:val="00F94C87"/>
    <w:rsid w:val="00FC3D2F"/>
    <w:rsid w:val="00FC66CE"/>
    <w:rsid w:val="00FD1704"/>
    <w:rsid w:val="00FD60A2"/>
    <w:rsid w:val="00FD7922"/>
    <w:rsid w:val="00FD7A86"/>
    <w:rsid w:val="00FE777E"/>
    <w:rsid w:val="00FF527F"/>
    <w:rsid w:val="00FF5625"/>
    <w:rsid w:val="00FF6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ED9B4"/>
  <w15:chartTrackingRefBased/>
  <w15:docId w15:val="{57A1E450-FC1E-489C-9291-532651CA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46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6AE5"/>
    <w:rPr>
      <w:color w:val="0000FF"/>
      <w:u w:val="single"/>
    </w:rPr>
  </w:style>
  <w:style w:type="character" w:customStyle="1" w:styleId="apple-converted-space">
    <w:name w:val="apple-converted-space"/>
    <w:basedOn w:val="DefaultParagraphFont"/>
    <w:rsid w:val="00806AE5"/>
  </w:style>
  <w:style w:type="character" w:customStyle="1" w:styleId="contentpasted0">
    <w:name w:val="contentpasted0"/>
    <w:basedOn w:val="DefaultParagraphFont"/>
    <w:rsid w:val="00806AE5"/>
  </w:style>
  <w:style w:type="character" w:styleId="UnresolvedMention">
    <w:name w:val="Unresolved Mention"/>
    <w:basedOn w:val="DefaultParagraphFont"/>
    <w:uiPriority w:val="99"/>
    <w:semiHidden/>
    <w:unhideWhenUsed/>
    <w:rsid w:val="001152A7"/>
    <w:rPr>
      <w:color w:val="605E5C"/>
      <w:shd w:val="clear" w:color="auto" w:fill="E1DFDD"/>
    </w:rPr>
  </w:style>
  <w:style w:type="paragraph" w:styleId="NormalWeb">
    <w:name w:val="Normal (Web)"/>
    <w:basedOn w:val="Normal"/>
    <w:uiPriority w:val="99"/>
    <w:unhideWhenUsed/>
    <w:rsid w:val="00636078"/>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F330F"/>
    <w:rPr>
      <w:color w:val="954F72" w:themeColor="followedHyperlink"/>
      <w:u w:val="single"/>
    </w:rPr>
  </w:style>
  <w:style w:type="paragraph" w:styleId="ListParagraph">
    <w:name w:val="List Paragraph"/>
    <w:basedOn w:val="Normal"/>
    <w:uiPriority w:val="34"/>
    <w:qFormat/>
    <w:rsid w:val="00A15A36"/>
    <w:pPr>
      <w:ind w:left="720"/>
      <w:contextualSpacing/>
    </w:pPr>
  </w:style>
  <w:style w:type="paragraph" w:styleId="Header">
    <w:name w:val="header"/>
    <w:basedOn w:val="Normal"/>
    <w:link w:val="HeaderChar"/>
    <w:uiPriority w:val="99"/>
    <w:unhideWhenUsed/>
    <w:rsid w:val="00597DBE"/>
    <w:pPr>
      <w:tabs>
        <w:tab w:val="center" w:pos="4680"/>
        <w:tab w:val="right" w:pos="9360"/>
      </w:tabs>
    </w:pPr>
  </w:style>
  <w:style w:type="character" w:customStyle="1" w:styleId="HeaderChar">
    <w:name w:val="Header Char"/>
    <w:basedOn w:val="DefaultParagraphFont"/>
    <w:link w:val="Header"/>
    <w:uiPriority w:val="99"/>
    <w:rsid w:val="00597DBE"/>
    <w:rPr>
      <w:rFonts w:ascii="Calibri" w:hAnsi="Calibri" w:cs="Calibri"/>
      <w:lang w:eastAsia="en-GB"/>
    </w:rPr>
  </w:style>
  <w:style w:type="paragraph" w:styleId="Footer">
    <w:name w:val="footer"/>
    <w:basedOn w:val="Normal"/>
    <w:link w:val="FooterChar"/>
    <w:uiPriority w:val="99"/>
    <w:unhideWhenUsed/>
    <w:rsid w:val="00597DBE"/>
    <w:pPr>
      <w:tabs>
        <w:tab w:val="center" w:pos="4680"/>
        <w:tab w:val="right" w:pos="9360"/>
      </w:tabs>
    </w:pPr>
  </w:style>
  <w:style w:type="character" w:customStyle="1" w:styleId="FooterChar">
    <w:name w:val="Footer Char"/>
    <w:basedOn w:val="DefaultParagraphFont"/>
    <w:link w:val="Footer"/>
    <w:uiPriority w:val="99"/>
    <w:rsid w:val="00597DBE"/>
    <w:rPr>
      <w:rFonts w:ascii="Calibri" w:hAnsi="Calibri" w:cs="Calibri"/>
      <w:lang w:eastAsia="en-GB"/>
    </w:rPr>
  </w:style>
  <w:style w:type="paragraph" w:customStyle="1" w:styleId="Body">
    <w:name w:val="Body"/>
    <w:rsid w:val="009254D1"/>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9254D1"/>
    <w:rPr>
      <w:rFonts w:ascii="Cambria Bold" w:eastAsia="Cambria Bold" w:hAnsi="Cambria Bold" w:cs="Cambria Bold"/>
      <w:outline w:val="0"/>
      <w:color w:val="0078D4"/>
      <w:u w:val="single" w:color="0078D4"/>
    </w:rPr>
  </w:style>
  <w:style w:type="character" w:customStyle="1" w:styleId="None">
    <w:name w:val="None"/>
    <w:rsid w:val="009254D1"/>
  </w:style>
  <w:style w:type="character" w:customStyle="1" w:styleId="Hyperlink1">
    <w:name w:val="Hyperlink.1"/>
    <w:basedOn w:val="None"/>
    <w:rsid w:val="009254D1"/>
    <w:rPr>
      <w:rFonts w:ascii="Cambria Bold" w:eastAsia="Cambria Bold" w:hAnsi="Cambria Bold" w:cs="Cambria Bold"/>
      <w:outline w:val="0"/>
      <w:color w:val="0078D4"/>
      <w:u w:val="single" w:color="0078D4"/>
    </w:rPr>
  </w:style>
  <w:style w:type="character" w:customStyle="1" w:styleId="Hyperlink2">
    <w:name w:val="Hyperlink.2"/>
    <w:basedOn w:val="Hyperlink0"/>
    <w:rsid w:val="001202D1"/>
    <w:rPr>
      <w:rFonts w:ascii="Aptos" w:eastAsia="Aptos" w:hAnsi="Aptos" w:cs="Aptos"/>
      <w:b/>
      <w:bCs/>
      <w:outline w:val="0"/>
      <w:color w:val="0078D4"/>
      <w:u w:val="single" w:color="0078D4"/>
    </w:rPr>
  </w:style>
  <w:style w:type="character" w:customStyle="1" w:styleId="Hyperlink3">
    <w:name w:val="Hyperlink.3"/>
    <w:basedOn w:val="None"/>
    <w:rsid w:val="001202D1"/>
    <w:rPr>
      <w:rFonts w:ascii="Aptos" w:eastAsia="Aptos" w:hAnsi="Aptos" w:cs="Aptos"/>
      <w:b/>
      <w:bCs/>
      <w:outline w:val="0"/>
      <w:color w:val="0078D4"/>
      <w:u w:val="single" w:color="0078D4"/>
    </w:rPr>
  </w:style>
  <w:style w:type="paragraph" w:styleId="NoSpacing">
    <w:name w:val="No Spacing"/>
    <w:uiPriority w:val="1"/>
    <w:qFormat/>
    <w:rsid w:val="000704B6"/>
    <w:pPr>
      <w:spacing w:after="0" w:line="240" w:lineRule="auto"/>
    </w:pPr>
    <w:rPr>
      <w:kern w:val="2"/>
      <w:sz w:val="24"/>
      <w:szCs w:val="24"/>
      <w14:ligatures w14:val="standardContextual"/>
    </w:rPr>
  </w:style>
  <w:style w:type="character" w:styleId="Strong">
    <w:name w:val="Strong"/>
    <w:basedOn w:val="DefaultParagraphFont"/>
    <w:uiPriority w:val="22"/>
    <w:qFormat/>
    <w:rsid w:val="00213C98"/>
    <w:rPr>
      <w:b/>
      <w:bCs/>
    </w:rPr>
  </w:style>
  <w:style w:type="character" w:styleId="Emphasis">
    <w:name w:val="Emphasis"/>
    <w:basedOn w:val="DefaultParagraphFont"/>
    <w:uiPriority w:val="20"/>
    <w:qFormat/>
    <w:rsid w:val="00213C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24511">
      <w:bodyDiv w:val="1"/>
      <w:marLeft w:val="0"/>
      <w:marRight w:val="0"/>
      <w:marTop w:val="0"/>
      <w:marBottom w:val="0"/>
      <w:divBdr>
        <w:top w:val="none" w:sz="0" w:space="0" w:color="auto"/>
        <w:left w:val="none" w:sz="0" w:space="0" w:color="auto"/>
        <w:bottom w:val="none" w:sz="0" w:space="0" w:color="auto"/>
        <w:right w:val="none" w:sz="0" w:space="0" w:color="auto"/>
      </w:divBdr>
    </w:div>
    <w:div w:id="500241381">
      <w:bodyDiv w:val="1"/>
      <w:marLeft w:val="0"/>
      <w:marRight w:val="0"/>
      <w:marTop w:val="0"/>
      <w:marBottom w:val="0"/>
      <w:divBdr>
        <w:top w:val="none" w:sz="0" w:space="0" w:color="auto"/>
        <w:left w:val="none" w:sz="0" w:space="0" w:color="auto"/>
        <w:bottom w:val="none" w:sz="0" w:space="0" w:color="auto"/>
        <w:right w:val="none" w:sz="0" w:space="0" w:color="auto"/>
      </w:divBdr>
    </w:div>
    <w:div w:id="523834865">
      <w:bodyDiv w:val="1"/>
      <w:marLeft w:val="0"/>
      <w:marRight w:val="0"/>
      <w:marTop w:val="0"/>
      <w:marBottom w:val="0"/>
      <w:divBdr>
        <w:top w:val="none" w:sz="0" w:space="0" w:color="auto"/>
        <w:left w:val="none" w:sz="0" w:space="0" w:color="auto"/>
        <w:bottom w:val="none" w:sz="0" w:space="0" w:color="auto"/>
        <w:right w:val="none" w:sz="0" w:space="0" w:color="auto"/>
      </w:divBdr>
    </w:div>
    <w:div w:id="951742416">
      <w:bodyDiv w:val="1"/>
      <w:marLeft w:val="0"/>
      <w:marRight w:val="0"/>
      <w:marTop w:val="0"/>
      <w:marBottom w:val="0"/>
      <w:divBdr>
        <w:top w:val="none" w:sz="0" w:space="0" w:color="auto"/>
        <w:left w:val="none" w:sz="0" w:space="0" w:color="auto"/>
        <w:bottom w:val="none" w:sz="0" w:space="0" w:color="auto"/>
        <w:right w:val="none" w:sz="0" w:space="0" w:color="auto"/>
      </w:divBdr>
      <w:divsChild>
        <w:div w:id="792290399">
          <w:marLeft w:val="0"/>
          <w:marRight w:val="0"/>
          <w:marTop w:val="0"/>
          <w:marBottom w:val="0"/>
          <w:divBdr>
            <w:top w:val="none" w:sz="0" w:space="0" w:color="auto"/>
            <w:left w:val="none" w:sz="0" w:space="0" w:color="auto"/>
            <w:bottom w:val="none" w:sz="0" w:space="0" w:color="auto"/>
            <w:right w:val="none" w:sz="0" w:space="0" w:color="auto"/>
          </w:divBdr>
        </w:div>
        <w:div w:id="1134178413">
          <w:marLeft w:val="0"/>
          <w:marRight w:val="0"/>
          <w:marTop w:val="0"/>
          <w:marBottom w:val="0"/>
          <w:divBdr>
            <w:top w:val="none" w:sz="0" w:space="0" w:color="auto"/>
            <w:left w:val="none" w:sz="0" w:space="0" w:color="auto"/>
            <w:bottom w:val="none" w:sz="0" w:space="0" w:color="auto"/>
            <w:right w:val="none" w:sz="0" w:space="0" w:color="auto"/>
          </w:divBdr>
        </w:div>
        <w:div w:id="1374387790">
          <w:marLeft w:val="0"/>
          <w:marRight w:val="0"/>
          <w:marTop w:val="0"/>
          <w:marBottom w:val="0"/>
          <w:divBdr>
            <w:top w:val="none" w:sz="0" w:space="0" w:color="auto"/>
            <w:left w:val="none" w:sz="0" w:space="0" w:color="auto"/>
            <w:bottom w:val="none" w:sz="0" w:space="0" w:color="auto"/>
            <w:right w:val="none" w:sz="0" w:space="0" w:color="auto"/>
          </w:divBdr>
        </w:div>
        <w:div w:id="782041675">
          <w:marLeft w:val="0"/>
          <w:marRight w:val="0"/>
          <w:marTop w:val="0"/>
          <w:marBottom w:val="0"/>
          <w:divBdr>
            <w:top w:val="none" w:sz="0" w:space="0" w:color="auto"/>
            <w:left w:val="none" w:sz="0" w:space="0" w:color="auto"/>
            <w:bottom w:val="none" w:sz="0" w:space="0" w:color="auto"/>
            <w:right w:val="none" w:sz="0" w:space="0" w:color="auto"/>
          </w:divBdr>
        </w:div>
        <w:div w:id="189346510">
          <w:marLeft w:val="0"/>
          <w:marRight w:val="0"/>
          <w:marTop w:val="0"/>
          <w:marBottom w:val="0"/>
          <w:divBdr>
            <w:top w:val="none" w:sz="0" w:space="0" w:color="auto"/>
            <w:left w:val="none" w:sz="0" w:space="0" w:color="auto"/>
            <w:bottom w:val="none" w:sz="0" w:space="0" w:color="auto"/>
            <w:right w:val="none" w:sz="0" w:space="0" w:color="auto"/>
          </w:divBdr>
        </w:div>
        <w:div w:id="659506409">
          <w:marLeft w:val="0"/>
          <w:marRight w:val="0"/>
          <w:marTop w:val="0"/>
          <w:marBottom w:val="0"/>
          <w:divBdr>
            <w:top w:val="none" w:sz="0" w:space="0" w:color="auto"/>
            <w:left w:val="none" w:sz="0" w:space="0" w:color="auto"/>
            <w:bottom w:val="none" w:sz="0" w:space="0" w:color="auto"/>
            <w:right w:val="none" w:sz="0" w:space="0" w:color="auto"/>
          </w:divBdr>
        </w:div>
      </w:divsChild>
    </w:div>
    <w:div w:id="1239943245">
      <w:bodyDiv w:val="1"/>
      <w:marLeft w:val="0"/>
      <w:marRight w:val="0"/>
      <w:marTop w:val="0"/>
      <w:marBottom w:val="0"/>
      <w:divBdr>
        <w:top w:val="none" w:sz="0" w:space="0" w:color="auto"/>
        <w:left w:val="none" w:sz="0" w:space="0" w:color="auto"/>
        <w:bottom w:val="none" w:sz="0" w:space="0" w:color="auto"/>
        <w:right w:val="none" w:sz="0" w:space="0" w:color="auto"/>
      </w:divBdr>
      <w:divsChild>
        <w:div w:id="1247957498">
          <w:marLeft w:val="0"/>
          <w:marRight w:val="0"/>
          <w:marTop w:val="0"/>
          <w:marBottom w:val="0"/>
          <w:divBdr>
            <w:top w:val="none" w:sz="0" w:space="0" w:color="auto"/>
            <w:left w:val="none" w:sz="0" w:space="0" w:color="auto"/>
            <w:bottom w:val="none" w:sz="0" w:space="0" w:color="auto"/>
            <w:right w:val="none" w:sz="0" w:space="0" w:color="auto"/>
          </w:divBdr>
        </w:div>
        <w:div w:id="1912621658">
          <w:marLeft w:val="0"/>
          <w:marRight w:val="0"/>
          <w:marTop w:val="0"/>
          <w:marBottom w:val="0"/>
          <w:divBdr>
            <w:top w:val="none" w:sz="0" w:space="0" w:color="auto"/>
            <w:left w:val="none" w:sz="0" w:space="0" w:color="auto"/>
            <w:bottom w:val="none" w:sz="0" w:space="0" w:color="auto"/>
            <w:right w:val="none" w:sz="0" w:space="0" w:color="auto"/>
          </w:divBdr>
        </w:div>
        <w:div w:id="1897428301">
          <w:marLeft w:val="0"/>
          <w:marRight w:val="0"/>
          <w:marTop w:val="0"/>
          <w:marBottom w:val="0"/>
          <w:divBdr>
            <w:top w:val="none" w:sz="0" w:space="0" w:color="auto"/>
            <w:left w:val="none" w:sz="0" w:space="0" w:color="auto"/>
            <w:bottom w:val="none" w:sz="0" w:space="0" w:color="auto"/>
            <w:right w:val="none" w:sz="0" w:space="0" w:color="auto"/>
          </w:divBdr>
        </w:div>
        <w:div w:id="688796340">
          <w:marLeft w:val="0"/>
          <w:marRight w:val="0"/>
          <w:marTop w:val="0"/>
          <w:marBottom w:val="0"/>
          <w:divBdr>
            <w:top w:val="none" w:sz="0" w:space="0" w:color="auto"/>
            <w:left w:val="none" w:sz="0" w:space="0" w:color="auto"/>
            <w:bottom w:val="none" w:sz="0" w:space="0" w:color="auto"/>
            <w:right w:val="none" w:sz="0" w:space="0" w:color="auto"/>
          </w:divBdr>
        </w:div>
        <w:div w:id="784078705">
          <w:marLeft w:val="0"/>
          <w:marRight w:val="0"/>
          <w:marTop w:val="0"/>
          <w:marBottom w:val="0"/>
          <w:divBdr>
            <w:top w:val="none" w:sz="0" w:space="0" w:color="auto"/>
            <w:left w:val="none" w:sz="0" w:space="0" w:color="auto"/>
            <w:bottom w:val="none" w:sz="0" w:space="0" w:color="auto"/>
            <w:right w:val="none" w:sz="0" w:space="0" w:color="auto"/>
          </w:divBdr>
        </w:div>
      </w:divsChild>
    </w:div>
    <w:div w:id="1373531278">
      <w:bodyDiv w:val="1"/>
      <w:marLeft w:val="0"/>
      <w:marRight w:val="0"/>
      <w:marTop w:val="0"/>
      <w:marBottom w:val="0"/>
      <w:divBdr>
        <w:top w:val="none" w:sz="0" w:space="0" w:color="auto"/>
        <w:left w:val="none" w:sz="0" w:space="0" w:color="auto"/>
        <w:bottom w:val="none" w:sz="0" w:space="0" w:color="auto"/>
        <w:right w:val="none" w:sz="0" w:space="0" w:color="auto"/>
      </w:divBdr>
    </w:div>
    <w:div w:id="1456950018">
      <w:bodyDiv w:val="1"/>
      <w:marLeft w:val="0"/>
      <w:marRight w:val="0"/>
      <w:marTop w:val="0"/>
      <w:marBottom w:val="0"/>
      <w:divBdr>
        <w:top w:val="none" w:sz="0" w:space="0" w:color="auto"/>
        <w:left w:val="none" w:sz="0" w:space="0" w:color="auto"/>
        <w:bottom w:val="none" w:sz="0" w:space="0" w:color="auto"/>
        <w:right w:val="none" w:sz="0" w:space="0" w:color="auto"/>
      </w:divBdr>
    </w:div>
    <w:div w:id="1561480620">
      <w:bodyDiv w:val="1"/>
      <w:marLeft w:val="0"/>
      <w:marRight w:val="0"/>
      <w:marTop w:val="0"/>
      <w:marBottom w:val="0"/>
      <w:divBdr>
        <w:top w:val="none" w:sz="0" w:space="0" w:color="auto"/>
        <w:left w:val="none" w:sz="0" w:space="0" w:color="auto"/>
        <w:bottom w:val="none" w:sz="0" w:space="0" w:color="auto"/>
        <w:right w:val="none" w:sz="0" w:space="0" w:color="auto"/>
      </w:divBdr>
    </w:div>
    <w:div w:id="1889612406">
      <w:bodyDiv w:val="1"/>
      <w:marLeft w:val="0"/>
      <w:marRight w:val="0"/>
      <w:marTop w:val="0"/>
      <w:marBottom w:val="0"/>
      <w:divBdr>
        <w:top w:val="none" w:sz="0" w:space="0" w:color="auto"/>
        <w:left w:val="none" w:sz="0" w:space="0" w:color="auto"/>
        <w:bottom w:val="none" w:sz="0" w:space="0" w:color="auto"/>
        <w:right w:val="none" w:sz="0" w:space="0" w:color="auto"/>
      </w:divBdr>
    </w:div>
    <w:div w:id="193600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lythepoetsartistapplication.os.fan/brixton" TargetMode="External"/><Relationship Id="rId18" Type="http://schemas.openxmlformats.org/officeDocument/2006/relationships/hyperlink" Target="https://www.facebook.com/onlythepoe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nlythepoets.lnk.to/AIDIA" TargetMode="External"/><Relationship Id="rId17" Type="http://schemas.openxmlformats.org/officeDocument/2006/relationships/hyperlink" Target="https://x.com/onlythepoetsuk" TargetMode="External"/><Relationship Id="rId2" Type="http://schemas.openxmlformats.org/officeDocument/2006/relationships/numbering" Target="numbering.xml"/><Relationship Id="rId16" Type="http://schemas.openxmlformats.org/officeDocument/2006/relationships/hyperlink" Target="https://www.instagram.com/onlythepoets/?hl=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CF90A130-F9C0-4016-B64F-C36FDCDD3D3A" TargetMode="External"/><Relationship Id="rId5" Type="http://schemas.openxmlformats.org/officeDocument/2006/relationships/webSettings" Target="webSettings.xml"/><Relationship Id="rId15" Type="http://schemas.openxmlformats.org/officeDocument/2006/relationships/hyperlink" Target="https://onlythepoetsofficial.com/" TargetMode="External"/><Relationship Id="rId10" Type="http://schemas.openxmlformats.org/officeDocument/2006/relationships/image" Target="media/image2.png"/><Relationship Id="rId19" Type="http://schemas.openxmlformats.org/officeDocument/2006/relationships/hyperlink" Target="mailto:Jenny@chuffmedia.com" TargetMode="External"/><Relationship Id="rId4" Type="http://schemas.openxmlformats.org/officeDocument/2006/relationships/settings" Target="settings.xml"/><Relationship Id="rId9" Type="http://schemas.openxmlformats.org/officeDocument/2006/relationships/hyperlink" Target="https://onlythepoetsartistapplication.os.fan/brixton" TargetMode="External"/><Relationship Id="rId14" Type="http://schemas.openxmlformats.org/officeDocument/2006/relationships/image" Target="media/image3.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051AA-4E0B-4ABD-8931-FE0E54CA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Universal Music Group</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Chappelhow, Elli</dc:creator>
  <cp:keywords/>
  <dc:description/>
  <cp:lastModifiedBy>Jenny Entwistle</cp:lastModifiedBy>
  <cp:revision>16</cp:revision>
  <dcterms:created xsi:type="dcterms:W3CDTF">2025-02-26T15:18:00Z</dcterms:created>
  <dcterms:modified xsi:type="dcterms:W3CDTF">2026-01-12T11:48:00Z</dcterms:modified>
</cp:coreProperties>
</file>