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34800" w14:textId="544AD350" w:rsidR="00B15BD6" w:rsidRDefault="00941DA6">
      <w:pPr>
        <w:jc w:val="center"/>
        <w:rPr>
          <w:rFonts w:asciiTheme="majorHAnsi" w:hAnsiTheme="majorHAnsi" w:cstheme="majorHAnsi"/>
          <w:b/>
        </w:rPr>
      </w:pPr>
      <w:r>
        <w:rPr>
          <w:rFonts w:asciiTheme="majorHAnsi" w:hAnsiTheme="majorHAnsi" w:cstheme="majorHAnsi"/>
          <w:b/>
          <w:noProof/>
        </w:rPr>
        <w:drawing>
          <wp:inline distT="0" distB="0" distL="0" distR="0" wp14:anchorId="6C6464B7" wp14:editId="22528F29">
            <wp:extent cx="5943600" cy="1857375"/>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stretch>
                      <a:fillRect/>
                    </a:stretch>
                  </pic:blipFill>
                  <pic:spPr>
                    <a:xfrm>
                      <a:off x="0" y="0"/>
                      <a:ext cx="5943600" cy="1857375"/>
                    </a:xfrm>
                    <a:prstGeom prst="rect">
                      <a:avLst/>
                    </a:prstGeom>
                  </pic:spPr>
                </pic:pic>
              </a:graphicData>
            </a:graphic>
          </wp:inline>
        </w:drawing>
      </w:r>
    </w:p>
    <w:p w14:paraId="55997F79" w14:textId="7CBC35DF" w:rsidR="00941DA6" w:rsidRDefault="00941DA6" w:rsidP="00941DA6">
      <w:pPr>
        <w:jc w:val="center"/>
        <w:rPr>
          <w:rFonts w:asciiTheme="majorHAnsi" w:hAnsiTheme="majorHAnsi" w:cstheme="majorHAnsi"/>
          <w:b/>
        </w:rPr>
      </w:pPr>
    </w:p>
    <w:p w14:paraId="37E02CB4" w14:textId="77777777" w:rsidR="00941DA6" w:rsidRPr="00BB659E" w:rsidRDefault="00941DA6" w:rsidP="00941DA6">
      <w:pPr>
        <w:jc w:val="center"/>
        <w:rPr>
          <w:rFonts w:asciiTheme="majorHAnsi" w:hAnsiTheme="majorHAnsi" w:cstheme="majorHAnsi"/>
          <w:color w:val="000000"/>
        </w:rPr>
      </w:pPr>
      <w:r w:rsidRPr="00BB659E">
        <w:rPr>
          <w:rFonts w:asciiTheme="majorHAnsi" w:hAnsiTheme="majorHAnsi" w:cstheme="majorHAnsi"/>
          <w:b/>
          <w:bCs/>
          <w:color w:val="000000"/>
          <w:sz w:val="22"/>
          <w:szCs w:val="22"/>
        </w:rPr>
        <w:t>Birmingham Stage Company presents</w:t>
      </w:r>
    </w:p>
    <w:p w14:paraId="4224891A" w14:textId="77777777" w:rsidR="00BB659E" w:rsidRPr="00776A14" w:rsidRDefault="00BB659E" w:rsidP="00941DA6">
      <w:pPr>
        <w:jc w:val="center"/>
        <w:rPr>
          <w:rFonts w:asciiTheme="majorHAnsi" w:hAnsiTheme="majorHAnsi" w:cstheme="majorHAnsi"/>
          <w:b/>
          <w:bCs/>
          <w:color w:val="000000"/>
          <w:sz w:val="16"/>
          <w:szCs w:val="16"/>
        </w:rPr>
      </w:pPr>
    </w:p>
    <w:p w14:paraId="2E1FD8D2" w14:textId="2CF4B084" w:rsidR="00941DA6" w:rsidRPr="00F7533A" w:rsidRDefault="00941DA6" w:rsidP="00941DA6">
      <w:pPr>
        <w:jc w:val="center"/>
        <w:rPr>
          <w:rFonts w:asciiTheme="majorHAnsi" w:hAnsiTheme="majorHAnsi" w:cstheme="majorHAnsi"/>
          <w:color w:val="000000"/>
          <w:sz w:val="44"/>
          <w:szCs w:val="44"/>
        </w:rPr>
      </w:pPr>
      <w:r w:rsidRPr="00F7533A">
        <w:rPr>
          <w:rFonts w:asciiTheme="majorHAnsi" w:hAnsiTheme="majorHAnsi" w:cstheme="majorHAnsi"/>
          <w:b/>
          <w:bCs/>
          <w:color w:val="000000"/>
          <w:sz w:val="44"/>
          <w:szCs w:val="44"/>
        </w:rPr>
        <w:t>David Walliams’</w:t>
      </w:r>
    </w:p>
    <w:p w14:paraId="16CDCB8E" w14:textId="77777777" w:rsidR="00941DA6" w:rsidRPr="00BB659E" w:rsidRDefault="00941DA6" w:rsidP="00941DA6">
      <w:pPr>
        <w:jc w:val="center"/>
        <w:rPr>
          <w:rFonts w:asciiTheme="majorHAnsi" w:hAnsiTheme="majorHAnsi" w:cstheme="majorHAnsi"/>
          <w:color w:val="000000"/>
          <w:sz w:val="52"/>
          <w:szCs w:val="52"/>
        </w:rPr>
      </w:pPr>
      <w:r w:rsidRPr="00BB659E">
        <w:rPr>
          <w:rFonts w:asciiTheme="majorHAnsi" w:hAnsiTheme="majorHAnsi" w:cstheme="majorHAnsi"/>
          <w:b/>
          <w:bCs/>
          <w:color w:val="000000"/>
          <w:sz w:val="52"/>
          <w:szCs w:val="52"/>
        </w:rPr>
        <w:t>GANGSTA GRANNY</w:t>
      </w:r>
    </w:p>
    <w:p w14:paraId="09BAE8F2" w14:textId="77777777" w:rsidR="00BB659E" w:rsidRPr="00776A14" w:rsidRDefault="00BB659E" w:rsidP="00941DA6">
      <w:pPr>
        <w:jc w:val="center"/>
        <w:rPr>
          <w:rFonts w:asciiTheme="majorHAnsi" w:hAnsiTheme="majorHAnsi" w:cstheme="majorHAnsi"/>
          <w:color w:val="000000"/>
          <w:sz w:val="16"/>
          <w:szCs w:val="16"/>
        </w:rPr>
      </w:pPr>
    </w:p>
    <w:p w14:paraId="7006C333" w14:textId="746FC53D" w:rsidR="00941DA6" w:rsidRPr="00BB659E" w:rsidRDefault="00941DA6" w:rsidP="00941DA6">
      <w:pPr>
        <w:jc w:val="center"/>
        <w:rPr>
          <w:rFonts w:asciiTheme="majorHAnsi" w:hAnsiTheme="majorHAnsi" w:cstheme="majorHAnsi"/>
          <w:b/>
          <w:bCs/>
          <w:color w:val="000000"/>
          <w:sz w:val="26"/>
          <w:szCs w:val="26"/>
        </w:rPr>
      </w:pPr>
      <w:r w:rsidRPr="00BB659E">
        <w:rPr>
          <w:rFonts w:asciiTheme="majorHAnsi" w:hAnsiTheme="majorHAnsi" w:cstheme="majorHAnsi"/>
          <w:color w:val="000000"/>
          <w:sz w:val="26"/>
          <w:szCs w:val="26"/>
        </w:rPr>
        <w:t xml:space="preserve">Adapted and </w:t>
      </w:r>
      <w:r w:rsidR="00450D91">
        <w:rPr>
          <w:rFonts w:asciiTheme="majorHAnsi" w:hAnsiTheme="majorHAnsi" w:cstheme="majorHAnsi"/>
          <w:color w:val="000000"/>
          <w:sz w:val="26"/>
          <w:szCs w:val="26"/>
        </w:rPr>
        <w:t>d</w:t>
      </w:r>
      <w:r w:rsidRPr="00BB659E">
        <w:rPr>
          <w:rFonts w:asciiTheme="majorHAnsi" w:hAnsiTheme="majorHAnsi" w:cstheme="majorHAnsi"/>
          <w:color w:val="000000"/>
          <w:sz w:val="26"/>
          <w:szCs w:val="26"/>
        </w:rPr>
        <w:t xml:space="preserve">irected by </w:t>
      </w:r>
      <w:r w:rsidRPr="00BB659E">
        <w:rPr>
          <w:rFonts w:asciiTheme="majorHAnsi" w:hAnsiTheme="majorHAnsi" w:cstheme="majorHAnsi"/>
          <w:b/>
          <w:bCs/>
          <w:color w:val="000000"/>
          <w:sz w:val="26"/>
          <w:szCs w:val="26"/>
        </w:rPr>
        <w:t>Neal Foster</w:t>
      </w:r>
    </w:p>
    <w:p w14:paraId="66B4556A" w14:textId="2F3DA417" w:rsidR="00C233B1" w:rsidRPr="00776A14" w:rsidRDefault="00C233B1" w:rsidP="00941DA6">
      <w:pPr>
        <w:jc w:val="center"/>
        <w:rPr>
          <w:rFonts w:asciiTheme="majorHAnsi" w:hAnsiTheme="majorHAnsi" w:cstheme="majorHAnsi"/>
          <w:b/>
          <w:bCs/>
          <w:color w:val="000000"/>
          <w:sz w:val="16"/>
          <w:szCs w:val="16"/>
        </w:rPr>
      </w:pPr>
    </w:p>
    <w:p w14:paraId="6ACCE55D" w14:textId="14EA234E" w:rsidR="00C233B1" w:rsidRPr="00BB659E" w:rsidRDefault="00C233B1" w:rsidP="00941DA6">
      <w:pPr>
        <w:jc w:val="center"/>
        <w:rPr>
          <w:rFonts w:asciiTheme="majorHAnsi" w:hAnsiTheme="majorHAnsi" w:cstheme="majorHAnsi"/>
          <w:b/>
          <w:bCs/>
          <w:color w:val="000000"/>
          <w:sz w:val="32"/>
          <w:szCs w:val="32"/>
        </w:rPr>
      </w:pPr>
      <w:r w:rsidRPr="00BB659E">
        <w:rPr>
          <w:rFonts w:asciiTheme="majorHAnsi" w:hAnsiTheme="majorHAnsi" w:cstheme="majorHAnsi"/>
          <w:b/>
          <w:bCs/>
          <w:color w:val="000000"/>
          <w:sz w:val="32"/>
          <w:szCs w:val="32"/>
        </w:rPr>
        <w:t xml:space="preserve">Bloomsbury Theatre 9 December </w:t>
      </w:r>
      <w:r w:rsidR="00BB659E" w:rsidRPr="00BB659E">
        <w:rPr>
          <w:rFonts w:asciiTheme="majorHAnsi" w:hAnsiTheme="majorHAnsi" w:cstheme="majorHAnsi"/>
          <w:b/>
          <w:bCs/>
          <w:color w:val="000000"/>
          <w:sz w:val="32"/>
          <w:szCs w:val="32"/>
        </w:rPr>
        <w:t>‘</w:t>
      </w:r>
      <w:r w:rsidRPr="00BB659E">
        <w:rPr>
          <w:rFonts w:asciiTheme="majorHAnsi" w:hAnsiTheme="majorHAnsi" w:cstheme="majorHAnsi"/>
          <w:b/>
          <w:bCs/>
          <w:color w:val="000000"/>
          <w:sz w:val="32"/>
          <w:szCs w:val="32"/>
        </w:rPr>
        <w:t>21 – 9 January ‘22</w:t>
      </w:r>
    </w:p>
    <w:p w14:paraId="22338C69" w14:textId="532C9335" w:rsidR="00C233B1" w:rsidRPr="00BB659E" w:rsidRDefault="00C233B1" w:rsidP="00941DA6">
      <w:pPr>
        <w:jc w:val="center"/>
        <w:rPr>
          <w:rFonts w:asciiTheme="majorHAnsi" w:hAnsiTheme="majorHAnsi" w:cstheme="majorHAnsi"/>
          <w:b/>
          <w:bCs/>
          <w:color w:val="000000"/>
          <w:sz w:val="26"/>
          <w:szCs w:val="26"/>
        </w:rPr>
      </w:pPr>
      <w:r w:rsidRPr="00BB659E">
        <w:rPr>
          <w:rFonts w:asciiTheme="majorHAnsi" w:hAnsiTheme="majorHAnsi" w:cstheme="majorHAnsi"/>
          <w:b/>
          <w:bCs/>
          <w:color w:val="000000"/>
          <w:sz w:val="26"/>
          <w:szCs w:val="26"/>
        </w:rPr>
        <w:t>Press performances: Saturday 11 &amp; Sunday 12 December</w:t>
      </w:r>
    </w:p>
    <w:p w14:paraId="70183C35" w14:textId="6CCAB9EF" w:rsidR="008402FA" w:rsidRPr="00BB659E" w:rsidRDefault="008402FA" w:rsidP="00941DA6">
      <w:pPr>
        <w:jc w:val="center"/>
        <w:rPr>
          <w:rFonts w:asciiTheme="majorHAnsi" w:hAnsiTheme="majorHAnsi" w:cstheme="majorHAnsi"/>
          <w:b/>
          <w:bCs/>
          <w:color w:val="000000"/>
          <w:sz w:val="26"/>
          <w:szCs w:val="26"/>
        </w:rPr>
      </w:pPr>
    </w:p>
    <w:p w14:paraId="4469B593" w14:textId="68F061EB" w:rsidR="00941DA6" w:rsidRPr="00776A14" w:rsidRDefault="008402FA" w:rsidP="00BB659E">
      <w:pPr>
        <w:jc w:val="center"/>
        <w:rPr>
          <w:rFonts w:asciiTheme="majorHAnsi" w:hAnsiTheme="majorHAnsi" w:cstheme="majorHAnsi"/>
          <w:color w:val="000000" w:themeColor="text1"/>
          <w:sz w:val="22"/>
          <w:szCs w:val="22"/>
        </w:rPr>
      </w:pPr>
      <w:r w:rsidRPr="00776A14">
        <w:rPr>
          <w:rFonts w:asciiTheme="majorHAnsi" w:hAnsiTheme="majorHAnsi" w:cstheme="majorHAnsi"/>
          <w:color w:val="000000" w:themeColor="text1"/>
          <w:sz w:val="22"/>
          <w:szCs w:val="22"/>
        </w:rPr>
        <w:t xml:space="preserve">“Brilliantly adapted and directed, this is a cracker of a show! Totally </w:t>
      </w:r>
      <w:proofErr w:type="spellStart"/>
      <w:r w:rsidRPr="00776A14">
        <w:rPr>
          <w:rFonts w:asciiTheme="majorHAnsi" w:hAnsiTheme="majorHAnsi" w:cstheme="majorHAnsi"/>
          <w:color w:val="000000" w:themeColor="text1"/>
          <w:sz w:val="22"/>
          <w:szCs w:val="22"/>
        </w:rPr>
        <w:t>grantastic</w:t>
      </w:r>
      <w:proofErr w:type="spellEnd"/>
      <w:r w:rsidRPr="00776A14">
        <w:rPr>
          <w:rFonts w:asciiTheme="majorHAnsi" w:hAnsiTheme="majorHAnsi" w:cstheme="majorHAnsi"/>
          <w:color w:val="000000" w:themeColor="text1"/>
          <w:sz w:val="22"/>
          <w:szCs w:val="22"/>
        </w:rPr>
        <w:t>!”</w:t>
      </w:r>
      <w:r w:rsidR="00BB659E" w:rsidRPr="00776A14">
        <w:rPr>
          <w:rFonts w:asciiTheme="majorHAnsi" w:hAnsiTheme="majorHAnsi" w:cstheme="majorHAnsi"/>
          <w:color w:val="000000" w:themeColor="text1"/>
          <w:sz w:val="22"/>
          <w:szCs w:val="22"/>
          <w:bdr w:val="none" w:sz="0" w:space="0" w:color="auto" w:frame="1"/>
        </w:rPr>
        <w:t xml:space="preserve"> </w:t>
      </w:r>
      <w:r w:rsidRPr="00776A14">
        <w:rPr>
          <w:rFonts w:asciiTheme="majorHAnsi" w:hAnsiTheme="majorHAnsi" w:cstheme="majorHAnsi"/>
          <w:b/>
          <w:bCs/>
          <w:color w:val="000000" w:themeColor="text1"/>
          <w:sz w:val="22"/>
          <w:szCs w:val="22"/>
        </w:rPr>
        <w:t>Mail on Sunday * * * *</w:t>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rPr>
        <w:t xml:space="preserve">“Kids loved this show. Every comic opportunity is grasped” </w:t>
      </w:r>
      <w:r w:rsidRPr="00776A14">
        <w:rPr>
          <w:rFonts w:asciiTheme="majorHAnsi" w:hAnsiTheme="majorHAnsi" w:cstheme="majorHAnsi"/>
          <w:b/>
          <w:bCs/>
          <w:color w:val="000000" w:themeColor="text1"/>
          <w:sz w:val="22"/>
          <w:szCs w:val="22"/>
        </w:rPr>
        <w:t>The Daily Telegraph * * * *</w:t>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rPr>
        <w:t>“A fun-packed triumph - a must-see for all the family!”</w:t>
      </w:r>
      <w:r w:rsidR="00BB659E" w:rsidRPr="00776A14">
        <w:rPr>
          <w:rFonts w:asciiTheme="majorHAnsi" w:hAnsiTheme="majorHAnsi" w:cstheme="majorHAnsi"/>
          <w:color w:val="000000" w:themeColor="text1"/>
          <w:sz w:val="22"/>
          <w:szCs w:val="22"/>
          <w:bdr w:val="none" w:sz="0" w:space="0" w:color="auto" w:frame="1"/>
        </w:rPr>
        <w:t xml:space="preserve"> </w:t>
      </w:r>
      <w:r w:rsidRPr="00776A14">
        <w:rPr>
          <w:rFonts w:asciiTheme="majorHAnsi" w:hAnsiTheme="majorHAnsi" w:cstheme="majorHAnsi"/>
          <w:b/>
          <w:bCs/>
          <w:color w:val="000000" w:themeColor="text1"/>
          <w:sz w:val="22"/>
          <w:szCs w:val="22"/>
        </w:rPr>
        <w:t>Sunday Express* * * *</w:t>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bdr w:val="none" w:sz="0" w:space="0" w:color="auto" w:frame="1"/>
        </w:rPr>
        <w:br/>
      </w:r>
      <w:r w:rsidRPr="00776A14">
        <w:rPr>
          <w:rFonts w:asciiTheme="majorHAnsi" w:hAnsiTheme="majorHAnsi" w:cstheme="majorHAnsi"/>
          <w:color w:val="000000" w:themeColor="text1"/>
          <w:sz w:val="22"/>
          <w:szCs w:val="22"/>
        </w:rPr>
        <w:t xml:space="preserve">“The brilliant Birmingham Stage Company have produced a fantastic show. It’s terrific. And so much better than the book!” </w:t>
      </w:r>
      <w:r w:rsidRPr="00776A14">
        <w:rPr>
          <w:rFonts w:asciiTheme="majorHAnsi" w:hAnsiTheme="majorHAnsi" w:cstheme="majorHAnsi"/>
          <w:b/>
          <w:bCs/>
          <w:color w:val="000000" w:themeColor="text1"/>
          <w:sz w:val="22"/>
          <w:szCs w:val="22"/>
        </w:rPr>
        <w:t>David Walliams</w:t>
      </w:r>
    </w:p>
    <w:p w14:paraId="000F1425" w14:textId="5D8485D6" w:rsidR="00941DA6" w:rsidRPr="00BB659E" w:rsidRDefault="00941DA6" w:rsidP="00502CCB">
      <w:pPr>
        <w:rPr>
          <w:rFonts w:asciiTheme="majorHAnsi" w:hAnsiTheme="majorHAnsi" w:cstheme="majorHAnsi"/>
          <w:b/>
          <w:sz w:val="22"/>
          <w:szCs w:val="22"/>
        </w:rPr>
      </w:pPr>
    </w:p>
    <w:p w14:paraId="400F5E00" w14:textId="1D22A14B" w:rsidR="00941DA6" w:rsidRPr="00BB659E" w:rsidRDefault="00941DA6" w:rsidP="00BB659E">
      <w:pPr>
        <w:jc w:val="both"/>
        <w:rPr>
          <w:rFonts w:asciiTheme="majorHAnsi" w:hAnsiTheme="majorHAnsi" w:cstheme="majorHAnsi"/>
          <w:bCs/>
          <w:sz w:val="22"/>
          <w:szCs w:val="22"/>
        </w:rPr>
      </w:pPr>
      <w:r w:rsidRPr="00BB659E">
        <w:rPr>
          <w:rFonts w:asciiTheme="majorHAnsi" w:hAnsiTheme="majorHAnsi" w:cstheme="majorHAnsi"/>
          <w:bCs/>
          <w:sz w:val="22"/>
          <w:szCs w:val="22"/>
        </w:rPr>
        <w:t>Having been at the forefront of the West End revival this summer</w:t>
      </w:r>
      <w:r w:rsidR="00F7533A">
        <w:rPr>
          <w:rFonts w:asciiTheme="majorHAnsi" w:hAnsiTheme="majorHAnsi" w:cstheme="majorHAnsi"/>
          <w:bCs/>
          <w:sz w:val="22"/>
          <w:szCs w:val="22"/>
        </w:rPr>
        <w:t>,</w:t>
      </w:r>
      <w:r w:rsidRPr="00BB659E">
        <w:rPr>
          <w:rFonts w:asciiTheme="majorHAnsi" w:hAnsiTheme="majorHAnsi" w:cstheme="majorHAnsi"/>
          <w:bCs/>
          <w:sz w:val="22"/>
          <w:szCs w:val="22"/>
        </w:rPr>
        <w:t xml:space="preserve"> entertaining families with </w:t>
      </w:r>
      <w:r w:rsidR="00C233B1" w:rsidRPr="00BB659E">
        <w:rPr>
          <w:rFonts w:asciiTheme="majorHAnsi" w:hAnsiTheme="majorHAnsi" w:cstheme="majorHAnsi"/>
          <w:bCs/>
          <w:sz w:val="22"/>
          <w:szCs w:val="22"/>
        </w:rPr>
        <w:t xml:space="preserve">two shows, </w:t>
      </w:r>
      <w:r w:rsidRPr="009B1806">
        <w:rPr>
          <w:rFonts w:asciiTheme="majorHAnsi" w:hAnsiTheme="majorHAnsi" w:cstheme="majorHAnsi"/>
          <w:bCs/>
          <w:i/>
          <w:iCs/>
          <w:sz w:val="22"/>
          <w:szCs w:val="22"/>
        </w:rPr>
        <w:t xml:space="preserve">Billionaire </w:t>
      </w:r>
      <w:proofErr w:type="gramStart"/>
      <w:r w:rsidRPr="009B1806">
        <w:rPr>
          <w:rFonts w:asciiTheme="majorHAnsi" w:hAnsiTheme="majorHAnsi" w:cstheme="majorHAnsi"/>
          <w:bCs/>
          <w:i/>
          <w:iCs/>
          <w:sz w:val="22"/>
          <w:szCs w:val="22"/>
        </w:rPr>
        <w:t>Boy</w:t>
      </w:r>
      <w:proofErr w:type="gramEnd"/>
      <w:r w:rsidRPr="00BB659E">
        <w:rPr>
          <w:rFonts w:asciiTheme="majorHAnsi" w:hAnsiTheme="majorHAnsi" w:cstheme="majorHAnsi"/>
          <w:bCs/>
          <w:sz w:val="22"/>
          <w:szCs w:val="22"/>
        </w:rPr>
        <w:t xml:space="preserve"> and </w:t>
      </w:r>
      <w:r w:rsidRPr="009B1806">
        <w:rPr>
          <w:rFonts w:asciiTheme="majorHAnsi" w:hAnsiTheme="majorHAnsi" w:cstheme="majorHAnsi"/>
          <w:bCs/>
          <w:i/>
          <w:iCs/>
          <w:sz w:val="22"/>
          <w:szCs w:val="22"/>
        </w:rPr>
        <w:t xml:space="preserve">Horrible Histories </w:t>
      </w:r>
      <w:r w:rsidR="00F7533A">
        <w:rPr>
          <w:rFonts w:asciiTheme="majorHAnsi" w:hAnsiTheme="majorHAnsi" w:cstheme="majorHAnsi"/>
          <w:bCs/>
          <w:i/>
          <w:iCs/>
          <w:sz w:val="22"/>
          <w:szCs w:val="22"/>
        </w:rPr>
        <w:t xml:space="preserve">- </w:t>
      </w:r>
      <w:r w:rsidRPr="009B1806">
        <w:rPr>
          <w:rFonts w:asciiTheme="majorHAnsi" w:hAnsiTheme="majorHAnsi" w:cstheme="majorHAnsi"/>
          <w:bCs/>
          <w:i/>
          <w:iCs/>
          <w:sz w:val="22"/>
          <w:szCs w:val="22"/>
        </w:rPr>
        <w:t xml:space="preserve">Barmy Britain Part </w:t>
      </w:r>
      <w:r w:rsidR="00F7533A">
        <w:rPr>
          <w:rFonts w:asciiTheme="majorHAnsi" w:hAnsiTheme="majorHAnsi" w:cstheme="majorHAnsi"/>
          <w:bCs/>
          <w:i/>
          <w:iCs/>
          <w:sz w:val="22"/>
          <w:szCs w:val="22"/>
        </w:rPr>
        <w:t>Five</w:t>
      </w:r>
      <w:r w:rsidRPr="009B1806">
        <w:rPr>
          <w:rFonts w:asciiTheme="majorHAnsi" w:hAnsiTheme="majorHAnsi" w:cstheme="majorHAnsi"/>
          <w:bCs/>
          <w:sz w:val="22"/>
          <w:szCs w:val="22"/>
        </w:rPr>
        <w:t xml:space="preserve">, </w:t>
      </w:r>
      <w:r w:rsidRPr="00BB659E">
        <w:rPr>
          <w:rFonts w:asciiTheme="majorHAnsi" w:hAnsiTheme="majorHAnsi" w:cstheme="majorHAnsi"/>
          <w:bCs/>
          <w:sz w:val="22"/>
          <w:szCs w:val="22"/>
        </w:rPr>
        <w:t xml:space="preserve">Birmingham Stage Company will be </w:t>
      </w:r>
      <w:r w:rsidR="009B1806">
        <w:rPr>
          <w:rFonts w:asciiTheme="majorHAnsi" w:hAnsiTheme="majorHAnsi" w:cstheme="majorHAnsi"/>
          <w:bCs/>
          <w:sz w:val="22"/>
          <w:szCs w:val="22"/>
        </w:rPr>
        <w:t>returning to London this Christmas with</w:t>
      </w:r>
      <w:r w:rsidRPr="00BB659E">
        <w:rPr>
          <w:rFonts w:asciiTheme="majorHAnsi" w:hAnsiTheme="majorHAnsi" w:cstheme="majorHAnsi"/>
          <w:bCs/>
          <w:sz w:val="22"/>
          <w:szCs w:val="22"/>
        </w:rPr>
        <w:t xml:space="preserve"> their Olivier Award nominated production of David Walliams</w:t>
      </w:r>
      <w:r w:rsidR="00BB659E">
        <w:rPr>
          <w:rFonts w:asciiTheme="majorHAnsi" w:hAnsiTheme="majorHAnsi" w:cstheme="majorHAnsi"/>
          <w:bCs/>
          <w:sz w:val="22"/>
          <w:szCs w:val="22"/>
        </w:rPr>
        <w:t>’</w:t>
      </w:r>
      <w:r w:rsidRPr="00BB659E">
        <w:rPr>
          <w:rFonts w:asciiTheme="majorHAnsi" w:hAnsiTheme="majorHAnsi" w:cstheme="majorHAnsi"/>
          <w:bCs/>
          <w:sz w:val="22"/>
          <w:szCs w:val="22"/>
        </w:rPr>
        <w:t xml:space="preserve"> </w:t>
      </w:r>
      <w:r w:rsidR="00BB659E" w:rsidRPr="00BB659E">
        <w:rPr>
          <w:rFonts w:asciiTheme="majorHAnsi" w:hAnsiTheme="majorHAnsi" w:cstheme="majorHAnsi"/>
          <w:b/>
          <w:sz w:val="22"/>
          <w:szCs w:val="22"/>
        </w:rPr>
        <w:t>GANGSTA GRANNY</w:t>
      </w:r>
      <w:r w:rsidR="009B1806">
        <w:rPr>
          <w:rFonts w:asciiTheme="majorHAnsi" w:hAnsiTheme="majorHAnsi" w:cstheme="majorHAnsi"/>
          <w:bCs/>
          <w:sz w:val="22"/>
          <w:szCs w:val="22"/>
        </w:rPr>
        <w:t xml:space="preserve">, arriving at the </w:t>
      </w:r>
      <w:r w:rsidRPr="00BB659E">
        <w:rPr>
          <w:rFonts w:asciiTheme="majorHAnsi" w:hAnsiTheme="majorHAnsi" w:cstheme="majorHAnsi"/>
          <w:bCs/>
          <w:sz w:val="22"/>
          <w:szCs w:val="22"/>
        </w:rPr>
        <w:t>Bloomsbury Theatre from 9</w:t>
      </w:r>
      <w:r w:rsidRPr="00BB659E">
        <w:rPr>
          <w:rFonts w:asciiTheme="majorHAnsi" w:hAnsiTheme="majorHAnsi" w:cstheme="majorHAnsi"/>
          <w:bCs/>
          <w:sz w:val="22"/>
          <w:szCs w:val="22"/>
          <w:vertAlign w:val="superscript"/>
        </w:rPr>
        <w:t>th</w:t>
      </w:r>
      <w:r w:rsidRPr="00BB659E">
        <w:rPr>
          <w:rFonts w:asciiTheme="majorHAnsi" w:hAnsiTheme="majorHAnsi" w:cstheme="majorHAnsi"/>
          <w:bCs/>
          <w:sz w:val="22"/>
          <w:szCs w:val="22"/>
        </w:rPr>
        <w:t xml:space="preserve"> December through to 9</w:t>
      </w:r>
      <w:r w:rsidRPr="00BB659E">
        <w:rPr>
          <w:rFonts w:asciiTheme="majorHAnsi" w:hAnsiTheme="majorHAnsi" w:cstheme="majorHAnsi"/>
          <w:bCs/>
          <w:sz w:val="22"/>
          <w:szCs w:val="22"/>
          <w:vertAlign w:val="superscript"/>
        </w:rPr>
        <w:t>th</w:t>
      </w:r>
      <w:r w:rsidRPr="00BB659E">
        <w:rPr>
          <w:rFonts w:asciiTheme="majorHAnsi" w:hAnsiTheme="majorHAnsi" w:cstheme="majorHAnsi"/>
          <w:bCs/>
          <w:sz w:val="22"/>
          <w:szCs w:val="22"/>
        </w:rPr>
        <w:t xml:space="preserve"> January 2022.</w:t>
      </w:r>
    </w:p>
    <w:p w14:paraId="5DC1AA83" w14:textId="69B75D92" w:rsidR="00C233B1" w:rsidRPr="00BB659E" w:rsidRDefault="00C233B1" w:rsidP="00BB659E">
      <w:pPr>
        <w:jc w:val="both"/>
        <w:rPr>
          <w:rFonts w:asciiTheme="majorHAnsi" w:hAnsiTheme="majorHAnsi" w:cstheme="majorHAnsi"/>
          <w:bCs/>
          <w:sz w:val="22"/>
          <w:szCs w:val="22"/>
        </w:rPr>
      </w:pPr>
    </w:p>
    <w:p w14:paraId="29EC8261" w14:textId="6086529E" w:rsidR="00C233B1" w:rsidRPr="00BB659E" w:rsidRDefault="00C233B1" w:rsidP="00BB659E">
      <w:pPr>
        <w:jc w:val="both"/>
        <w:rPr>
          <w:rFonts w:asciiTheme="majorHAnsi" w:hAnsiTheme="majorHAnsi" w:cstheme="majorHAnsi"/>
          <w:color w:val="000000"/>
          <w:sz w:val="22"/>
          <w:szCs w:val="22"/>
          <w:shd w:val="clear" w:color="auto" w:fill="FFFFFF"/>
        </w:rPr>
      </w:pPr>
      <w:r w:rsidRPr="00BB659E">
        <w:rPr>
          <w:rFonts w:asciiTheme="majorHAnsi" w:hAnsiTheme="majorHAnsi" w:cstheme="majorHAnsi"/>
          <w:color w:val="000000"/>
          <w:sz w:val="22"/>
          <w:szCs w:val="22"/>
          <w:shd w:val="clear" w:color="auto" w:fill="FFFFFF"/>
        </w:rPr>
        <w:t xml:space="preserve">When Friday night comes along, Ben knows it only means one thing – staying with Granny! There will be cabbage soup, cabbage pie and cabbage cake and Ben knows one thing for sure – it’s going to be </w:t>
      </w:r>
      <w:proofErr w:type="spellStart"/>
      <w:r w:rsidRPr="00BB659E">
        <w:rPr>
          <w:rFonts w:asciiTheme="majorHAnsi" w:hAnsiTheme="majorHAnsi" w:cstheme="majorHAnsi"/>
          <w:color w:val="000000"/>
          <w:sz w:val="22"/>
          <w:szCs w:val="22"/>
          <w:shd w:val="clear" w:color="auto" w:fill="FFFFFF"/>
        </w:rPr>
        <w:t>sooooooooo</w:t>
      </w:r>
      <w:proofErr w:type="spellEnd"/>
      <w:r w:rsidRPr="00BB659E">
        <w:rPr>
          <w:rFonts w:asciiTheme="majorHAnsi" w:hAnsiTheme="majorHAnsi" w:cstheme="majorHAnsi"/>
          <w:color w:val="000000"/>
          <w:sz w:val="22"/>
          <w:szCs w:val="22"/>
          <w:shd w:val="clear" w:color="auto" w:fill="FFFFFF"/>
        </w:rPr>
        <w:t xml:space="preserve"> boring! </w:t>
      </w:r>
      <w:r w:rsidR="00BB659E">
        <w:rPr>
          <w:rFonts w:asciiTheme="majorHAnsi" w:hAnsiTheme="majorHAnsi" w:cstheme="majorHAnsi"/>
          <w:color w:val="000000"/>
          <w:sz w:val="22"/>
          <w:szCs w:val="22"/>
          <w:shd w:val="clear" w:color="auto" w:fill="FFFFFF"/>
        </w:rPr>
        <w:t>What</w:t>
      </w:r>
      <w:r w:rsidRPr="00BB659E">
        <w:rPr>
          <w:rFonts w:asciiTheme="majorHAnsi" w:hAnsiTheme="majorHAnsi" w:cstheme="majorHAnsi"/>
          <w:color w:val="000000"/>
          <w:sz w:val="22"/>
          <w:szCs w:val="22"/>
          <w:shd w:val="clear" w:color="auto" w:fill="FFFFFF"/>
        </w:rPr>
        <w:t xml:space="preserve"> </w:t>
      </w:r>
      <w:r w:rsidR="00450D91">
        <w:rPr>
          <w:rFonts w:asciiTheme="majorHAnsi" w:hAnsiTheme="majorHAnsi" w:cstheme="majorHAnsi"/>
          <w:color w:val="000000"/>
          <w:sz w:val="22"/>
          <w:szCs w:val="22"/>
          <w:shd w:val="clear" w:color="auto" w:fill="FFFFFF"/>
        </w:rPr>
        <w:t>he</w:t>
      </w:r>
      <w:r w:rsidRPr="00BB659E">
        <w:rPr>
          <w:rFonts w:asciiTheme="majorHAnsi" w:hAnsiTheme="majorHAnsi" w:cstheme="majorHAnsi"/>
          <w:color w:val="000000"/>
          <w:sz w:val="22"/>
          <w:szCs w:val="22"/>
          <w:shd w:val="clear" w:color="auto" w:fill="FFFFFF"/>
        </w:rPr>
        <w:t xml:space="preserve"> doesn’t know is that Granny has a secret</w:t>
      </w:r>
      <w:r w:rsidR="00450D91">
        <w:rPr>
          <w:rFonts w:asciiTheme="majorHAnsi" w:hAnsiTheme="majorHAnsi" w:cstheme="majorHAnsi"/>
          <w:color w:val="000000"/>
          <w:sz w:val="22"/>
          <w:szCs w:val="22"/>
          <w:shd w:val="clear" w:color="auto" w:fill="FFFFFF"/>
        </w:rPr>
        <w:t xml:space="preserve">, </w:t>
      </w:r>
      <w:r w:rsidRPr="00BB659E">
        <w:rPr>
          <w:rFonts w:asciiTheme="majorHAnsi" w:hAnsiTheme="majorHAnsi" w:cstheme="majorHAnsi"/>
          <w:color w:val="000000"/>
          <w:sz w:val="22"/>
          <w:szCs w:val="22"/>
          <w:shd w:val="clear" w:color="auto" w:fill="FFFFFF"/>
        </w:rPr>
        <w:t xml:space="preserve">and Friday nights are about to get more exciting than he could ever imagine as he embarks on the adventure of a lifetime with his very own </w:t>
      </w:r>
      <w:r w:rsidRPr="00BB659E">
        <w:rPr>
          <w:rFonts w:asciiTheme="majorHAnsi" w:hAnsiTheme="majorHAnsi" w:cstheme="majorHAnsi"/>
          <w:i/>
          <w:iCs/>
          <w:color w:val="000000"/>
          <w:sz w:val="22"/>
          <w:szCs w:val="22"/>
          <w:shd w:val="clear" w:color="auto" w:fill="FFFFFF"/>
        </w:rPr>
        <w:t>Gangsta Granny</w:t>
      </w:r>
      <w:r w:rsidRPr="00BB659E">
        <w:rPr>
          <w:rFonts w:asciiTheme="majorHAnsi" w:hAnsiTheme="majorHAnsi" w:cstheme="majorHAnsi"/>
          <w:color w:val="000000"/>
          <w:sz w:val="22"/>
          <w:szCs w:val="22"/>
          <w:shd w:val="clear" w:color="auto" w:fill="FFFFFF"/>
        </w:rPr>
        <w:t>!</w:t>
      </w:r>
    </w:p>
    <w:p w14:paraId="1CB7C99D" w14:textId="51BE3F83" w:rsidR="00502CCB" w:rsidRPr="00BB659E" w:rsidRDefault="00502CCB" w:rsidP="00BB659E">
      <w:pPr>
        <w:jc w:val="both"/>
        <w:rPr>
          <w:rFonts w:asciiTheme="majorHAnsi" w:hAnsiTheme="majorHAnsi" w:cstheme="majorHAnsi"/>
          <w:color w:val="000000"/>
          <w:sz w:val="22"/>
          <w:szCs w:val="22"/>
          <w:shd w:val="clear" w:color="auto" w:fill="FFFFFF"/>
        </w:rPr>
      </w:pPr>
    </w:p>
    <w:p w14:paraId="71528805" w14:textId="2E8843E9" w:rsidR="00C233B1" w:rsidRDefault="00450D91" w:rsidP="00BB659E">
      <w:pPr>
        <w:jc w:val="both"/>
        <w:rPr>
          <w:rFonts w:asciiTheme="majorHAnsi" w:hAnsiTheme="majorHAnsi" w:cstheme="majorHAnsi"/>
          <w:color w:val="000000"/>
          <w:sz w:val="22"/>
          <w:szCs w:val="22"/>
        </w:rPr>
      </w:pPr>
      <w:r w:rsidRPr="00450D91">
        <w:rPr>
          <w:rFonts w:asciiTheme="majorHAnsi" w:hAnsiTheme="majorHAnsi" w:cstheme="majorHAnsi"/>
          <w:b/>
          <w:bCs/>
          <w:color w:val="000000"/>
          <w:sz w:val="22"/>
          <w:szCs w:val="22"/>
        </w:rPr>
        <w:t>GANGSTA GRANNY</w:t>
      </w:r>
      <w:r w:rsidR="00502CCB" w:rsidRPr="00BB659E">
        <w:rPr>
          <w:rFonts w:asciiTheme="majorHAnsi" w:hAnsiTheme="majorHAnsi" w:cstheme="majorHAnsi"/>
          <w:color w:val="000000"/>
          <w:sz w:val="22"/>
          <w:szCs w:val="22"/>
        </w:rPr>
        <w:t xml:space="preserve"> is a must-see for all </w:t>
      </w:r>
      <w:r>
        <w:rPr>
          <w:rFonts w:asciiTheme="majorHAnsi" w:hAnsiTheme="majorHAnsi" w:cstheme="majorHAnsi"/>
          <w:color w:val="000000"/>
          <w:sz w:val="22"/>
          <w:szCs w:val="22"/>
        </w:rPr>
        <w:t>the family,</w:t>
      </w:r>
      <w:r w:rsidR="00502CCB" w:rsidRPr="00BB659E">
        <w:rPr>
          <w:rFonts w:asciiTheme="majorHAnsi" w:hAnsiTheme="majorHAnsi" w:cstheme="majorHAnsi"/>
          <w:color w:val="000000"/>
          <w:sz w:val="22"/>
          <w:szCs w:val="22"/>
        </w:rPr>
        <w:t xml:space="preserve"> as the show will be enjoyed by everyone from 5 to 105! It’s funny</w:t>
      </w:r>
      <w:r w:rsidR="00F7533A">
        <w:rPr>
          <w:rFonts w:asciiTheme="majorHAnsi" w:hAnsiTheme="majorHAnsi" w:cstheme="majorHAnsi"/>
          <w:color w:val="000000"/>
          <w:sz w:val="22"/>
          <w:szCs w:val="22"/>
        </w:rPr>
        <w:t xml:space="preserve"> and</w:t>
      </w:r>
      <w:r>
        <w:rPr>
          <w:rFonts w:asciiTheme="majorHAnsi" w:hAnsiTheme="majorHAnsi" w:cstheme="majorHAnsi"/>
          <w:color w:val="000000"/>
          <w:sz w:val="22"/>
          <w:szCs w:val="22"/>
        </w:rPr>
        <w:t xml:space="preserve"> </w:t>
      </w:r>
      <w:r w:rsidR="00502CCB" w:rsidRPr="00BB659E">
        <w:rPr>
          <w:rFonts w:asciiTheme="majorHAnsi" w:hAnsiTheme="majorHAnsi" w:cstheme="majorHAnsi"/>
          <w:color w:val="000000"/>
          <w:sz w:val="22"/>
          <w:szCs w:val="22"/>
        </w:rPr>
        <w:t>thrilling</w:t>
      </w:r>
      <w:r w:rsidR="00BB659E">
        <w:rPr>
          <w:rFonts w:asciiTheme="majorHAnsi" w:hAnsiTheme="majorHAnsi" w:cstheme="majorHAnsi"/>
          <w:color w:val="000000"/>
          <w:sz w:val="22"/>
          <w:szCs w:val="22"/>
        </w:rPr>
        <w:t>,</w:t>
      </w:r>
      <w:r w:rsidR="00502CCB" w:rsidRPr="00BB659E">
        <w:rPr>
          <w:rFonts w:asciiTheme="majorHAnsi" w:hAnsiTheme="majorHAnsi" w:cstheme="majorHAnsi"/>
          <w:color w:val="000000"/>
          <w:sz w:val="22"/>
          <w:szCs w:val="22"/>
        </w:rPr>
        <w:t xml:space="preserve"> </w:t>
      </w:r>
      <w:r w:rsidR="00F7533A">
        <w:rPr>
          <w:rFonts w:asciiTheme="majorHAnsi" w:hAnsiTheme="majorHAnsi" w:cstheme="majorHAnsi"/>
          <w:color w:val="000000"/>
          <w:sz w:val="22"/>
          <w:szCs w:val="22"/>
        </w:rPr>
        <w:t xml:space="preserve">with important </w:t>
      </w:r>
      <w:r w:rsidR="00502CCB" w:rsidRPr="00BB659E">
        <w:rPr>
          <w:rFonts w:asciiTheme="majorHAnsi" w:hAnsiTheme="majorHAnsi" w:cstheme="majorHAnsi"/>
          <w:color w:val="000000"/>
          <w:sz w:val="22"/>
          <w:szCs w:val="22"/>
        </w:rPr>
        <w:t>things to say about family relationships</w:t>
      </w:r>
      <w:r w:rsidR="00F7533A">
        <w:rPr>
          <w:rFonts w:asciiTheme="majorHAnsi" w:hAnsiTheme="majorHAnsi" w:cstheme="majorHAnsi"/>
          <w:color w:val="000000"/>
          <w:sz w:val="22"/>
          <w:szCs w:val="22"/>
        </w:rPr>
        <w:t xml:space="preserve"> and the treatment of the elderly</w:t>
      </w:r>
      <w:r w:rsidR="00502CCB" w:rsidRPr="00BB659E">
        <w:rPr>
          <w:rFonts w:asciiTheme="majorHAnsi" w:hAnsiTheme="majorHAnsi" w:cstheme="majorHAnsi"/>
          <w:color w:val="000000"/>
          <w:sz w:val="22"/>
          <w:szCs w:val="22"/>
        </w:rPr>
        <w:t xml:space="preserve">. The show </w:t>
      </w:r>
      <w:r>
        <w:rPr>
          <w:rFonts w:asciiTheme="majorHAnsi" w:hAnsiTheme="majorHAnsi" w:cstheme="majorHAnsi"/>
          <w:color w:val="000000"/>
          <w:sz w:val="22"/>
          <w:szCs w:val="22"/>
        </w:rPr>
        <w:t xml:space="preserve">originally </w:t>
      </w:r>
      <w:r w:rsidR="00502CCB" w:rsidRPr="00BB659E">
        <w:rPr>
          <w:rFonts w:asciiTheme="majorHAnsi" w:hAnsiTheme="majorHAnsi" w:cstheme="majorHAnsi"/>
          <w:color w:val="000000"/>
          <w:sz w:val="22"/>
          <w:szCs w:val="22"/>
        </w:rPr>
        <w:t xml:space="preserve">premiered in 2015 </w:t>
      </w:r>
      <w:r>
        <w:rPr>
          <w:rFonts w:asciiTheme="majorHAnsi" w:hAnsiTheme="majorHAnsi" w:cstheme="majorHAnsi"/>
          <w:color w:val="000000"/>
          <w:sz w:val="22"/>
          <w:szCs w:val="22"/>
        </w:rPr>
        <w:t xml:space="preserve">and </w:t>
      </w:r>
      <w:r w:rsidR="00502CCB" w:rsidRPr="00BB659E">
        <w:rPr>
          <w:rFonts w:asciiTheme="majorHAnsi" w:hAnsiTheme="majorHAnsi" w:cstheme="majorHAnsi"/>
          <w:color w:val="000000"/>
          <w:sz w:val="22"/>
          <w:szCs w:val="22"/>
        </w:rPr>
        <w:t xml:space="preserve">has </w:t>
      </w:r>
      <w:r>
        <w:rPr>
          <w:rFonts w:asciiTheme="majorHAnsi" w:hAnsiTheme="majorHAnsi" w:cstheme="majorHAnsi"/>
          <w:color w:val="000000"/>
          <w:sz w:val="22"/>
          <w:szCs w:val="22"/>
        </w:rPr>
        <w:t xml:space="preserve">since </w:t>
      </w:r>
      <w:r w:rsidR="00502CCB" w:rsidRPr="00BB659E">
        <w:rPr>
          <w:rFonts w:asciiTheme="majorHAnsi" w:hAnsiTheme="majorHAnsi" w:cstheme="majorHAnsi"/>
          <w:color w:val="000000"/>
          <w:sz w:val="22"/>
          <w:szCs w:val="22"/>
        </w:rPr>
        <w:t xml:space="preserve">enjoyed two West End </w:t>
      </w:r>
      <w:r w:rsidRPr="00BB659E">
        <w:rPr>
          <w:rFonts w:asciiTheme="majorHAnsi" w:hAnsiTheme="majorHAnsi" w:cstheme="majorHAnsi"/>
          <w:color w:val="000000"/>
          <w:sz w:val="22"/>
          <w:szCs w:val="22"/>
        </w:rPr>
        <w:t>season</w:t>
      </w:r>
      <w:r>
        <w:rPr>
          <w:rFonts w:asciiTheme="majorHAnsi" w:hAnsiTheme="majorHAnsi" w:cstheme="majorHAnsi"/>
          <w:color w:val="000000"/>
          <w:sz w:val="22"/>
          <w:szCs w:val="22"/>
        </w:rPr>
        <w:t>s</w:t>
      </w:r>
      <w:r w:rsidR="00F7533A">
        <w:rPr>
          <w:rFonts w:asciiTheme="majorHAnsi" w:hAnsiTheme="majorHAnsi" w:cstheme="majorHAnsi"/>
          <w:color w:val="000000"/>
          <w:sz w:val="22"/>
          <w:szCs w:val="22"/>
        </w:rPr>
        <w:t>,</w:t>
      </w:r>
      <w:r>
        <w:rPr>
          <w:rFonts w:asciiTheme="majorHAnsi" w:hAnsiTheme="majorHAnsi" w:cstheme="majorHAnsi"/>
          <w:color w:val="000000"/>
          <w:sz w:val="22"/>
          <w:szCs w:val="22"/>
        </w:rPr>
        <w:t xml:space="preserve"> </w:t>
      </w:r>
      <w:r w:rsidR="00F7533A">
        <w:rPr>
          <w:rFonts w:asciiTheme="majorHAnsi" w:hAnsiTheme="majorHAnsi" w:cstheme="majorHAnsi"/>
          <w:color w:val="000000"/>
          <w:sz w:val="22"/>
          <w:szCs w:val="22"/>
        </w:rPr>
        <w:t>for which it</w:t>
      </w:r>
      <w:r w:rsidR="00502CCB" w:rsidRPr="00BB659E">
        <w:rPr>
          <w:rFonts w:asciiTheme="majorHAnsi" w:hAnsiTheme="majorHAnsi" w:cstheme="majorHAnsi"/>
          <w:color w:val="000000"/>
          <w:sz w:val="22"/>
          <w:szCs w:val="22"/>
        </w:rPr>
        <w:t xml:space="preserve"> was nominated for an Olivier Award</w:t>
      </w:r>
      <w:r>
        <w:rPr>
          <w:rFonts w:asciiTheme="majorHAnsi" w:hAnsiTheme="majorHAnsi" w:cstheme="majorHAnsi"/>
          <w:color w:val="000000"/>
          <w:sz w:val="22"/>
          <w:szCs w:val="22"/>
        </w:rPr>
        <w:t xml:space="preserve"> in 2018</w:t>
      </w:r>
      <w:r w:rsidR="00502CCB" w:rsidRPr="00BB659E">
        <w:rPr>
          <w:rFonts w:asciiTheme="majorHAnsi" w:hAnsiTheme="majorHAnsi" w:cstheme="majorHAnsi"/>
          <w:color w:val="000000"/>
          <w:sz w:val="22"/>
          <w:szCs w:val="22"/>
        </w:rPr>
        <w:t>.  </w:t>
      </w:r>
    </w:p>
    <w:p w14:paraId="2D6606D8" w14:textId="77777777" w:rsidR="00776A14" w:rsidRPr="00BB659E" w:rsidRDefault="00776A14" w:rsidP="00BB659E">
      <w:pPr>
        <w:jc w:val="both"/>
        <w:rPr>
          <w:rFonts w:asciiTheme="majorHAnsi" w:hAnsiTheme="majorHAnsi" w:cstheme="majorHAnsi"/>
          <w:color w:val="000000"/>
          <w:sz w:val="22"/>
          <w:szCs w:val="22"/>
        </w:rPr>
      </w:pPr>
    </w:p>
    <w:p w14:paraId="16339B3B" w14:textId="0C403061" w:rsidR="00C233B1" w:rsidRDefault="00C233B1" w:rsidP="009B1806">
      <w:pPr>
        <w:jc w:val="both"/>
        <w:rPr>
          <w:rFonts w:asciiTheme="majorHAnsi" w:hAnsiTheme="majorHAnsi" w:cstheme="majorHAnsi"/>
          <w:color w:val="000000"/>
          <w:sz w:val="22"/>
          <w:szCs w:val="22"/>
        </w:rPr>
      </w:pPr>
      <w:r w:rsidRPr="00BB659E">
        <w:rPr>
          <w:rFonts w:asciiTheme="majorHAnsi" w:hAnsiTheme="majorHAnsi" w:cstheme="majorHAnsi"/>
          <w:color w:val="000000"/>
          <w:sz w:val="22"/>
          <w:szCs w:val="22"/>
        </w:rPr>
        <w:lastRenderedPageBreak/>
        <w:t xml:space="preserve">David Walliams has revolutionised reading for children and has become one of the most influential children’s writers today. Since the publication of his ground-breaking first novel, The Boy in the Dress (2008), Walliams has seen unprecedented growth with global sales exceeding 44 million copies, and his books translated into 55 languages. The popularity of </w:t>
      </w:r>
      <w:r w:rsidR="00450D91" w:rsidRPr="00BB659E">
        <w:rPr>
          <w:rFonts w:asciiTheme="majorHAnsi" w:hAnsiTheme="majorHAnsi" w:cstheme="majorHAnsi"/>
          <w:color w:val="000000"/>
          <w:sz w:val="22"/>
          <w:szCs w:val="22"/>
        </w:rPr>
        <w:t>all</w:t>
      </w:r>
      <w:r w:rsidRPr="00BB659E">
        <w:rPr>
          <w:rFonts w:asciiTheme="majorHAnsi" w:hAnsiTheme="majorHAnsi" w:cstheme="majorHAnsi"/>
          <w:color w:val="000000"/>
          <w:sz w:val="22"/>
          <w:szCs w:val="22"/>
        </w:rPr>
        <w:t xml:space="preserve"> his books, especially Gangsta Granny, looks set to continue for generations to come.</w:t>
      </w:r>
    </w:p>
    <w:p w14:paraId="3B79C6D5" w14:textId="77777777" w:rsidR="009B1806" w:rsidRPr="009B1806" w:rsidRDefault="009B1806" w:rsidP="009B1806">
      <w:pPr>
        <w:jc w:val="both"/>
        <w:rPr>
          <w:rFonts w:asciiTheme="majorHAnsi" w:hAnsiTheme="majorHAnsi" w:cstheme="majorHAnsi"/>
          <w:color w:val="000000"/>
          <w:sz w:val="22"/>
          <w:szCs w:val="22"/>
        </w:rPr>
      </w:pPr>
    </w:p>
    <w:p w14:paraId="57332418" w14:textId="6C054D28" w:rsidR="00502CCB" w:rsidRPr="00BB659E" w:rsidRDefault="00502CCB" w:rsidP="00450D91">
      <w:pPr>
        <w:jc w:val="center"/>
        <w:rPr>
          <w:rFonts w:asciiTheme="majorHAnsi" w:hAnsiTheme="majorHAnsi" w:cstheme="majorHAnsi"/>
          <w:b/>
          <w:i/>
          <w:iCs/>
          <w:sz w:val="22"/>
          <w:szCs w:val="22"/>
        </w:rPr>
      </w:pPr>
      <w:r w:rsidRPr="00BB659E">
        <w:rPr>
          <w:rFonts w:asciiTheme="majorHAnsi" w:hAnsiTheme="majorHAnsi" w:cstheme="majorHAnsi"/>
          <w:b/>
          <w:i/>
          <w:iCs/>
          <w:sz w:val="22"/>
          <w:szCs w:val="22"/>
        </w:rPr>
        <w:t xml:space="preserve">IT WILL BE A CRIME TO MISS IT </w:t>
      </w:r>
      <w:r w:rsidR="00243FD1">
        <w:rPr>
          <w:rFonts w:asciiTheme="majorHAnsi" w:hAnsiTheme="majorHAnsi" w:cstheme="majorHAnsi"/>
          <w:b/>
          <w:i/>
          <w:iCs/>
          <w:sz w:val="22"/>
          <w:szCs w:val="22"/>
        </w:rPr>
        <w:t xml:space="preserve">IN LONDON </w:t>
      </w:r>
      <w:r w:rsidRPr="00BB659E">
        <w:rPr>
          <w:rFonts w:asciiTheme="majorHAnsi" w:hAnsiTheme="majorHAnsi" w:cstheme="majorHAnsi"/>
          <w:b/>
          <w:i/>
          <w:iCs/>
          <w:sz w:val="22"/>
          <w:szCs w:val="22"/>
        </w:rPr>
        <w:t>THIS CHRISTMAS!</w:t>
      </w:r>
    </w:p>
    <w:p w14:paraId="2EBC6F9B" w14:textId="0E12492E" w:rsidR="00C233B1" w:rsidRPr="00BB659E" w:rsidRDefault="00C233B1" w:rsidP="00BB659E">
      <w:pPr>
        <w:jc w:val="both"/>
        <w:rPr>
          <w:rFonts w:asciiTheme="majorHAnsi" w:hAnsiTheme="majorHAnsi" w:cstheme="majorHAnsi"/>
          <w:bCs/>
          <w:sz w:val="22"/>
          <w:szCs w:val="22"/>
        </w:rPr>
      </w:pPr>
    </w:p>
    <w:p w14:paraId="6E8E2234" w14:textId="04C2870A" w:rsidR="00C233B1" w:rsidRPr="00BB659E" w:rsidRDefault="00C233B1" w:rsidP="009B1806">
      <w:pPr>
        <w:jc w:val="center"/>
        <w:rPr>
          <w:rFonts w:asciiTheme="majorHAnsi" w:hAnsiTheme="majorHAnsi" w:cstheme="majorHAnsi"/>
          <w:bCs/>
          <w:sz w:val="22"/>
          <w:szCs w:val="22"/>
        </w:rPr>
      </w:pPr>
      <w:proofErr w:type="gramStart"/>
      <w:r w:rsidRPr="00BB659E">
        <w:rPr>
          <w:rFonts w:asciiTheme="majorHAnsi" w:hAnsiTheme="majorHAnsi" w:cstheme="majorHAnsi"/>
          <w:bCs/>
          <w:sz w:val="22"/>
          <w:szCs w:val="22"/>
        </w:rPr>
        <w:t>Listings</w:t>
      </w:r>
      <w:proofErr w:type="gramEnd"/>
      <w:r w:rsidRPr="00BB659E">
        <w:rPr>
          <w:rFonts w:asciiTheme="majorHAnsi" w:hAnsiTheme="majorHAnsi" w:cstheme="majorHAnsi"/>
          <w:bCs/>
          <w:sz w:val="22"/>
          <w:szCs w:val="22"/>
        </w:rPr>
        <w:t xml:space="preserve"> info:</w:t>
      </w:r>
    </w:p>
    <w:p w14:paraId="35C33C89" w14:textId="1DF62C90" w:rsidR="00C233B1" w:rsidRPr="00BB659E" w:rsidRDefault="00C233B1" w:rsidP="009B1806">
      <w:pPr>
        <w:jc w:val="center"/>
        <w:rPr>
          <w:rFonts w:asciiTheme="majorHAnsi" w:hAnsiTheme="majorHAnsi" w:cstheme="majorHAnsi"/>
          <w:bCs/>
          <w:sz w:val="22"/>
          <w:szCs w:val="22"/>
        </w:rPr>
      </w:pPr>
    </w:p>
    <w:p w14:paraId="08184D28" w14:textId="3C76A055" w:rsidR="00C233B1" w:rsidRPr="00BB659E" w:rsidRDefault="00C233B1" w:rsidP="009B1806">
      <w:pPr>
        <w:jc w:val="center"/>
        <w:rPr>
          <w:rFonts w:asciiTheme="majorHAnsi" w:hAnsiTheme="majorHAnsi" w:cstheme="majorHAnsi"/>
          <w:bCs/>
          <w:sz w:val="22"/>
          <w:szCs w:val="22"/>
        </w:rPr>
      </w:pPr>
      <w:r w:rsidRPr="00BB659E">
        <w:rPr>
          <w:rFonts w:asciiTheme="majorHAnsi" w:hAnsiTheme="majorHAnsi" w:cstheme="majorHAnsi"/>
          <w:bCs/>
          <w:sz w:val="22"/>
          <w:szCs w:val="22"/>
        </w:rPr>
        <w:t>David Walliams</w:t>
      </w:r>
      <w:r w:rsidR="00450D91">
        <w:rPr>
          <w:rFonts w:asciiTheme="majorHAnsi" w:hAnsiTheme="majorHAnsi" w:cstheme="majorHAnsi"/>
          <w:bCs/>
          <w:sz w:val="22"/>
          <w:szCs w:val="22"/>
        </w:rPr>
        <w:t xml:space="preserve">’ </w:t>
      </w:r>
      <w:r w:rsidRPr="00BB659E">
        <w:rPr>
          <w:rFonts w:asciiTheme="majorHAnsi" w:hAnsiTheme="majorHAnsi" w:cstheme="majorHAnsi"/>
          <w:bCs/>
          <w:sz w:val="22"/>
          <w:szCs w:val="22"/>
        </w:rPr>
        <w:t>Gangsta Granny</w:t>
      </w:r>
    </w:p>
    <w:p w14:paraId="4BF4B589" w14:textId="49CDB983" w:rsidR="00C233B1" w:rsidRPr="00BB659E" w:rsidRDefault="00C233B1" w:rsidP="009B1806">
      <w:pPr>
        <w:pStyle w:val="NormalWeb"/>
        <w:jc w:val="center"/>
        <w:rPr>
          <w:rFonts w:asciiTheme="majorHAnsi" w:hAnsiTheme="majorHAnsi" w:cstheme="majorHAnsi"/>
          <w:color w:val="000000"/>
        </w:rPr>
      </w:pPr>
      <w:r w:rsidRPr="00BB659E">
        <w:rPr>
          <w:rFonts w:asciiTheme="majorHAnsi" w:hAnsiTheme="majorHAnsi" w:cstheme="majorHAnsi"/>
          <w:b/>
          <w:bCs/>
          <w:color w:val="000000"/>
        </w:rPr>
        <w:t>Bloomsbury Theatre</w:t>
      </w:r>
    </w:p>
    <w:p w14:paraId="05E5278F" w14:textId="77777777" w:rsidR="00C233B1" w:rsidRPr="00450D91" w:rsidRDefault="00C233B1" w:rsidP="009B1806">
      <w:pPr>
        <w:pStyle w:val="NormalWeb"/>
        <w:jc w:val="center"/>
        <w:rPr>
          <w:rFonts w:asciiTheme="majorHAnsi" w:hAnsiTheme="majorHAnsi" w:cstheme="majorHAnsi"/>
          <w:color w:val="000000"/>
        </w:rPr>
      </w:pPr>
      <w:r w:rsidRPr="00450D91">
        <w:rPr>
          <w:rFonts w:asciiTheme="majorHAnsi" w:hAnsiTheme="majorHAnsi" w:cstheme="majorHAnsi"/>
          <w:color w:val="000000"/>
        </w:rPr>
        <w:t>15 Gordon Street</w:t>
      </w:r>
      <w:r w:rsidRPr="00450D91">
        <w:rPr>
          <w:rFonts w:asciiTheme="majorHAnsi" w:hAnsiTheme="majorHAnsi" w:cstheme="majorHAnsi"/>
          <w:b/>
          <w:bCs/>
          <w:color w:val="000000"/>
        </w:rPr>
        <w:t xml:space="preserve">, </w:t>
      </w:r>
      <w:r w:rsidRPr="00450D91">
        <w:rPr>
          <w:rFonts w:asciiTheme="majorHAnsi" w:hAnsiTheme="majorHAnsi" w:cstheme="majorHAnsi"/>
          <w:color w:val="000000"/>
        </w:rPr>
        <w:t>London, WC1H 0AH</w:t>
      </w:r>
    </w:p>
    <w:p w14:paraId="2C57A9E4" w14:textId="77777777" w:rsidR="00450D91" w:rsidRPr="00450D91" w:rsidRDefault="00450D91" w:rsidP="009B1806">
      <w:pPr>
        <w:jc w:val="center"/>
        <w:rPr>
          <w:rFonts w:asciiTheme="majorHAnsi" w:hAnsiTheme="majorHAnsi" w:cstheme="majorHAnsi"/>
          <w:bCs/>
          <w:sz w:val="22"/>
          <w:szCs w:val="22"/>
        </w:rPr>
      </w:pPr>
    </w:p>
    <w:p w14:paraId="4DAB9EB7" w14:textId="2DF1B273" w:rsidR="00C233B1" w:rsidRPr="00450D91" w:rsidRDefault="00C233B1" w:rsidP="009B1806">
      <w:pPr>
        <w:jc w:val="center"/>
        <w:rPr>
          <w:rFonts w:asciiTheme="majorHAnsi" w:hAnsiTheme="majorHAnsi" w:cstheme="majorHAnsi"/>
          <w:bCs/>
          <w:sz w:val="22"/>
          <w:szCs w:val="22"/>
        </w:rPr>
      </w:pPr>
      <w:r w:rsidRPr="00450D91">
        <w:rPr>
          <w:rFonts w:asciiTheme="majorHAnsi" w:hAnsiTheme="majorHAnsi" w:cstheme="majorHAnsi"/>
          <w:bCs/>
          <w:sz w:val="22"/>
          <w:szCs w:val="22"/>
        </w:rPr>
        <w:t>Tickets start from £22</w:t>
      </w:r>
    </w:p>
    <w:p w14:paraId="784C5DE1" w14:textId="77777777" w:rsidR="009B1806" w:rsidRPr="00450D91" w:rsidRDefault="009B1806" w:rsidP="009B1806">
      <w:pPr>
        <w:jc w:val="center"/>
        <w:rPr>
          <w:rFonts w:asciiTheme="majorHAnsi" w:hAnsiTheme="majorHAnsi" w:cstheme="majorHAnsi"/>
          <w:b/>
          <w:bCs/>
          <w:color w:val="000000"/>
          <w:sz w:val="22"/>
          <w:szCs w:val="22"/>
        </w:rPr>
      </w:pPr>
    </w:p>
    <w:p w14:paraId="382B3034" w14:textId="1428B249" w:rsidR="00C233B1" w:rsidRPr="00450D91" w:rsidRDefault="00C233B1" w:rsidP="009B1806">
      <w:pPr>
        <w:jc w:val="center"/>
        <w:rPr>
          <w:rFonts w:asciiTheme="majorHAnsi" w:hAnsiTheme="majorHAnsi" w:cstheme="majorHAnsi"/>
          <w:color w:val="000000"/>
          <w:sz w:val="22"/>
          <w:szCs w:val="22"/>
        </w:rPr>
      </w:pPr>
      <w:r w:rsidRPr="00450D91">
        <w:rPr>
          <w:rFonts w:asciiTheme="majorHAnsi" w:hAnsiTheme="majorHAnsi" w:cstheme="majorHAnsi"/>
          <w:b/>
          <w:bCs/>
          <w:color w:val="000000"/>
          <w:sz w:val="22"/>
          <w:szCs w:val="22"/>
        </w:rPr>
        <w:t>Box Office:</w:t>
      </w:r>
      <w:r w:rsidRPr="00450D91">
        <w:rPr>
          <w:rFonts w:asciiTheme="majorHAnsi" w:hAnsiTheme="majorHAnsi" w:cstheme="majorHAnsi"/>
          <w:color w:val="000000"/>
          <w:sz w:val="22"/>
          <w:szCs w:val="22"/>
        </w:rPr>
        <w:t xml:space="preserve"> </w:t>
      </w:r>
      <w:r w:rsidRPr="00450D91">
        <w:rPr>
          <w:rFonts w:asciiTheme="majorHAnsi" w:hAnsiTheme="majorHAnsi" w:cstheme="majorHAnsi"/>
          <w:b/>
          <w:bCs/>
          <w:color w:val="000000"/>
          <w:sz w:val="22"/>
          <w:szCs w:val="22"/>
        </w:rPr>
        <w:t>020 3108 1000</w:t>
      </w:r>
    </w:p>
    <w:p w14:paraId="12EB8A3B" w14:textId="53B83F4B" w:rsidR="00C233B1" w:rsidRPr="00450D91" w:rsidRDefault="009974A3" w:rsidP="009B1806">
      <w:pPr>
        <w:jc w:val="center"/>
        <w:rPr>
          <w:rFonts w:asciiTheme="majorHAnsi" w:hAnsiTheme="majorHAnsi" w:cstheme="majorHAnsi"/>
          <w:sz w:val="22"/>
          <w:szCs w:val="22"/>
        </w:rPr>
      </w:pPr>
      <w:hyperlink r:id="rId8" w:history="1">
        <w:r w:rsidR="00C233B1" w:rsidRPr="00450D91">
          <w:rPr>
            <w:rStyle w:val="Hyperlink"/>
            <w:rFonts w:asciiTheme="majorHAnsi" w:hAnsiTheme="majorHAnsi" w:cstheme="majorHAnsi"/>
            <w:b/>
            <w:bCs/>
            <w:sz w:val="22"/>
            <w:szCs w:val="22"/>
          </w:rPr>
          <w:t>https://www.thebloomsbury.com/event</w:t>
        </w:r>
      </w:hyperlink>
    </w:p>
    <w:p w14:paraId="388510E7" w14:textId="77777777" w:rsidR="00C233B1" w:rsidRPr="00450D91" w:rsidRDefault="00C233B1" w:rsidP="009B1806">
      <w:pPr>
        <w:jc w:val="center"/>
        <w:rPr>
          <w:rFonts w:asciiTheme="majorHAnsi" w:hAnsiTheme="majorHAnsi" w:cstheme="majorHAnsi"/>
          <w:bCs/>
          <w:sz w:val="22"/>
          <w:szCs w:val="22"/>
        </w:rPr>
      </w:pPr>
    </w:p>
    <w:p w14:paraId="4CAF939B" w14:textId="18C6D3AD" w:rsidR="00C233B1" w:rsidRPr="00450D91" w:rsidRDefault="00C233B1" w:rsidP="009B1806">
      <w:pPr>
        <w:jc w:val="center"/>
        <w:rPr>
          <w:rFonts w:asciiTheme="majorHAnsi" w:hAnsiTheme="majorHAnsi" w:cstheme="majorHAnsi"/>
          <w:bCs/>
          <w:sz w:val="22"/>
          <w:szCs w:val="22"/>
        </w:rPr>
      </w:pPr>
      <w:r w:rsidRPr="00450D91">
        <w:rPr>
          <w:rFonts w:asciiTheme="majorHAnsi" w:hAnsiTheme="majorHAnsi" w:cstheme="majorHAnsi"/>
          <w:bCs/>
          <w:sz w:val="22"/>
          <w:szCs w:val="22"/>
        </w:rPr>
        <w:t>9 December ’21 – 9 January ‘22</w:t>
      </w:r>
    </w:p>
    <w:p w14:paraId="61AB70D3" w14:textId="77777777" w:rsidR="00C233B1" w:rsidRPr="00450D91" w:rsidRDefault="00C233B1" w:rsidP="009B1806">
      <w:pPr>
        <w:jc w:val="center"/>
        <w:rPr>
          <w:rFonts w:asciiTheme="majorHAnsi" w:hAnsiTheme="majorHAnsi" w:cstheme="majorHAnsi"/>
          <w:bCs/>
          <w:sz w:val="22"/>
          <w:szCs w:val="22"/>
        </w:rPr>
      </w:pPr>
    </w:p>
    <w:p w14:paraId="5FB861D4" w14:textId="45261975" w:rsidR="00C233B1" w:rsidRPr="00450D91" w:rsidRDefault="00C233B1" w:rsidP="009B1806">
      <w:pPr>
        <w:jc w:val="center"/>
        <w:rPr>
          <w:rFonts w:asciiTheme="majorHAnsi" w:hAnsiTheme="majorHAnsi" w:cstheme="majorHAnsi"/>
          <w:sz w:val="22"/>
          <w:szCs w:val="22"/>
        </w:rPr>
      </w:pPr>
      <w:r w:rsidRPr="00450D91">
        <w:rPr>
          <w:rFonts w:asciiTheme="majorHAnsi" w:hAnsiTheme="majorHAnsi" w:cstheme="majorHAnsi"/>
          <w:bCs/>
          <w:sz w:val="22"/>
          <w:szCs w:val="22"/>
        </w:rPr>
        <w:t xml:space="preserve">Press performances: </w:t>
      </w:r>
      <w:r w:rsidRPr="00450D91">
        <w:rPr>
          <w:rFonts w:asciiTheme="majorHAnsi" w:hAnsiTheme="majorHAnsi" w:cstheme="majorHAnsi"/>
          <w:b/>
          <w:bCs/>
          <w:color w:val="000000"/>
          <w:sz w:val="22"/>
          <w:szCs w:val="22"/>
        </w:rPr>
        <w:t>Saturday 11 &amp; Sunday 12 December</w:t>
      </w:r>
    </w:p>
    <w:p w14:paraId="09A5C777" w14:textId="799CA576" w:rsidR="00C233B1" w:rsidRPr="00450D91" w:rsidRDefault="00C233B1" w:rsidP="009B1806">
      <w:pPr>
        <w:jc w:val="center"/>
        <w:rPr>
          <w:rFonts w:asciiTheme="majorHAnsi" w:hAnsiTheme="majorHAnsi" w:cstheme="majorHAnsi"/>
          <w:bCs/>
          <w:sz w:val="22"/>
          <w:szCs w:val="22"/>
        </w:rPr>
      </w:pPr>
      <w:r w:rsidRPr="00450D91">
        <w:rPr>
          <w:rFonts w:asciiTheme="majorHAnsi" w:hAnsiTheme="majorHAnsi" w:cstheme="majorHAnsi"/>
          <w:bCs/>
          <w:sz w:val="22"/>
          <w:szCs w:val="22"/>
        </w:rPr>
        <w:t>Running time:</w:t>
      </w:r>
      <w:r w:rsidR="009B1806" w:rsidRPr="00450D91">
        <w:rPr>
          <w:rFonts w:asciiTheme="majorHAnsi" w:hAnsiTheme="majorHAnsi" w:cstheme="majorHAnsi"/>
          <w:bCs/>
          <w:sz w:val="22"/>
          <w:szCs w:val="22"/>
        </w:rPr>
        <w:t xml:space="preserve"> </w:t>
      </w:r>
      <w:r w:rsidR="00CC00A0">
        <w:rPr>
          <w:rFonts w:asciiTheme="majorHAnsi" w:hAnsiTheme="majorHAnsi" w:cstheme="majorHAnsi"/>
          <w:bCs/>
          <w:sz w:val="22"/>
          <w:szCs w:val="22"/>
        </w:rPr>
        <w:t>2hrs 5mins with interval</w:t>
      </w:r>
    </w:p>
    <w:p w14:paraId="70557A8A" w14:textId="1A4AF46D" w:rsidR="00C233B1" w:rsidRPr="00450D91" w:rsidRDefault="00C233B1" w:rsidP="009B1806">
      <w:pPr>
        <w:jc w:val="center"/>
        <w:rPr>
          <w:rFonts w:asciiTheme="majorHAnsi" w:hAnsiTheme="majorHAnsi" w:cstheme="majorHAnsi"/>
          <w:bCs/>
          <w:sz w:val="22"/>
          <w:szCs w:val="22"/>
        </w:rPr>
      </w:pPr>
    </w:p>
    <w:p w14:paraId="314CBF93" w14:textId="77777777" w:rsidR="00C233B1" w:rsidRPr="00450D91" w:rsidRDefault="00C233B1" w:rsidP="009B1806">
      <w:pPr>
        <w:pStyle w:val="NormalWeb"/>
        <w:jc w:val="center"/>
        <w:rPr>
          <w:rFonts w:asciiTheme="majorHAnsi" w:hAnsiTheme="majorHAnsi" w:cstheme="majorHAnsi"/>
          <w:color w:val="000000"/>
        </w:rPr>
      </w:pPr>
      <w:r w:rsidRPr="00450D91">
        <w:rPr>
          <w:rFonts w:asciiTheme="majorHAnsi" w:hAnsiTheme="majorHAnsi" w:cstheme="majorHAnsi"/>
          <w:i/>
          <w:iCs/>
          <w:color w:val="000000"/>
        </w:rPr>
        <w:t xml:space="preserve">Gangsta Granny </w:t>
      </w:r>
      <w:r w:rsidRPr="00450D91">
        <w:rPr>
          <w:rFonts w:asciiTheme="majorHAnsi" w:hAnsiTheme="majorHAnsi" w:cstheme="majorHAnsi"/>
          <w:color w:val="000000"/>
        </w:rPr>
        <w:t>is suitable for ages 5+</w:t>
      </w:r>
    </w:p>
    <w:p w14:paraId="685E2751" w14:textId="04DDCE82" w:rsidR="00C233B1" w:rsidRDefault="00C233B1" w:rsidP="009B1806">
      <w:pPr>
        <w:jc w:val="center"/>
        <w:rPr>
          <w:rFonts w:asciiTheme="majorHAnsi" w:hAnsiTheme="majorHAnsi" w:cstheme="majorHAnsi"/>
          <w:color w:val="000000"/>
          <w:sz w:val="16"/>
          <w:szCs w:val="16"/>
        </w:rPr>
      </w:pPr>
    </w:p>
    <w:p w14:paraId="32A24423" w14:textId="77777777" w:rsidR="00CC00A0" w:rsidRPr="00CC00A0" w:rsidRDefault="00CC00A0" w:rsidP="00CC00A0">
      <w:pPr>
        <w:jc w:val="center"/>
        <w:rPr>
          <w:rFonts w:ascii="Calibri" w:hAnsi="Calibri" w:cs="Calibri"/>
          <w:b/>
          <w:bCs/>
          <w:color w:val="000000"/>
          <w:sz w:val="22"/>
          <w:szCs w:val="22"/>
        </w:rPr>
      </w:pPr>
      <w:r w:rsidRPr="00CC00A0">
        <w:rPr>
          <w:rFonts w:ascii="Calibri" w:hAnsi="Calibri" w:cs="Calibri"/>
          <w:b/>
          <w:bCs/>
          <w:color w:val="000000"/>
          <w:sz w:val="22"/>
          <w:szCs w:val="22"/>
        </w:rPr>
        <w:t>@BSCWalliams</w:t>
      </w:r>
    </w:p>
    <w:p w14:paraId="4C47F4E4" w14:textId="5B5EC4E4" w:rsidR="00CC00A0" w:rsidRPr="00CC00A0" w:rsidRDefault="009974A3" w:rsidP="00CC00A0">
      <w:pPr>
        <w:jc w:val="center"/>
        <w:rPr>
          <w:rFonts w:ascii="Calibri" w:hAnsi="Calibri" w:cs="Calibri"/>
          <w:b/>
          <w:bCs/>
          <w:color w:val="000000"/>
          <w:sz w:val="22"/>
          <w:szCs w:val="22"/>
        </w:rPr>
      </w:pPr>
      <w:hyperlink r:id="rId9" w:history="1">
        <w:r w:rsidR="00CC00A0" w:rsidRPr="00CC00A0">
          <w:rPr>
            <w:rStyle w:val="Hyperlink"/>
            <w:rFonts w:ascii="Calibri" w:hAnsi="Calibri" w:cs="Calibri"/>
            <w:b/>
            <w:bCs/>
            <w:sz w:val="22"/>
            <w:szCs w:val="22"/>
          </w:rPr>
          <w:t>GangstaGrannyWestEnd.com</w:t>
        </w:r>
      </w:hyperlink>
    </w:p>
    <w:p w14:paraId="7F17421D" w14:textId="6767CCCD" w:rsidR="00C233B1" w:rsidRPr="00CC00A0" w:rsidRDefault="009974A3" w:rsidP="009B1806">
      <w:pPr>
        <w:pStyle w:val="NormalWeb"/>
        <w:jc w:val="center"/>
        <w:rPr>
          <w:rFonts w:asciiTheme="majorHAnsi" w:hAnsiTheme="majorHAnsi" w:cstheme="majorHAnsi"/>
          <w:b/>
          <w:bCs/>
          <w:color w:val="000000"/>
        </w:rPr>
      </w:pPr>
      <w:hyperlink r:id="rId10" w:history="1">
        <w:r w:rsidR="00C233B1" w:rsidRPr="00CC00A0">
          <w:rPr>
            <w:rStyle w:val="Hyperlink"/>
            <w:rFonts w:asciiTheme="majorHAnsi" w:hAnsiTheme="majorHAnsi" w:cstheme="majorHAnsi"/>
            <w:b/>
            <w:bCs/>
            <w:color w:val="0563C1"/>
          </w:rPr>
          <w:t>www.birminghamstage.com</w:t>
        </w:r>
      </w:hyperlink>
    </w:p>
    <w:p w14:paraId="104FB1A4" w14:textId="5C5E8EE2" w:rsidR="00450D91" w:rsidRPr="00450D91" w:rsidRDefault="00450D91" w:rsidP="009B1806">
      <w:pPr>
        <w:pStyle w:val="NormalWeb"/>
        <w:jc w:val="center"/>
        <w:rPr>
          <w:rFonts w:asciiTheme="majorHAnsi" w:hAnsiTheme="majorHAnsi" w:cstheme="majorHAnsi"/>
          <w:b/>
          <w:bCs/>
          <w:color w:val="000000"/>
        </w:rPr>
      </w:pPr>
    </w:p>
    <w:p w14:paraId="6E3A20E1" w14:textId="7EEEAE77" w:rsidR="00450D91" w:rsidRPr="00776A14" w:rsidRDefault="00450D91" w:rsidP="00450D91">
      <w:pPr>
        <w:jc w:val="center"/>
        <w:rPr>
          <w:rStyle w:val="Strong"/>
          <w:rFonts w:asciiTheme="majorHAnsi" w:hAnsiTheme="majorHAnsi" w:cstheme="majorHAnsi"/>
          <w:color w:val="000000" w:themeColor="text1"/>
          <w:sz w:val="22"/>
          <w:szCs w:val="22"/>
        </w:rPr>
      </w:pPr>
      <w:r w:rsidRPr="00776A14">
        <w:rPr>
          <w:rStyle w:val="Strong"/>
          <w:rFonts w:asciiTheme="majorHAnsi" w:hAnsiTheme="majorHAnsi" w:cstheme="majorHAnsi"/>
          <w:color w:val="000000" w:themeColor="text1"/>
          <w:sz w:val="22"/>
          <w:szCs w:val="22"/>
        </w:rPr>
        <w:t>FOR MORE INFORMATION AND ALL MEDIA ENQUIRIES PLEASE CONTACT</w:t>
      </w:r>
    </w:p>
    <w:p w14:paraId="470C376C" w14:textId="77777777" w:rsidR="00450D91" w:rsidRPr="00776A14" w:rsidRDefault="00450D91" w:rsidP="00450D91">
      <w:pPr>
        <w:jc w:val="center"/>
        <w:rPr>
          <w:rStyle w:val="Strong"/>
          <w:rFonts w:asciiTheme="majorHAnsi" w:hAnsiTheme="majorHAnsi" w:cstheme="majorHAnsi"/>
          <w:color w:val="000000" w:themeColor="text1"/>
          <w:sz w:val="22"/>
          <w:szCs w:val="22"/>
        </w:rPr>
      </w:pPr>
      <w:r w:rsidRPr="00776A14">
        <w:rPr>
          <w:rStyle w:val="Strong"/>
          <w:rFonts w:asciiTheme="majorHAnsi" w:hAnsiTheme="majorHAnsi" w:cstheme="majorHAnsi"/>
          <w:color w:val="000000" w:themeColor="text1"/>
          <w:sz w:val="22"/>
          <w:szCs w:val="22"/>
        </w:rPr>
        <w:t>Warren Higgins &amp; Jenny Entwistle at Chuff Media</w:t>
      </w:r>
    </w:p>
    <w:p w14:paraId="329C57AF" w14:textId="3AB7026D" w:rsidR="00450D91" w:rsidRPr="00776A14" w:rsidRDefault="009974A3" w:rsidP="00450D91">
      <w:pPr>
        <w:pStyle w:val="NormalWeb"/>
        <w:jc w:val="center"/>
        <w:rPr>
          <w:rFonts w:asciiTheme="majorHAnsi" w:hAnsiTheme="majorHAnsi" w:cstheme="majorHAnsi"/>
          <w:color w:val="000000"/>
        </w:rPr>
      </w:pPr>
      <w:hyperlink r:id="rId11" w:history="1">
        <w:r w:rsidR="00450D91" w:rsidRPr="00776A14">
          <w:rPr>
            <w:rStyle w:val="Hyperlink"/>
            <w:rFonts w:asciiTheme="majorHAnsi" w:hAnsiTheme="majorHAnsi" w:cstheme="majorHAnsi"/>
            <w:color w:val="000000" w:themeColor="text1"/>
          </w:rPr>
          <w:t>warren@chuffmedia.com</w:t>
        </w:r>
      </w:hyperlink>
      <w:r w:rsidR="00450D91" w:rsidRPr="00776A14">
        <w:rPr>
          <w:rStyle w:val="Strong"/>
          <w:rFonts w:asciiTheme="majorHAnsi" w:hAnsiTheme="majorHAnsi" w:cstheme="majorHAnsi"/>
          <w:color w:val="000000" w:themeColor="text1"/>
        </w:rPr>
        <w:t xml:space="preserve"> / </w:t>
      </w:r>
      <w:hyperlink r:id="rId12" w:history="1">
        <w:r w:rsidR="00450D91" w:rsidRPr="00776A14">
          <w:rPr>
            <w:rStyle w:val="Hyperlink"/>
            <w:rFonts w:asciiTheme="majorHAnsi" w:hAnsiTheme="majorHAnsi" w:cstheme="majorHAnsi"/>
            <w:color w:val="000000" w:themeColor="text1"/>
          </w:rPr>
          <w:t>jenny@chuffmedia.com</w:t>
        </w:r>
      </w:hyperlink>
    </w:p>
    <w:p w14:paraId="488FA97A" w14:textId="77777777" w:rsidR="00C233B1" w:rsidRPr="00450D91" w:rsidRDefault="00C233B1" w:rsidP="00BB659E">
      <w:pPr>
        <w:jc w:val="both"/>
        <w:rPr>
          <w:rFonts w:asciiTheme="majorHAnsi" w:hAnsiTheme="majorHAnsi" w:cstheme="majorHAnsi"/>
          <w:bCs/>
          <w:sz w:val="20"/>
          <w:szCs w:val="20"/>
        </w:rPr>
      </w:pPr>
    </w:p>
    <w:p w14:paraId="22339E50" w14:textId="314D2AFF" w:rsidR="00C233B1" w:rsidRPr="00776A14" w:rsidRDefault="00C233B1" w:rsidP="00BB659E">
      <w:pPr>
        <w:jc w:val="both"/>
        <w:rPr>
          <w:rFonts w:asciiTheme="majorHAnsi" w:hAnsiTheme="majorHAnsi" w:cstheme="majorHAnsi"/>
          <w:bCs/>
          <w:sz w:val="16"/>
          <w:szCs w:val="16"/>
        </w:rPr>
      </w:pPr>
    </w:p>
    <w:p w14:paraId="73B3340D" w14:textId="77777777" w:rsidR="00C233B1" w:rsidRPr="00450D91" w:rsidRDefault="00C233B1" w:rsidP="00BB659E">
      <w:pPr>
        <w:jc w:val="both"/>
        <w:rPr>
          <w:rFonts w:asciiTheme="majorHAnsi" w:hAnsiTheme="majorHAnsi" w:cstheme="majorHAnsi"/>
          <w:color w:val="000000"/>
          <w:sz w:val="20"/>
          <w:szCs w:val="20"/>
        </w:rPr>
      </w:pPr>
      <w:r w:rsidRPr="00450D91">
        <w:rPr>
          <w:rFonts w:asciiTheme="majorHAnsi" w:hAnsiTheme="majorHAnsi" w:cstheme="majorHAnsi"/>
          <w:b/>
          <w:bCs/>
          <w:color w:val="000000"/>
          <w:sz w:val="20"/>
          <w:szCs w:val="20"/>
        </w:rPr>
        <w:t>***NOTES TO EDITORS***</w:t>
      </w:r>
    </w:p>
    <w:p w14:paraId="3CE0CA30" w14:textId="77777777" w:rsidR="00C233B1" w:rsidRPr="00776A14" w:rsidRDefault="00C233B1" w:rsidP="00BB659E">
      <w:pPr>
        <w:jc w:val="both"/>
        <w:rPr>
          <w:rFonts w:asciiTheme="majorHAnsi" w:hAnsiTheme="majorHAnsi" w:cstheme="majorHAnsi"/>
          <w:color w:val="000000"/>
          <w:sz w:val="16"/>
          <w:szCs w:val="16"/>
        </w:rPr>
      </w:pPr>
      <w:r w:rsidRPr="00450D91">
        <w:rPr>
          <w:rFonts w:asciiTheme="majorHAnsi" w:hAnsiTheme="majorHAnsi" w:cstheme="majorHAnsi"/>
          <w:b/>
          <w:bCs/>
          <w:color w:val="000000"/>
          <w:sz w:val="20"/>
          <w:szCs w:val="20"/>
        </w:rPr>
        <w:t>  </w:t>
      </w:r>
    </w:p>
    <w:p w14:paraId="16B969D5" w14:textId="77777777" w:rsidR="00C233B1" w:rsidRPr="00450D91" w:rsidRDefault="00C233B1" w:rsidP="00BB659E">
      <w:pPr>
        <w:jc w:val="both"/>
        <w:rPr>
          <w:rFonts w:asciiTheme="majorHAnsi" w:hAnsiTheme="majorHAnsi" w:cstheme="majorHAnsi"/>
          <w:color w:val="000000"/>
          <w:sz w:val="20"/>
          <w:szCs w:val="20"/>
        </w:rPr>
      </w:pPr>
      <w:r w:rsidRPr="00450D91">
        <w:rPr>
          <w:rFonts w:asciiTheme="majorHAnsi" w:hAnsiTheme="majorHAnsi" w:cstheme="majorHAnsi"/>
          <w:b/>
          <w:bCs/>
          <w:color w:val="000000"/>
          <w:sz w:val="20"/>
          <w:szCs w:val="20"/>
        </w:rPr>
        <w:t>DAVID WALLIAMS</w:t>
      </w:r>
      <w:r w:rsidRPr="00450D91">
        <w:rPr>
          <w:rFonts w:asciiTheme="majorHAnsi" w:hAnsiTheme="majorHAnsi" w:cstheme="majorHAnsi"/>
          <w:color w:val="000000"/>
          <w:sz w:val="20"/>
          <w:szCs w:val="20"/>
        </w:rPr>
        <w:t xml:space="preserve"> has become one of today’s most influential writers. Since the publication of his first novel, The Boy in the Dress (2008), illustrated by the iconic Sir Quentin Blake, David Walliams has celebrated more than ten years of writing success with global sales exceeding 40 million copies, and his books have been translated into fifty-three languages. David’s titles have spent 190 weeks (non-consecutive) at the top of the children’s charts – more than any other children’s author ever.</w:t>
      </w:r>
    </w:p>
    <w:p w14:paraId="621DD469" w14:textId="77777777" w:rsidR="00C233B1" w:rsidRPr="00450D91" w:rsidRDefault="00C233B1" w:rsidP="00BB659E">
      <w:pPr>
        <w:jc w:val="both"/>
        <w:rPr>
          <w:rFonts w:asciiTheme="majorHAnsi" w:hAnsiTheme="majorHAnsi" w:cstheme="majorHAnsi"/>
          <w:color w:val="000000"/>
          <w:sz w:val="20"/>
          <w:szCs w:val="20"/>
        </w:rPr>
      </w:pPr>
      <w:r w:rsidRPr="00450D91">
        <w:rPr>
          <w:rFonts w:asciiTheme="majorHAnsi" w:hAnsiTheme="majorHAnsi" w:cstheme="majorHAnsi"/>
          <w:color w:val="000000"/>
          <w:sz w:val="20"/>
          <w:szCs w:val="20"/>
        </w:rPr>
        <w:t> </w:t>
      </w:r>
    </w:p>
    <w:p w14:paraId="2D6ABDA7" w14:textId="77777777" w:rsidR="00C233B1" w:rsidRPr="00450D91" w:rsidRDefault="00C233B1" w:rsidP="00BB659E">
      <w:pPr>
        <w:jc w:val="both"/>
        <w:rPr>
          <w:rFonts w:asciiTheme="majorHAnsi" w:hAnsiTheme="majorHAnsi" w:cstheme="majorHAnsi"/>
          <w:color w:val="000000"/>
          <w:sz w:val="20"/>
          <w:szCs w:val="20"/>
        </w:rPr>
      </w:pPr>
      <w:r w:rsidRPr="00450D91">
        <w:rPr>
          <w:rFonts w:asciiTheme="majorHAnsi" w:hAnsiTheme="majorHAnsi" w:cstheme="majorHAnsi"/>
          <w:color w:val="000000"/>
          <w:sz w:val="20"/>
          <w:szCs w:val="20"/>
        </w:rPr>
        <w:t>In addition to his fiction, David has worked with Tony Ross on five bestselling short-story collections, The World’s Worst Series as well as seven picture books. In 2020, David formed a new partnership with award-winning illustrator Adam Stower for his eighth picture book, Little Monsters.</w:t>
      </w:r>
    </w:p>
    <w:p w14:paraId="63D464A8" w14:textId="6DAFD30A" w:rsidR="00C233B1" w:rsidRPr="00450D91" w:rsidRDefault="00C233B1" w:rsidP="00BB659E">
      <w:pPr>
        <w:jc w:val="both"/>
        <w:rPr>
          <w:rFonts w:asciiTheme="majorHAnsi" w:hAnsiTheme="majorHAnsi" w:cstheme="majorHAnsi"/>
          <w:color w:val="000000"/>
          <w:sz w:val="20"/>
          <w:szCs w:val="20"/>
        </w:rPr>
      </w:pPr>
      <w:r w:rsidRPr="00450D91">
        <w:rPr>
          <w:rFonts w:asciiTheme="majorHAnsi" w:hAnsiTheme="majorHAnsi" w:cstheme="majorHAnsi"/>
          <w:color w:val="000000"/>
          <w:sz w:val="20"/>
          <w:szCs w:val="20"/>
        </w:rPr>
        <w:t> </w:t>
      </w:r>
    </w:p>
    <w:p w14:paraId="78773A7F" w14:textId="27D2D987" w:rsidR="00C233B1" w:rsidRPr="00450D91" w:rsidRDefault="00C233B1" w:rsidP="009B1806">
      <w:pPr>
        <w:jc w:val="both"/>
        <w:rPr>
          <w:rFonts w:asciiTheme="majorHAnsi" w:hAnsiTheme="majorHAnsi" w:cstheme="majorHAnsi"/>
          <w:color w:val="000000"/>
          <w:sz w:val="20"/>
          <w:szCs w:val="20"/>
        </w:rPr>
      </w:pPr>
      <w:r w:rsidRPr="00450D91">
        <w:rPr>
          <w:rFonts w:asciiTheme="majorHAnsi" w:hAnsiTheme="majorHAnsi" w:cstheme="majorHAnsi"/>
          <w:b/>
          <w:bCs/>
          <w:color w:val="000000"/>
          <w:sz w:val="20"/>
          <w:szCs w:val="20"/>
        </w:rPr>
        <w:t>BIRMINGHAM STAGE COMPANY</w:t>
      </w:r>
      <w:r w:rsidRPr="00450D91">
        <w:rPr>
          <w:rFonts w:asciiTheme="majorHAnsi" w:hAnsiTheme="majorHAnsi" w:cstheme="majorHAnsi"/>
          <w:color w:val="000000"/>
          <w:sz w:val="20"/>
          <w:szCs w:val="20"/>
        </w:rPr>
        <w:t xml:space="preserve"> since its foundation in 1992 has become one of the world’s leading producers of theatre for children and their families, including Horrible Histories Live on Stage for sixteen years in the UK, Dubai, Abu Dhabi, Qatar, Bahrain, Hong Kong, Singapore, New </w:t>
      </w:r>
      <w:proofErr w:type="gramStart"/>
      <w:r w:rsidRPr="00450D91">
        <w:rPr>
          <w:rFonts w:asciiTheme="majorHAnsi" w:hAnsiTheme="majorHAnsi" w:cstheme="majorHAnsi"/>
          <w:color w:val="000000"/>
          <w:sz w:val="20"/>
          <w:szCs w:val="20"/>
        </w:rPr>
        <w:t>Zealand</w:t>
      </w:r>
      <w:proofErr w:type="gramEnd"/>
      <w:r w:rsidRPr="00450D91">
        <w:rPr>
          <w:rFonts w:asciiTheme="majorHAnsi" w:hAnsiTheme="majorHAnsi" w:cstheme="majorHAnsi"/>
          <w:color w:val="000000"/>
          <w:sz w:val="20"/>
          <w:szCs w:val="20"/>
        </w:rPr>
        <w:t xml:space="preserve"> and Australia.  </w:t>
      </w:r>
      <w:r w:rsidR="00F7533A">
        <w:rPr>
          <w:rFonts w:asciiTheme="majorHAnsi" w:hAnsiTheme="majorHAnsi" w:cstheme="majorHAnsi"/>
          <w:color w:val="000000"/>
          <w:sz w:val="20"/>
          <w:szCs w:val="20"/>
        </w:rPr>
        <w:t xml:space="preserve">They have originated three productions by David Walliams - </w:t>
      </w:r>
      <w:r w:rsidRPr="00450D91">
        <w:rPr>
          <w:rFonts w:asciiTheme="majorHAnsi" w:hAnsiTheme="majorHAnsi" w:cstheme="majorHAnsi"/>
          <w:color w:val="000000"/>
          <w:sz w:val="20"/>
          <w:szCs w:val="20"/>
        </w:rPr>
        <w:t>Billionaire Boy</w:t>
      </w:r>
      <w:r w:rsidR="00F7533A">
        <w:rPr>
          <w:rFonts w:asciiTheme="majorHAnsi" w:hAnsiTheme="majorHAnsi" w:cstheme="majorHAnsi"/>
          <w:color w:val="000000"/>
          <w:sz w:val="20"/>
          <w:szCs w:val="20"/>
        </w:rPr>
        <w:t>, Awful Auntie and</w:t>
      </w:r>
      <w:r w:rsidRPr="00450D91">
        <w:rPr>
          <w:rFonts w:asciiTheme="majorHAnsi" w:hAnsiTheme="majorHAnsi" w:cstheme="majorHAnsi"/>
          <w:color w:val="000000"/>
          <w:sz w:val="20"/>
          <w:szCs w:val="20"/>
        </w:rPr>
        <w:t xml:space="preserve"> Gangsta Granny. The company </w:t>
      </w:r>
      <w:r w:rsidR="00F7533A">
        <w:rPr>
          <w:rFonts w:asciiTheme="majorHAnsi" w:hAnsiTheme="majorHAnsi" w:cstheme="majorHAnsi"/>
          <w:color w:val="000000"/>
          <w:sz w:val="20"/>
          <w:szCs w:val="20"/>
        </w:rPr>
        <w:t>are</w:t>
      </w:r>
      <w:r w:rsidRPr="00450D91">
        <w:rPr>
          <w:rFonts w:asciiTheme="majorHAnsi" w:hAnsiTheme="majorHAnsi" w:cstheme="majorHAnsi"/>
          <w:color w:val="000000"/>
          <w:sz w:val="20"/>
          <w:szCs w:val="20"/>
        </w:rPr>
        <w:t xml:space="preserve"> behind Car Park Party, which launched last summer, staging Horrible Histories</w:t>
      </w:r>
      <w:r w:rsidR="00F7533A">
        <w:rPr>
          <w:rFonts w:asciiTheme="majorHAnsi" w:hAnsiTheme="majorHAnsi" w:cstheme="majorHAnsi"/>
          <w:color w:val="000000"/>
          <w:sz w:val="20"/>
          <w:szCs w:val="20"/>
        </w:rPr>
        <w:t xml:space="preserve"> -</w:t>
      </w:r>
      <w:r w:rsidRPr="00450D91">
        <w:rPr>
          <w:rFonts w:asciiTheme="majorHAnsi" w:hAnsiTheme="majorHAnsi" w:cstheme="majorHAnsi"/>
          <w:color w:val="000000"/>
          <w:sz w:val="20"/>
          <w:szCs w:val="20"/>
        </w:rPr>
        <w:t xml:space="preserve"> Barmy Britain and Horrible Christmas, playing to over 40,000 people.</w:t>
      </w:r>
      <w:r w:rsidR="00F7533A">
        <w:rPr>
          <w:rFonts w:asciiTheme="majorHAnsi" w:hAnsiTheme="majorHAnsi" w:cstheme="majorHAnsi"/>
          <w:color w:val="000000"/>
          <w:sz w:val="20"/>
          <w:szCs w:val="20"/>
        </w:rPr>
        <w:t xml:space="preserve"> They have also launched a </w:t>
      </w:r>
      <w:proofErr w:type="gramStart"/>
      <w:r w:rsidR="00F7533A">
        <w:rPr>
          <w:rFonts w:asciiTheme="majorHAnsi" w:hAnsiTheme="majorHAnsi" w:cstheme="majorHAnsi"/>
          <w:color w:val="000000"/>
          <w:sz w:val="20"/>
          <w:szCs w:val="20"/>
        </w:rPr>
        <w:t>brand new</w:t>
      </w:r>
      <w:proofErr w:type="gramEnd"/>
      <w:r w:rsidR="00F7533A">
        <w:rPr>
          <w:rFonts w:asciiTheme="majorHAnsi" w:hAnsiTheme="majorHAnsi" w:cstheme="majorHAnsi"/>
          <w:color w:val="000000"/>
          <w:sz w:val="20"/>
          <w:szCs w:val="20"/>
        </w:rPr>
        <w:t xml:space="preserve"> boat tour of Horrible Histories - Terrible Thames.</w:t>
      </w:r>
    </w:p>
    <w:sectPr w:rsidR="00C233B1" w:rsidRPr="00450D91" w:rsidSect="004A7B82">
      <w:footerReference w:type="even" r:id="rId13"/>
      <w:footerReference w:type="default" r:id="rId14"/>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CF1A" w14:textId="77777777" w:rsidR="009974A3" w:rsidRDefault="009974A3" w:rsidP="00FA7441">
      <w:r>
        <w:separator/>
      </w:r>
    </w:p>
  </w:endnote>
  <w:endnote w:type="continuationSeparator" w:id="0">
    <w:p w14:paraId="5D50956E" w14:textId="77777777" w:rsidR="009974A3" w:rsidRDefault="009974A3"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9974A3">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A105" w14:textId="77777777" w:rsidR="009974A3" w:rsidRDefault="009974A3" w:rsidP="00FA7441">
      <w:r>
        <w:separator/>
      </w:r>
    </w:p>
  </w:footnote>
  <w:footnote w:type="continuationSeparator" w:id="0">
    <w:p w14:paraId="1882BEB4" w14:textId="77777777" w:rsidR="009974A3" w:rsidRDefault="009974A3"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2957"/>
    <w:rsid w:val="0000302F"/>
    <w:rsid w:val="000059AA"/>
    <w:rsid w:val="00026AB6"/>
    <w:rsid w:val="00032678"/>
    <w:rsid w:val="00046588"/>
    <w:rsid w:val="00050654"/>
    <w:rsid w:val="0005096D"/>
    <w:rsid w:val="00073B95"/>
    <w:rsid w:val="000777F3"/>
    <w:rsid w:val="00084C7D"/>
    <w:rsid w:val="000A10B6"/>
    <w:rsid w:val="000B6960"/>
    <w:rsid w:val="000E0DEA"/>
    <w:rsid w:val="000F0469"/>
    <w:rsid w:val="000F11C4"/>
    <w:rsid w:val="000F56B5"/>
    <w:rsid w:val="001012E7"/>
    <w:rsid w:val="00112F21"/>
    <w:rsid w:val="00116353"/>
    <w:rsid w:val="00134DDE"/>
    <w:rsid w:val="00157460"/>
    <w:rsid w:val="00160E8F"/>
    <w:rsid w:val="00165BD6"/>
    <w:rsid w:val="00176971"/>
    <w:rsid w:val="001774C1"/>
    <w:rsid w:val="00184243"/>
    <w:rsid w:val="00191809"/>
    <w:rsid w:val="001A6ACA"/>
    <w:rsid w:val="001B27AD"/>
    <w:rsid w:val="001B7B60"/>
    <w:rsid w:val="001D486E"/>
    <w:rsid w:val="00243FD1"/>
    <w:rsid w:val="002801DA"/>
    <w:rsid w:val="00281333"/>
    <w:rsid w:val="00282A94"/>
    <w:rsid w:val="002C2663"/>
    <w:rsid w:val="002C3D58"/>
    <w:rsid w:val="002D7167"/>
    <w:rsid w:val="002E1089"/>
    <w:rsid w:val="002F2107"/>
    <w:rsid w:val="003017C0"/>
    <w:rsid w:val="00331F2C"/>
    <w:rsid w:val="00350F21"/>
    <w:rsid w:val="00363A21"/>
    <w:rsid w:val="003747DD"/>
    <w:rsid w:val="003759EC"/>
    <w:rsid w:val="00380F3B"/>
    <w:rsid w:val="003A4D32"/>
    <w:rsid w:val="00430918"/>
    <w:rsid w:val="00450D91"/>
    <w:rsid w:val="00474EF0"/>
    <w:rsid w:val="004A7B82"/>
    <w:rsid w:val="004C614E"/>
    <w:rsid w:val="004E5FAA"/>
    <w:rsid w:val="004E749B"/>
    <w:rsid w:val="00502CCB"/>
    <w:rsid w:val="00510AF7"/>
    <w:rsid w:val="00516E21"/>
    <w:rsid w:val="00517692"/>
    <w:rsid w:val="0052591C"/>
    <w:rsid w:val="00544735"/>
    <w:rsid w:val="00552B08"/>
    <w:rsid w:val="0055640E"/>
    <w:rsid w:val="005577C4"/>
    <w:rsid w:val="00566EDB"/>
    <w:rsid w:val="00572C5B"/>
    <w:rsid w:val="00574E4D"/>
    <w:rsid w:val="00592533"/>
    <w:rsid w:val="005955E6"/>
    <w:rsid w:val="005B1AFF"/>
    <w:rsid w:val="005C3CB2"/>
    <w:rsid w:val="005E4428"/>
    <w:rsid w:val="005F2729"/>
    <w:rsid w:val="005F4C77"/>
    <w:rsid w:val="00610C80"/>
    <w:rsid w:val="0061513D"/>
    <w:rsid w:val="00616EEE"/>
    <w:rsid w:val="006209EB"/>
    <w:rsid w:val="00620C3E"/>
    <w:rsid w:val="00631144"/>
    <w:rsid w:val="00640589"/>
    <w:rsid w:val="00641DC4"/>
    <w:rsid w:val="006821B5"/>
    <w:rsid w:val="006A16F3"/>
    <w:rsid w:val="006B31DD"/>
    <w:rsid w:val="006B450A"/>
    <w:rsid w:val="006B5585"/>
    <w:rsid w:val="006C5864"/>
    <w:rsid w:val="006D0CDB"/>
    <w:rsid w:val="006D6F87"/>
    <w:rsid w:val="006F6D34"/>
    <w:rsid w:val="006F7876"/>
    <w:rsid w:val="00706225"/>
    <w:rsid w:val="007132B4"/>
    <w:rsid w:val="007266F4"/>
    <w:rsid w:val="00735EC8"/>
    <w:rsid w:val="00776A14"/>
    <w:rsid w:val="0077727A"/>
    <w:rsid w:val="007802E7"/>
    <w:rsid w:val="0078190F"/>
    <w:rsid w:val="007B5452"/>
    <w:rsid w:val="007E17E1"/>
    <w:rsid w:val="007E2E13"/>
    <w:rsid w:val="007F009B"/>
    <w:rsid w:val="007F2631"/>
    <w:rsid w:val="008331FD"/>
    <w:rsid w:val="008402FA"/>
    <w:rsid w:val="008678BC"/>
    <w:rsid w:val="008B49FD"/>
    <w:rsid w:val="008D6483"/>
    <w:rsid w:val="008E0A0B"/>
    <w:rsid w:val="008F76A9"/>
    <w:rsid w:val="008F7BD3"/>
    <w:rsid w:val="00900009"/>
    <w:rsid w:val="00932B84"/>
    <w:rsid w:val="00941DA6"/>
    <w:rsid w:val="0094239B"/>
    <w:rsid w:val="00943C6B"/>
    <w:rsid w:val="00961196"/>
    <w:rsid w:val="00986519"/>
    <w:rsid w:val="009974A3"/>
    <w:rsid w:val="00997715"/>
    <w:rsid w:val="009B0777"/>
    <w:rsid w:val="009B1806"/>
    <w:rsid w:val="009E638C"/>
    <w:rsid w:val="00A033B5"/>
    <w:rsid w:val="00A85BEC"/>
    <w:rsid w:val="00A87F78"/>
    <w:rsid w:val="00AB08B2"/>
    <w:rsid w:val="00AC5906"/>
    <w:rsid w:val="00AC6A1E"/>
    <w:rsid w:val="00AD5BB8"/>
    <w:rsid w:val="00AF3B04"/>
    <w:rsid w:val="00B15BD6"/>
    <w:rsid w:val="00B23D6B"/>
    <w:rsid w:val="00B4081A"/>
    <w:rsid w:val="00B71116"/>
    <w:rsid w:val="00BA176E"/>
    <w:rsid w:val="00BA5155"/>
    <w:rsid w:val="00BB659E"/>
    <w:rsid w:val="00BB7B11"/>
    <w:rsid w:val="00BD1A02"/>
    <w:rsid w:val="00BD492F"/>
    <w:rsid w:val="00C00411"/>
    <w:rsid w:val="00C01D5E"/>
    <w:rsid w:val="00C103E9"/>
    <w:rsid w:val="00C15831"/>
    <w:rsid w:val="00C169E2"/>
    <w:rsid w:val="00C233B1"/>
    <w:rsid w:val="00C248EA"/>
    <w:rsid w:val="00C52AD4"/>
    <w:rsid w:val="00C535E6"/>
    <w:rsid w:val="00C87EF0"/>
    <w:rsid w:val="00CA3AA3"/>
    <w:rsid w:val="00CA5E4D"/>
    <w:rsid w:val="00CC00A0"/>
    <w:rsid w:val="00CD4A91"/>
    <w:rsid w:val="00CE0E53"/>
    <w:rsid w:val="00CE23A2"/>
    <w:rsid w:val="00CE559C"/>
    <w:rsid w:val="00CE5D69"/>
    <w:rsid w:val="00CF257E"/>
    <w:rsid w:val="00D00AAB"/>
    <w:rsid w:val="00D047AC"/>
    <w:rsid w:val="00D04A8E"/>
    <w:rsid w:val="00D0563B"/>
    <w:rsid w:val="00D16DA7"/>
    <w:rsid w:val="00D62A75"/>
    <w:rsid w:val="00D7451F"/>
    <w:rsid w:val="00D76EFB"/>
    <w:rsid w:val="00D922F2"/>
    <w:rsid w:val="00DA7A69"/>
    <w:rsid w:val="00DB1B37"/>
    <w:rsid w:val="00DB7C0C"/>
    <w:rsid w:val="00DC1609"/>
    <w:rsid w:val="00DD3FDA"/>
    <w:rsid w:val="00DD481A"/>
    <w:rsid w:val="00E01B0E"/>
    <w:rsid w:val="00E55710"/>
    <w:rsid w:val="00E70AD0"/>
    <w:rsid w:val="00E8559F"/>
    <w:rsid w:val="00E942C4"/>
    <w:rsid w:val="00ED73A6"/>
    <w:rsid w:val="00EE34F9"/>
    <w:rsid w:val="00EF40E0"/>
    <w:rsid w:val="00F0452E"/>
    <w:rsid w:val="00F3443F"/>
    <w:rsid w:val="00F37B6D"/>
    <w:rsid w:val="00F44A56"/>
    <w:rsid w:val="00F450E6"/>
    <w:rsid w:val="00F56994"/>
    <w:rsid w:val="00F7533A"/>
    <w:rsid w:val="00F77797"/>
    <w:rsid w:val="00F836B7"/>
    <w:rsid w:val="00F954A9"/>
    <w:rsid w:val="00FA7441"/>
    <w:rsid w:val="00FB2699"/>
    <w:rsid w:val="00FD4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B1"/>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character" w:customStyle="1" w:styleId="apple-tab-span">
    <w:name w:val="apple-tab-span"/>
    <w:basedOn w:val="DefaultParagraphFont"/>
    <w:rsid w:val="00C23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26">
      <w:bodyDiv w:val="1"/>
      <w:marLeft w:val="0"/>
      <w:marRight w:val="0"/>
      <w:marTop w:val="0"/>
      <w:marBottom w:val="0"/>
      <w:divBdr>
        <w:top w:val="none" w:sz="0" w:space="0" w:color="auto"/>
        <w:left w:val="none" w:sz="0" w:space="0" w:color="auto"/>
        <w:bottom w:val="none" w:sz="0" w:space="0" w:color="auto"/>
        <w:right w:val="none" w:sz="0" w:space="0" w:color="auto"/>
      </w:divBdr>
    </w:div>
    <w:div w:id="122384058">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5786">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6879007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55571180">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053733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3706">
      <w:bodyDiv w:val="1"/>
      <w:marLeft w:val="0"/>
      <w:marRight w:val="0"/>
      <w:marTop w:val="0"/>
      <w:marBottom w:val="0"/>
      <w:divBdr>
        <w:top w:val="none" w:sz="0" w:space="0" w:color="auto"/>
        <w:left w:val="none" w:sz="0" w:space="0" w:color="auto"/>
        <w:bottom w:val="none" w:sz="0" w:space="0" w:color="auto"/>
        <w:right w:val="none" w:sz="0" w:space="0" w:color="auto"/>
      </w:divBdr>
    </w:div>
    <w:div w:id="1821073915">
      <w:bodyDiv w:val="1"/>
      <w:marLeft w:val="0"/>
      <w:marRight w:val="0"/>
      <w:marTop w:val="0"/>
      <w:marBottom w:val="0"/>
      <w:divBdr>
        <w:top w:val="none" w:sz="0" w:space="0" w:color="auto"/>
        <w:left w:val="none" w:sz="0" w:space="0" w:color="auto"/>
        <w:bottom w:val="none" w:sz="0" w:space="0" w:color="auto"/>
        <w:right w:val="none" w:sz="0" w:space="0" w:color="auto"/>
      </w:divBdr>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0475606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82409390">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bloomsbury.com/even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enny@chuff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arren@chuffmedi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rminghamstage.com/" TargetMode="External"/><Relationship Id="rId4" Type="http://schemas.openxmlformats.org/officeDocument/2006/relationships/webSettings" Target="webSettings.xml"/><Relationship Id="rId9" Type="http://schemas.openxmlformats.org/officeDocument/2006/relationships/hyperlink" Target="http://GangstaGrannyWestEnd.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132266"/>
    <w:rsid w:val="00220306"/>
    <w:rsid w:val="002B1033"/>
    <w:rsid w:val="004601F6"/>
    <w:rsid w:val="0046166A"/>
    <w:rsid w:val="004A39BB"/>
    <w:rsid w:val="00544D0B"/>
    <w:rsid w:val="005802E1"/>
    <w:rsid w:val="0062217E"/>
    <w:rsid w:val="00640933"/>
    <w:rsid w:val="0064589B"/>
    <w:rsid w:val="00650030"/>
    <w:rsid w:val="00664D27"/>
    <w:rsid w:val="006F7F74"/>
    <w:rsid w:val="00761CF9"/>
    <w:rsid w:val="007F6D73"/>
    <w:rsid w:val="00803D35"/>
    <w:rsid w:val="00875082"/>
    <w:rsid w:val="009056DB"/>
    <w:rsid w:val="0098431F"/>
    <w:rsid w:val="00985546"/>
    <w:rsid w:val="009A57FE"/>
    <w:rsid w:val="00A33824"/>
    <w:rsid w:val="00A42E31"/>
    <w:rsid w:val="00A62035"/>
    <w:rsid w:val="00AA701F"/>
    <w:rsid w:val="00AB364E"/>
    <w:rsid w:val="00B231A2"/>
    <w:rsid w:val="00B37E36"/>
    <w:rsid w:val="00C0495C"/>
    <w:rsid w:val="00C52535"/>
    <w:rsid w:val="00C93416"/>
    <w:rsid w:val="00CE692B"/>
    <w:rsid w:val="00D9092C"/>
    <w:rsid w:val="00ED5FBC"/>
    <w:rsid w:val="00F57DCB"/>
    <w:rsid w:val="00F6749F"/>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2</cp:revision>
  <cp:lastPrinted>2021-02-10T13:36:00Z</cp:lastPrinted>
  <dcterms:created xsi:type="dcterms:W3CDTF">2021-09-28T09:34:00Z</dcterms:created>
  <dcterms:modified xsi:type="dcterms:W3CDTF">2021-09-28T09:34:00Z</dcterms:modified>
</cp:coreProperties>
</file>