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ACF5" w14:textId="27179DD4" w:rsidR="009850CF" w:rsidRDefault="009850CF" w:rsidP="009850C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96"/>
          <w:szCs w:val="96"/>
        </w:rPr>
      </w:pPr>
      <w:r>
        <w:rPr>
          <w:rFonts w:asciiTheme="minorHAnsi" w:hAnsiTheme="minorHAnsi" w:cstheme="minorHAnsi"/>
          <w:b/>
          <w:bCs/>
          <w:noProof/>
          <w:color w:val="000000"/>
          <w:sz w:val="96"/>
          <w:szCs w:val="96"/>
        </w:rPr>
        <w:drawing>
          <wp:inline distT="0" distB="0" distL="0" distR="0" wp14:anchorId="500EA695" wp14:editId="67464274">
            <wp:extent cx="5731510" cy="2122805"/>
            <wp:effectExtent l="0" t="0" r="0" b="0"/>
            <wp:docPr id="703019931" name="Picture 2" descr="A cartoon of a person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19931" name="Picture 2" descr="A cartoon of a person danc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0F97E" w14:textId="77777777" w:rsidR="009850CF" w:rsidRPr="009850CF" w:rsidRDefault="009850CF" w:rsidP="009850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13078BC7" w14:textId="77777777" w:rsidR="0066143B" w:rsidRPr="0066143B" w:rsidRDefault="009850CF" w:rsidP="009850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6143B">
        <w:rPr>
          <w:rFonts w:asciiTheme="minorHAnsi" w:hAnsiTheme="minorHAnsi" w:cstheme="minorHAnsi"/>
          <w:b/>
          <w:bCs/>
          <w:sz w:val="32"/>
          <w:szCs w:val="32"/>
        </w:rPr>
        <w:t xml:space="preserve">The day-time clubbing event from Vicky McClure, Jonny Owen </w:t>
      </w:r>
    </w:p>
    <w:p w14:paraId="1B2E977D" w14:textId="6B82C68A" w:rsidR="009850CF" w:rsidRPr="0066143B" w:rsidRDefault="009850CF" w:rsidP="009850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6143B">
        <w:rPr>
          <w:rFonts w:asciiTheme="minorHAnsi" w:hAnsiTheme="minorHAnsi" w:cstheme="minorHAnsi"/>
          <w:b/>
          <w:bCs/>
          <w:sz w:val="32"/>
          <w:szCs w:val="32"/>
        </w:rPr>
        <w:t>and Reverend &amp; The Makers</w:t>
      </w:r>
    </w:p>
    <w:p w14:paraId="1756A860" w14:textId="77777777" w:rsidR="009850CF" w:rsidRPr="0066143B" w:rsidRDefault="009850CF" w:rsidP="009850C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</w:p>
    <w:p w14:paraId="65765892" w14:textId="77777777" w:rsidR="009850CF" w:rsidRPr="0066143B" w:rsidRDefault="009850CF" w:rsidP="009850C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66143B">
        <w:rPr>
          <w:rStyle w:val="Strong"/>
          <w:rFonts w:asciiTheme="minorHAnsi" w:hAnsiTheme="minorHAnsi" w:cstheme="minorHAnsi"/>
          <w:color w:val="000000"/>
          <w:sz w:val="32"/>
          <w:szCs w:val="32"/>
        </w:rPr>
        <w:t>Because life’s too short to save the dancing for after dark.</w:t>
      </w:r>
    </w:p>
    <w:p w14:paraId="21FBC9B1" w14:textId="77777777" w:rsidR="009850CF" w:rsidRPr="00FC1624" w:rsidRDefault="009850CF" w:rsidP="009850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830C1CB" w14:textId="0020C917" w:rsidR="009850CF" w:rsidRDefault="009850CF" w:rsidP="009850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C1624">
        <w:rPr>
          <w:rFonts w:asciiTheme="minorHAnsi" w:hAnsiTheme="minorHAnsi" w:cstheme="minorHAnsi"/>
          <w:color w:val="000000"/>
        </w:rPr>
        <w:t>Forget feeling like your clubbing days are behind you.</w:t>
      </w:r>
      <w:r w:rsidRPr="00FC162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C1624">
        <w:rPr>
          <w:rStyle w:val="Strong"/>
          <w:rFonts w:asciiTheme="minorHAnsi" w:hAnsiTheme="minorHAnsi" w:cstheme="minorHAnsi"/>
          <w:color w:val="000000"/>
        </w:rPr>
        <w:t>DAY FEVER</w:t>
      </w:r>
      <w:r w:rsidRPr="00FC162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C1624">
        <w:rPr>
          <w:rFonts w:asciiTheme="minorHAnsi" w:hAnsiTheme="minorHAnsi" w:cstheme="minorHAnsi"/>
          <w:color w:val="000000"/>
        </w:rPr>
        <w:t xml:space="preserve">is a revolution, </w:t>
      </w:r>
      <w:proofErr w:type="gramStart"/>
      <w:r w:rsidRPr="00FC1624">
        <w:rPr>
          <w:rFonts w:asciiTheme="minorHAnsi" w:hAnsiTheme="minorHAnsi" w:cstheme="minorHAnsi"/>
          <w:color w:val="000000"/>
        </w:rPr>
        <w:t>a joyous celebration</w:t>
      </w:r>
      <w:proofErr w:type="gramEnd"/>
      <w:r w:rsidRPr="00FC1624">
        <w:rPr>
          <w:rFonts w:asciiTheme="minorHAnsi" w:hAnsiTheme="minorHAnsi" w:cstheme="minorHAnsi"/>
          <w:color w:val="000000"/>
        </w:rPr>
        <w:t xml:space="preserve"> where people from all walks of life come together to dance, laugh, and relive the magic of those late nights out. There’s no dress code, no egos—just pure positivity.</w:t>
      </w:r>
    </w:p>
    <w:p w14:paraId="30CE6574" w14:textId="77777777" w:rsidR="009850CF" w:rsidRPr="00FC1624" w:rsidRDefault="009850CF" w:rsidP="009850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18739AC" w14:textId="1DD6E10D" w:rsidR="009850CF" w:rsidRDefault="009850CF" w:rsidP="009850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Early in 2024</w:t>
      </w:r>
      <w:r w:rsidRPr="00FC1624">
        <w:rPr>
          <w:rFonts w:asciiTheme="minorHAnsi" w:hAnsiTheme="minorHAnsi" w:cstheme="minorHAnsi"/>
          <w:color w:val="000000"/>
        </w:rPr>
        <w:t>, a bold idea was born</w:t>
      </w:r>
      <w:r>
        <w:rPr>
          <w:rFonts w:asciiTheme="minorHAnsi" w:hAnsiTheme="minorHAnsi" w:cstheme="minorHAnsi"/>
          <w:color w:val="000000"/>
        </w:rPr>
        <w:t xml:space="preserve"> between </w:t>
      </w:r>
      <w:proofErr w:type="gramStart"/>
      <w:r>
        <w:rPr>
          <w:rFonts w:asciiTheme="minorHAnsi" w:hAnsiTheme="minorHAnsi" w:cstheme="minorHAnsi"/>
          <w:color w:val="000000"/>
        </w:rPr>
        <w:t>friends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FC1624">
        <w:rPr>
          <w:rFonts w:asciiTheme="minorHAnsi" w:hAnsiTheme="minorHAnsi" w:cstheme="minorHAnsi"/>
          <w:color w:val="000000"/>
        </w:rPr>
        <w:t>actress Vicky McClure, filmmaker and broadcaster Jonny Owen, and Jon McClure, frontman of Reverend &amp; The Makers</w:t>
      </w:r>
      <w:r>
        <w:rPr>
          <w:rFonts w:asciiTheme="minorHAnsi" w:hAnsiTheme="minorHAnsi" w:cstheme="minorHAnsi"/>
          <w:color w:val="000000"/>
        </w:rPr>
        <w:t>:</w:t>
      </w:r>
      <w:r w:rsidRPr="00FC1624">
        <w:rPr>
          <w:rFonts w:asciiTheme="minorHAnsi" w:hAnsiTheme="minorHAnsi" w:cstheme="minorHAnsi"/>
          <w:color w:val="000000"/>
        </w:rPr>
        <w:t xml:space="preserve"> a daytime clubbing experience that’s all about fun, freedom, and fabulous tunes. What started as a one-off event in Sheffield’s iconic City Hall Ballroom</w:t>
      </w:r>
      <w:r>
        <w:rPr>
          <w:rFonts w:asciiTheme="minorHAnsi" w:hAnsiTheme="minorHAnsi" w:cstheme="minorHAnsi"/>
          <w:color w:val="000000"/>
        </w:rPr>
        <w:t xml:space="preserve"> </w:t>
      </w:r>
      <w:r w:rsidRPr="00FC1624">
        <w:rPr>
          <w:rFonts w:asciiTheme="minorHAnsi" w:hAnsiTheme="minorHAnsi" w:cstheme="minorHAnsi"/>
          <w:color w:val="000000"/>
        </w:rPr>
        <w:t>has exploded into a nationwide phenomenon</w:t>
      </w:r>
      <w:r w:rsidR="006275B9">
        <w:rPr>
          <w:rFonts w:asciiTheme="minorHAnsi" w:hAnsiTheme="minorHAnsi" w:cstheme="minorHAnsi"/>
          <w:color w:val="000000"/>
        </w:rPr>
        <w:t xml:space="preserve"> with over 85,000 happy dancers to date!</w:t>
      </w:r>
    </w:p>
    <w:p w14:paraId="7B835969" w14:textId="77777777" w:rsidR="009850CF" w:rsidRPr="00FC1624" w:rsidRDefault="009850CF" w:rsidP="009850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BBC6CC7" w14:textId="73CE92DC" w:rsidR="009850CF" w:rsidRDefault="009850CF" w:rsidP="009850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E01C8">
        <w:rPr>
          <w:rFonts w:asciiTheme="minorHAnsi" w:hAnsiTheme="minorHAnsi" w:cstheme="minorHAnsi"/>
          <w:color w:val="000000"/>
        </w:rPr>
        <w:t>Fast forward</w:t>
      </w:r>
      <w:r w:rsidR="006275B9">
        <w:rPr>
          <w:rFonts w:asciiTheme="minorHAnsi" w:hAnsiTheme="minorHAnsi" w:cstheme="minorHAnsi"/>
          <w:color w:val="000000"/>
        </w:rPr>
        <w:t xml:space="preserve"> </w:t>
      </w:r>
      <w:r w:rsidRPr="005E01C8">
        <w:rPr>
          <w:rFonts w:asciiTheme="minorHAnsi" w:hAnsiTheme="minorHAnsi" w:cstheme="minorHAnsi"/>
          <w:color w:val="000000"/>
        </w:rPr>
        <w:t>to today</w:t>
      </w:r>
      <w:r w:rsidRPr="00FC1624">
        <w:rPr>
          <w:rFonts w:asciiTheme="minorHAnsi" w:hAnsiTheme="minorHAnsi" w:cstheme="minorHAnsi"/>
          <w:color w:val="000000"/>
        </w:rPr>
        <w:t xml:space="preserve"> and </w:t>
      </w:r>
      <w:r w:rsidRPr="009850CF">
        <w:rPr>
          <w:rStyle w:val="Strong"/>
          <w:rFonts w:asciiTheme="minorHAnsi" w:hAnsiTheme="minorHAnsi" w:cstheme="minorHAnsi"/>
          <w:b w:val="0"/>
          <w:bCs w:val="0"/>
          <w:color w:val="000000"/>
        </w:rPr>
        <w:t>f</w:t>
      </w:r>
      <w:r w:rsidRPr="009850CF">
        <w:rPr>
          <w:rFonts w:asciiTheme="minorHAnsi" w:hAnsiTheme="minorHAnsi" w:cstheme="minorHAnsi"/>
          <w:color w:val="000000"/>
        </w:rPr>
        <w:t>r</w:t>
      </w:r>
      <w:r w:rsidRPr="00FC1624">
        <w:rPr>
          <w:rFonts w:asciiTheme="minorHAnsi" w:hAnsiTheme="minorHAnsi" w:cstheme="minorHAnsi"/>
          <w:color w:val="000000"/>
        </w:rPr>
        <w:t>om 3</w:t>
      </w:r>
      <w:r>
        <w:rPr>
          <w:rFonts w:asciiTheme="minorHAnsi" w:hAnsiTheme="minorHAnsi" w:cstheme="minorHAnsi"/>
          <w:color w:val="000000"/>
        </w:rPr>
        <w:t>pm</w:t>
      </w:r>
      <w:r w:rsidRPr="00FC1624">
        <w:rPr>
          <w:rFonts w:asciiTheme="minorHAnsi" w:hAnsiTheme="minorHAnsi" w:cstheme="minorHAnsi"/>
          <w:color w:val="000000"/>
        </w:rPr>
        <w:t xml:space="preserve"> to 8</w:t>
      </w:r>
      <w:r>
        <w:rPr>
          <w:rFonts w:asciiTheme="minorHAnsi" w:hAnsiTheme="minorHAnsi" w:cstheme="minorHAnsi"/>
          <w:color w:val="000000"/>
        </w:rPr>
        <w:t>pm</w:t>
      </w:r>
      <w:r w:rsidRPr="00FC1624">
        <w:rPr>
          <w:rFonts w:asciiTheme="minorHAnsi" w:hAnsiTheme="minorHAnsi" w:cstheme="minorHAnsi"/>
          <w:color w:val="000000"/>
        </w:rPr>
        <w:t xml:space="preserve">, thousands </w:t>
      </w:r>
      <w:r w:rsidRPr="005E01C8">
        <w:rPr>
          <w:rFonts w:asciiTheme="minorHAnsi" w:hAnsiTheme="minorHAnsi" w:cstheme="minorHAnsi"/>
          <w:color w:val="000000"/>
        </w:rPr>
        <w:t>of partygoers from every walk of life are hitting the dancefloor</w:t>
      </w:r>
      <w:r w:rsidRPr="00FC1624">
        <w:rPr>
          <w:rFonts w:asciiTheme="minorHAnsi" w:hAnsiTheme="minorHAnsi" w:cstheme="minorHAnsi"/>
          <w:color w:val="000000"/>
        </w:rPr>
        <w:t xml:space="preserve"> at iconic venues across the UK to dance the day away</w:t>
      </w:r>
      <w:r>
        <w:rPr>
          <w:rFonts w:asciiTheme="minorHAnsi" w:hAnsiTheme="minorHAnsi" w:cstheme="minorHAnsi"/>
          <w:color w:val="000000"/>
        </w:rPr>
        <w:t xml:space="preserve"> at</w:t>
      </w:r>
      <w:r w:rsidRPr="00FC1624">
        <w:rPr>
          <w:rFonts w:asciiTheme="minorHAnsi" w:hAnsiTheme="minorHAnsi" w:cstheme="minorHAnsi"/>
          <w:color w:val="000000"/>
        </w:rPr>
        <w:t xml:space="preserve"> the "disco that doesn’t ruin your Sunday," with tickets selling out in hours across cities like Nottingham, Sheffield, and Glasgow.</w:t>
      </w:r>
    </w:p>
    <w:p w14:paraId="10542B96" w14:textId="77777777" w:rsidR="009850CF" w:rsidRPr="005E01C8" w:rsidRDefault="009850CF" w:rsidP="009850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6A5DA59" w14:textId="418D0BA5" w:rsidR="009850CF" w:rsidRDefault="009850CF" w:rsidP="009850CF">
      <w:pPr>
        <w:rPr>
          <w:rFonts w:eastAsia="Times New Roman" w:cstheme="minorHAnsi"/>
          <w:color w:val="000000"/>
          <w:lang w:eastAsia="en-GB"/>
        </w:rPr>
      </w:pPr>
      <w:r w:rsidRPr="005E01C8">
        <w:rPr>
          <w:rFonts w:eastAsia="Times New Roman" w:cstheme="minorHAnsi"/>
          <w:color w:val="000000"/>
          <w:lang w:eastAsia="en-GB"/>
        </w:rPr>
        <w:t>For many, </w:t>
      </w:r>
      <w:r w:rsidRPr="005E01C8">
        <w:rPr>
          <w:rFonts w:eastAsia="Times New Roman" w:cstheme="minorHAnsi"/>
          <w:i/>
          <w:iCs/>
          <w:color w:val="000000"/>
          <w:lang w:eastAsia="en-GB"/>
        </w:rPr>
        <w:t>Day Fever</w:t>
      </w:r>
      <w:r w:rsidRPr="005E01C8">
        <w:rPr>
          <w:rFonts w:eastAsia="Times New Roman" w:cstheme="minorHAnsi"/>
          <w:color w:val="000000"/>
          <w:lang w:eastAsia="en-GB"/>
        </w:rPr>
        <w:t xml:space="preserve"> has redefined what it means to let loose. The event provides a safe, inclusive, and ego-free space where attendees can simply have a brilliant time. </w:t>
      </w:r>
      <w:r w:rsidRPr="00FC1624">
        <w:rPr>
          <w:rFonts w:eastAsia="Times New Roman" w:cstheme="minorHAnsi"/>
          <w:color w:val="000000"/>
          <w:lang w:eastAsia="en-GB"/>
        </w:rPr>
        <w:t xml:space="preserve">Ditching the late nights </w:t>
      </w:r>
      <w:r w:rsidRPr="005E01C8">
        <w:rPr>
          <w:rFonts w:eastAsia="Times New Roman" w:cstheme="minorHAnsi"/>
          <w:color w:val="000000"/>
          <w:lang w:eastAsia="en-GB"/>
        </w:rPr>
        <w:t>and dress codes – </w:t>
      </w:r>
      <w:r w:rsidRPr="009850CF">
        <w:rPr>
          <w:rFonts w:eastAsia="Times New Roman" w:cstheme="minorHAnsi"/>
          <w:b/>
          <w:bCs/>
          <w:color w:val="000000"/>
          <w:lang w:eastAsia="en-GB"/>
        </w:rPr>
        <w:t>DAY FEVER</w:t>
      </w:r>
      <w:r w:rsidRPr="005E01C8">
        <w:rPr>
          <w:rFonts w:eastAsia="Times New Roman" w:cstheme="minorHAnsi"/>
          <w:color w:val="000000"/>
          <w:lang w:eastAsia="en-GB"/>
        </w:rPr>
        <w:t> is all about positivity and good vibes. Whether you're wearing glittery heels or comfy trainers, everyone’s welcome to join the party.</w:t>
      </w:r>
    </w:p>
    <w:p w14:paraId="39B2E0D2" w14:textId="77777777" w:rsidR="009850CF" w:rsidRPr="005E01C8" w:rsidRDefault="009850CF" w:rsidP="009850CF">
      <w:pPr>
        <w:rPr>
          <w:rFonts w:eastAsia="Times New Roman" w:cstheme="minorHAnsi"/>
          <w:color w:val="000000"/>
          <w:lang w:eastAsia="en-GB"/>
        </w:rPr>
      </w:pPr>
    </w:p>
    <w:p w14:paraId="73B649D1" w14:textId="4111BCBE" w:rsidR="009850CF" w:rsidRDefault="009850CF" w:rsidP="009850CF">
      <w:pPr>
        <w:rPr>
          <w:rFonts w:eastAsia="Times New Roman" w:cstheme="minorHAnsi"/>
          <w:color w:val="000000"/>
          <w:lang w:eastAsia="en-GB"/>
        </w:rPr>
      </w:pPr>
      <w:r w:rsidRPr="005E01C8">
        <w:rPr>
          <w:rFonts w:eastAsia="Times New Roman" w:cstheme="minorHAnsi"/>
          <w:color w:val="000000"/>
          <w:lang w:eastAsia="en-GB"/>
        </w:rPr>
        <w:t xml:space="preserve">“Travelling up and down the country and seeing so many people enjoying themselves has been such a joy,” </w:t>
      </w:r>
      <w:r w:rsidRPr="005E01C8">
        <w:rPr>
          <w:rFonts w:eastAsia="Times New Roman" w:cstheme="minorHAnsi"/>
          <w:b/>
          <w:bCs/>
          <w:color w:val="000000"/>
          <w:lang w:eastAsia="en-GB"/>
        </w:rPr>
        <w:t>says co-founder Vicky McClure</w:t>
      </w:r>
      <w:r w:rsidRPr="005E01C8">
        <w:rPr>
          <w:rFonts w:eastAsia="Times New Roman" w:cstheme="minorHAnsi"/>
          <w:color w:val="000000"/>
          <w:lang w:eastAsia="en-GB"/>
        </w:rPr>
        <w:t>. “We’re thrilled that people feel comfortable at </w:t>
      </w:r>
      <w:r w:rsidRPr="005E01C8">
        <w:rPr>
          <w:rFonts w:eastAsia="Times New Roman" w:cstheme="minorHAnsi"/>
          <w:b/>
          <w:bCs/>
          <w:color w:val="000000"/>
          <w:lang w:eastAsia="en-GB"/>
        </w:rPr>
        <w:t>DAY FEVER</w:t>
      </w:r>
      <w:r w:rsidRPr="005E01C8">
        <w:rPr>
          <w:rFonts w:eastAsia="Times New Roman" w:cstheme="minorHAnsi"/>
          <w:color w:val="000000"/>
          <w:lang w:eastAsia="en-GB"/>
        </w:rPr>
        <w:t>. Hearing their stories has shown us how important it is to just take a break from life and have a bloody good dance!”</w:t>
      </w:r>
      <w:r w:rsidRPr="00FC1624">
        <w:rPr>
          <w:rFonts w:eastAsia="Times New Roman" w:cstheme="minorHAnsi"/>
          <w:color w:val="000000"/>
          <w:lang w:eastAsia="en-GB"/>
        </w:rPr>
        <w:t>.</w:t>
      </w:r>
    </w:p>
    <w:p w14:paraId="75660BAD" w14:textId="77777777" w:rsidR="009850CF" w:rsidRDefault="009850CF" w:rsidP="009850CF">
      <w:pPr>
        <w:rPr>
          <w:rFonts w:eastAsia="Times New Roman" w:cstheme="minorHAnsi"/>
          <w:color w:val="000000"/>
          <w:lang w:eastAsia="en-GB"/>
        </w:rPr>
      </w:pPr>
    </w:p>
    <w:p w14:paraId="0F31854A" w14:textId="77777777" w:rsidR="0066143B" w:rsidRDefault="0066143B" w:rsidP="009850CF">
      <w:pPr>
        <w:rPr>
          <w:rFonts w:eastAsia="Times New Roman" w:cstheme="minorHAnsi"/>
          <w:color w:val="000000"/>
          <w:lang w:eastAsia="en-GB"/>
        </w:rPr>
      </w:pPr>
    </w:p>
    <w:p w14:paraId="349395A9" w14:textId="77777777" w:rsidR="0066143B" w:rsidRDefault="0066143B" w:rsidP="009850CF">
      <w:pPr>
        <w:rPr>
          <w:rFonts w:eastAsia="Times New Roman" w:cstheme="minorHAnsi"/>
          <w:color w:val="000000"/>
          <w:lang w:eastAsia="en-GB"/>
        </w:rPr>
      </w:pPr>
    </w:p>
    <w:p w14:paraId="3B5F89CE" w14:textId="77777777" w:rsidR="0066143B" w:rsidRDefault="0066143B" w:rsidP="009850CF">
      <w:pPr>
        <w:rPr>
          <w:rFonts w:eastAsia="Times New Roman" w:cstheme="minorHAnsi"/>
          <w:color w:val="000000"/>
          <w:lang w:eastAsia="en-GB"/>
        </w:rPr>
      </w:pPr>
    </w:p>
    <w:p w14:paraId="46579E5C" w14:textId="77777777" w:rsidR="0066143B" w:rsidRDefault="0066143B" w:rsidP="009850CF">
      <w:pPr>
        <w:rPr>
          <w:rFonts w:eastAsia="Times New Roman" w:cstheme="minorHAnsi"/>
          <w:color w:val="000000"/>
          <w:lang w:eastAsia="en-GB"/>
        </w:rPr>
      </w:pPr>
    </w:p>
    <w:p w14:paraId="16B09A94" w14:textId="159BE8DF" w:rsidR="009850CF" w:rsidRPr="009850CF" w:rsidRDefault="009850CF" w:rsidP="009850CF">
      <w:pPr>
        <w:rPr>
          <w:rFonts w:eastAsia="Times New Roman" w:cstheme="minorHAnsi"/>
          <w:b/>
          <w:bCs/>
          <w:color w:val="000000"/>
          <w:lang w:eastAsia="en-GB"/>
        </w:rPr>
      </w:pPr>
      <w:r w:rsidRPr="009850CF">
        <w:rPr>
          <w:rFonts w:eastAsia="Times New Roman" w:cstheme="minorHAnsi"/>
          <w:b/>
          <w:bCs/>
          <w:color w:val="000000"/>
          <w:lang w:eastAsia="en-GB"/>
        </w:rPr>
        <w:lastRenderedPageBreak/>
        <w:t>UPCOMING CLUB DATES:</w:t>
      </w:r>
    </w:p>
    <w:p w14:paraId="7C59307E" w14:textId="77777777" w:rsidR="009850CF" w:rsidRDefault="009850CF" w:rsidP="009850CF">
      <w:pPr>
        <w:rPr>
          <w:rFonts w:eastAsia="Times New Roman" w:cstheme="minorHAnsi"/>
          <w:color w:val="000000"/>
          <w:lang w:eastAsia="en-GB"/>
        </w:rPr>
      </w:pPr>
    </w:p>
    <w:p w14:paraId="2C1480A4" w14:textId="7450EF39" w:rsidR="009850CF" w:rsidRPr="009850CF" w:rsidRDefault="009850CF" w:rsidP="009850CF">
      <w:pPr>
        <w:rPr>
          <w:rFonts w:eastAsia="Times New Roman" w:cstheme="minorHAnsi"/>
          <w:b/>
          <w:bCs/>
          <w:color w:val="000000"/>
          <w:lang w:eastAsia="en-GB"/>
        </w:rPr>
      </w:pPr>
      <w:r w:rsidRPr="009850CF">
        <w:rPr>
          <w:rFonts w:eastAsia="Times New Roman" w:cstheme="minorHAnsi"/>
          <w:b/>
          <w:bCs/>
          <w:color w:val="000000"/>
          <w:lang w:eastAsia="en-GB"/>
        </w:rPr>
        <w:t>2024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 NEW YEARS EVE (Daytime) PARTY!</w:t>
      </w:r>
    </w:p>
    <w:p w14:paraId="794F2795" w14:textId="5A3EEA8C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31-Dec</w:t>
      </w:r>
      <w:r>
        <w:rPr>
          <w:rFonts w:eastAsia="Times New Roman" w:cstheme="minorHAnsi"/>
          <w:lang w:eastAsia="en-GB"/>
        </w:rPr>
        <w:tab/>
        <w:t xml:space="preserve"> </w:t>
      </w:r>
      <w:r w:rsidRPr="00A735D1">
        <w:rPr>
          <w:rFonts w:eastAsia="Times New Roman" w:cstheme="minorHAnsi"/>
          <w:lang w:eastAsia="en-GB"/>
        </w:rPr>
        <w:t>Edinburg</w:t>
      </w:r>
      <w:r>
        <w:rPr>
          <w:rFonts w:eastAsia="Times New Roman" w:cstheme="minorHAnsi"/>
          <w:lang w:eastAsia="en-GB"/>
        </w:rPr>
        <w:t xml:space="preserve">h </w:t>
      </w:r>
      <w:r w:rsidRPr="00A735D1">
        <w:rPr>
          <w:rFonts w:eastAsia="Times New Roman" w:cstheme="minorHAnsi"/>
          <w:lang w:eastAsia="en-GB"/>
        </w:rPr>
        <w:t>O2 Academy</w:t>
      </w:r>
    </w:p>
    <w:p w14:paraId="6CAE8759" w14:textId="592635C7" w:rsidR="009850CF" w:rsidRPr="00FC1624" w:rsidRDefault="009850CF" w:rsidP="009850CF">
      <w:pPr>
        <w:tabs>
          <w:tab w:val="left" w:pos="998"/>
          <w:tab w:val="left" w:pos="1973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31-Dec</w:t>
      </w:r>
      <w:r>
        <w:rPr>
          <w:rFonts w:eastAsia="Times New Roman" w:cstheme="minorHAnsi"/>
          <w:color w:val="000000"/>
          <w:lang w:eastAsia="en-GB"/>
        </w:rPr>
        <w:tab/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Manchester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New Century Hall</w:t>
      </w:r>
    </w:p>
    <w:p w14:paraId="7E8B43B6" w14:textId="45AFD1C3" w:rsidR="009850CF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31-Dec</w:t>
      </w:r>
      <w:r>
        <w:rPr>
          <w:rFonts w:eastAsia="Times New Roman" w:cstheme="minorHAnsi"/>
          <w:color w:val="000000"/>
          <w:lang w:eastAsia="en-GB"/>
        </w:rPr>
        <w:tab/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Nottingham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Rock City</w:t>
      </w:r>
    </w:p>
    <w:p w14:paraId="7D4AFA80" w14:textId="77777777" w:rsidR="009850CF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</w:p>
    <w:p w14:paraId="6F18BDA7" w14:textId="1AC1C176" w:rsidR="009850CF" w:rsidRPr="009850CF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b/>
          <w:bCs/>
          <w:color w:val="000000"/>
          <w:lang w:eastAsia="en-GB"/>
        </w:rPr>
      </w:pPr>
      <w:r w:rsidRPr="009850CF">
        <w:rPr>
          <w:rFonts w:eastAsia="Times New Roman" w:cstheme="minorHAnsi"/>
          <w:b/>
          <w:bCs/>
          <w:color w:val="000000"/>
          <w:lang w:eastAsia="en-GB"/>
        </w:rPr>
        <w:t>2025</w:t>
      </w:r>
    </w:p>
    <w:p w14:paraId="3FB189FD" w14:textId="32992692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18-Jan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Newcastle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Boiler Shop</w:t>
      </w:r>
    </w:p>
    <w:p w14:paraId="190785E8" w14:textId="6C693087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25-Jan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Manchester</w:t>
      </w:r>
      <w:r w:rsidRPr="00FC1624">
        <w:rPr>
          <w:rFonts w:eastAsia="Times New Roman" w:cstheme="minorHAnsi"/>
          <w:color w:val="000000"/>
          <w:lang w:eastAsia="en-GB"/>
        </w:rPr>
        <w:tab/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New Century Hall</w:t>
      </w:r>
    </w:p>
    <w:p w14:paraId="50A8C456" w14:textId="0E617549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25-Jan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Glasgow</w:t>
      </w:r>
      <w:r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A735D1">
        <w:rPr>
          <w:rFonts w:eastAsia="Times New Roman" w:cstheme="minorHAnsi"/>
          <w:color w:val="000000"/>
          <w:lang w:eastAsia="en-GB"/>
        </w:rPr>
        <w:t>B</w:t>
      </w:r>
      <w:r w:rsidRPr="00FC1624">
        <w:rPr>
          <w:rFonts w:eastAsia="Times New Roman" w:cstheme="minorHAnsi"/>
          <w:color w:val="000000"/>
          <w:lang w:eastAsia="en-GB"/>
        </w:rPr>
        <w:t>Aa</w:t>
      </w:r>
      <w:r w:rsidRPr="00A735D1">
        <w:rPr>
          <w:rFonts w:eastAsia="Times New Roman" w:cstheme="minorHAnsi"/>
          <w:color w:val="000000"/>
          <w:lang w:eastAsia="en-GB"/>
        </w:rPr>
        <w:t>d</w:t>
      </w:r>
      <w:proofErr w:type="spellEnd"/>
    </w:p>
    <w:p w14:paraId="7580F3C7" w14:textId="1AADCBCF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1-Feb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Birmingham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O2 Institute</w:t>
      </w:r>
    </w:p>
    <w:p w14:paraId="6F14FFA4" w14:textId="35460027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1-Feb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London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Outernet</w:t>
      </w:r>
    </w:p>
    <w:p w14:paraId="13A03B6E" w14:textId="050CEE94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1-Feb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Cardiff</w:t>
      </w:r>
      <w:r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A735D1">
        <w:rPr>
          <w:rFonts w:eastAsia="Times New Roman" w:cstheme="minorHAnsi"/>
          <w:color w:val="000000"/>
          <w:lang w:eastAsia="en-GB"/>
        </w:rPr>
        <w:t>Tramshed</w:t>
      </w:r>
      <w:proofErr w:type="spellEnd"/>
    </w:p>
    <w:p w14:paraId="0514A064" w14:textId="3023DE01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1-Feb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Sheffield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City Hall</w:t>
      </w:r>
    </w:p>
    <w:p w14:paraId="0359BD00" w14:textId="4FB3E8D0" w:rsidR="009850CF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1-Feb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Nottingham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Rock City</w:t>
      </w:r>
    </w:p>
    <w:p w14:paraId="12414935" w14:textId="2391BE53" w:rsidR="009850CF" w:rsidRPr="009850CF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8-Feb</w:t>
      </w:r>
      <w:r w:rsidRPr="00FC1624"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Bristol</w:t>
      </w:r>
      <w:r>
        <w:rPr>
          <w:rFonts w:eastAsia="Times New Roman" w:cstheme="minorHAnsi"/>
          <w:lang w:eastAsia="en-GB"/>
        </w:rPr>
        <w:t xml:space="preserve"> </w:t>
      </w:r>
      <w:r w:rsidRPr="00A735D1">
        <w:rPr>
          <w:rFonts w:eastAsia="Times New Roman" w:cstheme="minorHAnsi"/>
          <w:lang w:eastAsia="en-GB"/>
        </w:rPr>
        <w:t>O2 Academy</w:t>
      </w:r>
    </w:p>
    <w:p w14:paraId="24B463F8" w14:textId="5812E34B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color w:val="000000"/>
          <w:lang w:eastAsia="en-GB"/>
        </w:rPr>
      </w:pPr>
      <w:r w:rsidRPr="00A735D1">
        <w:rPr>
          <w:rFonts w:eastAsia="Times New Roman" w:cstheme="minorHAnsi"/>
          <w:color w:val="000000"/>
          <w:lang w:eastAsia="en-GB"/>
        </w:rPr>
        <w:t>8-Feb</w:t>
      </w:r>
      <w:r w:rsidRPr="00FC1624">
        <w:rPr>
          <w:rFonts w:eastAsia="Times New Roman" w:cstheme="minorHAnsi"/>
          <w:color w:val="000000"/>
          <w:lang w:eastAsia="en-GB"/>
        </w:rPr>
        <w:tab/>
      </w:r>
      <w:r w:rsidRPr="00A735D1">
        <w:rPr>
          <w:rFonts w:eastAsia="Times New Roman" w:cstheme="minorHAnsi"/>
          <w:color w:val="000000"/>
          <w:lang w:eastAsia="en-GB"/>
        </w:rPr>
        <w:t>Hull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A735D1">
        <w:rPr>
          <w:rFonts w:eastAsia="Times New Roman" w:cstheme="minorHAnsi"/>
          <w:color w:val="000000"/>
          <w:lang w:eastAsia="en-GB"/>
        </w:rPr>
        <w:t>Asylum</w:t>
      </w:r>
    </w:p>
    <w:p w14:paraId="376BF90F" w14:textId="36B5F3C5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8-Feb</w:t>
      </w:r>
      <w:r w:rsidRPr="00FC1624"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Liverpool</w:t>
      </w:r>
      <w:r>
        <w:rPr>
          <w:rFonts w:eastAsia="Times New Roman" w:cstheme="minorHAnsi"/>
          <w:lang w:eastAsia="en-GB"/>
        </w:rPr>
        <w:t xml:space="preserve"> </w:t>
      </w:r>
      <w:r w:rsidRPr="00A735D1">
        <w:rPr>
          <w:rFonts w:eastAsia="Times New Roman" w:cstheme="minorHAnsi"/>
          <w:lang w:eastAsia="en-GB"/>
        </w:rPr>
        <w:t>Camp &amp; Furnace</w:t>
      </w:r>
    </w:p>
    <w:p w14:paraId="443E97BB" w14:textId="56F9117F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8-Feb</w:t>
      </w:r>
      <w:r w:rsidRPr="00FC1624"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Southampton</w:t>
      </w:r>
      <w:r>
        <w:rPr>
          <w:rFonts w:eastAsia="Times New Roman" w:cstheme="minorHAnsi"/>
          <w:lang w:eastAsia="en-GB"/>
        </w:rPr>
        <w:t xml:space="preserve"> </w:t>
      </w:r>
      <w:r w:rsidRPr="00A735D1">
        <w:rPr>
          <w:rFonts w:eastAsia="Times New Roman" w:cstheme="minorHAnsi"/>
          <w:lang w:eastAsia="en-GB"/>
        </w:rPr>
        <w:t>Guild Hall</w:t>
      </w:r>
    </w:p>
    <w:p w14:paraId="304FAE43" w14:textId="1DC9F4F6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15-Feb</w:t>
      </w:r>
      <w:r w:rsidRPr="00FC1624"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Oxford</w:t>
      </w:r>
      <w:r>
        <w:rPr>
          <w:rFonts w:eastAsia="Times New Roman" w:cstheme="minorHAnsi"/>
          <w:lang w:eastAsia="en-GB"/>
        </w:rPr>
        <w:t xml:space="preserve"> </w:t>
      </w:r>
      <w:r w:rsidRPr="00A735D1">
        <w:rPr>
          <w:rFonts w:eastAsia="Times New Roman" w:cstheme="minorHAnsi"/>
          <w:lang w:eastAsia="en-GB"/>
        </w:rPr>
        <w:t>O2 Academy</w:t>
      </w:r>
    </w:p>
    <w:p w14:paraId="7BDD0532" w14:textId="29B69069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15-Feb</w:t>
      </w:r>
      <w:r w:rsidRPr="00FC1624"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Norwich</w:t>
      </w:r>
      <w:r>
        <w:rPr>
          <w:rFonts w:eastAsia="Times New Roman" w:cstheme="minorHAnsi"/>
          <w:lang w:eastAsia="en-GB"/>
        </w:rPr>
        <w:t xml:space="preserve"> </w:t>
      </w:r>
      <w:r w:rsidRPr="00A735D1">
        <w:rPr>
          <w:rFonts w:eastAsia="Times New Roman" w:cstheme="minorHAnsi"/>
          <w:lang w:eastAsia="en-GB"/>
        </w:rPr>
        <w:t>LCR UEA</w:t>
      </w:r>
    </w:p>
    <w:p w14:paraId="691D4C98" w14:textId="03268C5F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15-Feb</w:t>
      </w:r>
      <w:r w:rsidRPr="00FC1624"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Exeter</w:t>
      </w:r>
      <w:r>
        <w:rPr>
          <w:rFonts w:eastAsia="Times New Roman" w:cstheme="minorHAnsi"/>
          <w:lang w:eastAsia="en-GB"/>
        </w:rPr>
        <w:t xml:space="preserve"> </w:t>
      </w:r>
      <w:r w:rsidRPr="00A735D1">
        <w:rPr>
          <w:rFonts w:eastAsia="Times New Roman" w:cstheme="minorHAnsi"/>
          <w:lang w:eastAsia="en-GB"/>
        </w:rPr>
        <w:t>Lemon Grove</w:t>
      </w:r>
    </w:p>
    <w:p w14:paraId="24103F9B" w14:textId="09F4133C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15-Feb</w:t>
      </w:r>
      <w:r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Newcastle</w:t>
      </w:r>
      <w:r>
        <w:rPr>
          <w:rFonts w:eastAsia="Times New Roman" w:cstheme="minorHAnsi"/>
          <w:lang w:eastAsia="en-GB"/>
        </w:rPr>
        <w:t xml:space="preserve"> </w:t>
      </w:r>
      <w:r w:rsidRPr="00A735D1">
        <w:rPr>
          <w:rFonts w:eastAsia="Times New Roman" w:cstheme="minorHAnsi"/>
          <w:lang w:eastAsia="en-GB"/>
        </w:rPr>
        <w:t>Boiler Shop</w:t>
      </w:r>
    </w:p>
    <w:p w14:paraId="2233A0F0" w14:textId="3CEB9E37" w:rsidR="009850CF" w:rsidRPr="00FC1624" w:rsidRDefault="009850CF" w:rsidP="009850CF">
      <w:pPr>
        <w:tabs>
          <w:tab w:val="left" w:pos="998"/>
          <w:tab w:val="left" w:pos="2173"/>
        </w:tabs>
        <w:rPr>
          <w:rFonts w:eastAsia="Times New Roman" w:cstheme="minorHAnsi"/>
          <w:lang w:eastAsia="en-GB"/>
        </w:rPr>
      </w:pPr>
      <w:r w:rsidRPr="00A735D1">
        <w:rPr>
          <w:rFonts w:eastAsia="Times New Roman" w:cstheme="minorHAnsi"/>
          <w:lang w:eastAsia="en-GB"/>
        </w:rPr>
        <w:t>22-Feb</w:t>
      </w:r>
      <w:r>
        <w:rPr>
          <w:rFonts w:eastAsia="Times New Roman" w:cstheme="minorHAnsi"/>
          <w:lang w:eastAsia="en-GB"/>
        </w:rPr>
        <w:tab/>
      </w:r>
      <w:r w:rsidRPr="00A735D1">
        <w:rPr>
          <w:rFonts w:eastAsia="Times New Roman" w:cstheme="minorHAnsi"/>
          <w:lang w:eastAsia="en-GB"/>
        </w:rPr>
        <w:t>Glasgow</w:t>
      </w:r>
      <w:r>
        <w:rPr>
          <w:rFonts w:eastAsia="Times New Roman" w:cstheme="minorHAnsi"/>
          <w:lang w:eastAsia="en-GB"/>
        </w:rPr>
        <w:t xml:space="preserve"> </w:t>
      </w:r>
      <w:proofErr w:type="spellStart"/>
      <w:r w:rsidRPr="00A735D1">
        <w:rPr>
          <w:rFonts w:eastAsia="Times New Roman" w:cstheme="minorHAnsi"/>
          <w:lang w:eastAsia="en-GB"/>
        </w:rPr>
        <w:t>B</w:t>
      </w:r>
      <w:r w:rsidRPr="00FC1624">
        <w:rPr>
          <w:rFonts w:eastAsia="Times New Roman" w:cstheme="minorHAnsi"/>
          <w:lang w:eastAsia="en-GB"/>
        </w:rPr>
        <w:t>Aa</w:t>
      </w:r>
      <w:r w:rsidRPr="00A735D1">
        <w:rPr>
          <w:rFonts w:eastAsia="Times New Roman" w:cstheme="minorHAnsi"/>
          <w:lang w:eastAsia="en-GB"/>
        </w:rPr>
        <w:t>d</w:t>
      </w:r>
      <w:proofErr w:type="spellEnd"/>
    </w:p>
    <w:p w14:paraId="31B1CBCA" w14:textId="77777777" w:rsidR="009850CF" w:rsidRPr="005E01C8" w:rsidRDefault="009850CF" w:rsidP="009850CF">
      <w:pPr>
        <w:rPr>
          <w:rFonts w:eastAsia="Times New Roman" w:cstheme="minorHAnsi"/>
          <w:color w:val="000000"/>
          <w:lang w:eastAsia="en-GB"/>
        </w:rPr>
      </w:pPr>
    </w:p>
    <w:p w14:paraId="0CE3CB7E" w14:textId="77777777" w:rsidR="009850CF" w:rsidRDefault="009850CF" w:rsidP="009850CF">
      <w:pPr>
        <w:jc w:val="center"/>
        <w:rPr>
          <w:rFonts w:eastAsia="Times New Roman" w:cstheme="minorHAnsi"/>
          <w:color w:val="000000"/>
          <w:lang w:eastAsia="en-GB"/>
        </w:rPr>
      </w:pPr>
      <w:r w:rsidRPr="005E01C8">
        <w:rPr>
          <w:rFonts w:eastAsia="Times New Roman" w:cstheme="minorHAnsi"/>
          <w:color w:val="000000"/>
          <w:lang w:eastAsia="en-GB"/>
        </w:rPr>
        <w:t>Tickets are available at </w:t>
      </w:r>
      <w:hyperlink r:id="rId7" w:history="1">
        <w:r w:rsidRPr="005E01C8">
          <w:rPr>
            <w:rFonts w:eastAsia="Times New Roman" w:cstheme="minorHAnsi"/>
            <w:b/>
            <w:bCs/>
            <w:color w:val="0000FF"/>
            <w:u w:val="single"/>
            <w:lang w:eastAsia="en-GB"/>
          </w:rPr>
          <w:t>day-fever.com</w:t>
        </w:r>
      </w:hyperlink>
      <w:r w:rsidRPr="005E01C8">
        <w:rPr>
          <w:rFonts w:eastAsia="Times New Roman" w:cstheme="minorHAnsi"/>
          <w:color w:val="000000"/>
          <w:lang w:eastAsia="en-GB"/>
        </w:rPr>
        <w:t> – but don’t wait too long, they’re selling fast!</w:t>
      </w:r>
    </w:p>
    <w:p w14:paraId="2B400EF4" w14:textId="77777777" w:rsidR="009850CF" w:rsidRPr="005E01C8" w:rsidRDefault="009850CF" w:rsidP="009850CF">
      <w:pPr>
        <w:jc w:val="center"/>
        <w:rPr>
          <w:rFonts w:eastAsia="Times New Roman" w:cstheme="minorHAnsi"/>
          <w:color w:val="000000"/>
          <w:lang w:eastAsia="en-GB"/>
        </w:rPr>
      </w:pPr>
    </w:p>
    <w:p w14:paraId="1A0262B7" w14:textId="4C8053F8" w:rsidR="009850CF" w:rsidRDefault="009850CF" w:rsidP="009850CF">
      <w:pPr>
        <w:jc w:val="center"/>
        <w:rPr>
          <w:rFonts w:eastAsia="Times New Roman" w:cstheme="minorHAnsi"/>
          <w:color w:val="000000"/>
          <w:lang w:eastAsia="en-GB"/>
        </w:rPr>
      </w:pPr>
      <w:r w:rsidRPr="005E01C8">
        <w:rPr>
          <w:rFonts w:eastAsia="Times New Roman" w:cstheme="minorHAnsi"/>
          <w:color w:val="000000"/>
          <w:lang w:eastAsia="en-GB"/>
        </w:rPr>
        <w:t>Follow </w:t>
      </w:r>
      <w:r w:rsidR="00047A5F" w:rsidRPr="00047A5F">
        <w:rPr>
          <w:rFonts w:eastAsia="Times New Roman" w:cstheme="minorHAnsi"/>
          <w:b/>
          <w:bCs/>
          <w:color w:val="000000"/>
          <w:lang w:eastAsia="en-GB"/>
        </w:rPr>
        <w:t>DAY FEVER</w:t>
      </w:r>
      <w:r w:rsidR="00047A5F" w:rsidRPr="005E01C8">
        <w:rPr>
          <w:rFonts w:eastAsia="Times New Roman" w:cstheme="minorHAnsi"/>
          <w:color w:val="000000"/>
          <w:lang w:eastAsia="en-GB"/>
        </w:rPr>
        <w:t> </w:t>
      </w:r>
      <w:r w:rsidRPr="005E01C8">
        <w:rPr>
          <w:rFonts w:eastAsia="Times New Roman" w:cstheme="minorHAnsi"/>
          <w:color w:val="000000"/>
          <w:lang w:eastAsia="en-GB"/>
        </w:rPr>
        <w:t>on </w:t>
      </w:r>
      <w:hyperlink r:id="rId8" w:history="1">
        <w:r w:rsidRPr="005E01C8">
          <w:rPr>
            <w:rStyle w:val="Hyperlink"/>
            <w:rFonts w:eastAsia="Times New Roman" w:cstheme="minorHAnsi"/>
            <w:b/>
            <w:bCs/>
            <w:lang w:eastAsia="en-GB"/>
          </w:rPr>
          <w:t>Facebook</w:t>
        </w:r>
      </w:hyperlink>
      <w:r w:rsidRPr="005E01C8">
        <w:rPr>
          <w:rFonts w:eastAsia="Times New Roman" w:cstheme="minorHAnsi"/>
          <w:b/>
          <w:bCs/>
          <w:color w:val="000000"/>
          <w:lang w:eastAsia="en-GB"/>
        </w:rPr>
        <w:t xml:space="preserve">, </w:t>
      </w:r>
      <w:hyperlink r:id="rId9" w:history="1">
        <w:r w:rsidRPr="005E01C8">
          <w:rPr>
            <w:rStyle w:val="Hyperlink"/>
            <w:rFonts w:eastAsia="Times New Roman" w:cstheme="minorHAnsi"/>
            <w:b/>
            <w:bCs/>
            <w:lang w:eastAsia="en-GB"/>
          </w:rPr>
          <w:t>Instagram</w:t>
        </w:r>
      </w:hyperlink>
      <w:r w:rsidRPr="005E01C8">
        <w:rPr>
          <w:rFonts w:eastAsia="Times New Roman" w:cstheme="minorHAnsi"/>
          <w:b/>
          <w:bCs/>
          <w:color w:val="000000"/>
          <w:lang w:eastAsia="en-GB"/>
        </w:rPr>
        <w:t xml:space="preserve">, and </w:t>
      </w:r>
      <w:hyperlink r:id="rId10" w:history="1">
        <w:r w:rsidRPr="005E01C8">
          <w:rPr>
            <w:rStyle w:val="Hyperlink"/>
            <w:rFonts w:eastAsia="Times New Roman" w:cstheme="minorHAnsi"/>
            <w:b/>
            <w:bCs/>
            <w:lang w:eastAsia="en-GB"/>
          </w:rPr>
          <w:t>X</w:t>
        </w:r>
      </w:hyperlink>
      <w:r w:rsidRPr="005E01C8">
        <w:rPr>
          <w:rFonts w:eastAsia="Times New Roman" w:cstheme="minorHAnsi"/>
          <w:b/>
          <w:bCs/>
          <w:color w:val="000000"/>
          <w:lang w:eastAsia="en-GB"/>
        </w:rPr>
        <w:t xml:space="preserve"> (@DAYFEVERUK)</w:t>
      </w:r>
    </w:p>
    <w:p w14:paraId="284FEF38" w14:textId="351EB89A" w:rsidR="007E7806" w:rsidRDefault="007E7806" w:rsidP="009850CF">
      <w:pPr>
        <w:pStyle w:val="NormalWeb"/>
        <w:shd w:val="clear" w:color="auto" w:fill="FFFFFF"/>
        <w:spacing w:before="0" w:beforeAutospacing="0" w:after="0" w:afterAutospacing="0"/>
      </w:pPr>
    </w:p>
    <w:p w14:paraId="7EE016C1" w14:textId="7E361922" w:rsidR="009850CF" w:rsidRDefault="009850CF" w:rsidP="009850C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C6F2E00" wp14:editId="4A09E906">
            <wp:extent cx="4968195" cy="3081867"/>
            <wp:effectExtent l="0" t="0" r="0" b="4445"/>
            <wp:docPr id="1055554393" name="Picture 1" descr="A person and person standing in front of a large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54393" name="Picture 1" descr="A person and person standing in front of a large crowd&#10;&#10;Description automatically generated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847" cy="31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0C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4408" w14:textId="77777777" w:rsidR="00120A93" w:rsidRDefault="00120A93" w:rsidP="002F4290">
      <w:r>
        <w:separator/>
      </w:r>
    </w:p>
  </w:endnote>
  <w:endnote w:type="continuationSeparator" w:id="0">
    <w:p w14:paraId="07A29BEE" w14:textId="77777777" w:rsidR="00120A93" w:rsidRDefault="00120A93" w:rsidP="002F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5CED" w14:textId="7054A9B4" w:rsidR="002F4290" w:rsidRDefault="002F429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FF4C3B" wp14:editId="4E71D69C">
          <wp:simplePos x="0" y="0"/>
          <wp:positionH relativeFrom="column">
            <wp:posOffset>-914400</wp:posOffset>
          </wp:positionH>
          <wp:positionV relativeFrom="paragraph">
            <wp:posOffset>-275802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9D1D" w14:textId="77777777" w:rsidR="00120A93" w:rsidRDefault="00120A93" w:rsidP="002F4290">
      <w:r>
        <w:separator/>
      </w:r>
    </w:p>
  </w:footnote>
  <w:footnote w:type="continuationSeparator" w:id="0">
    <w:p w14:paraId="0A15B83E" w14:textId="77777777" w:rsidR="00120A93" w:rsidRDefault="00120A93" w:rsidP="002F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4"/>
    <w:rsid w:val="00047A5F"/>
    <w:rsid w:val="00061471"/>
    <w:rsid w:val="00120A93"/>
    <w:rsid w:val="0021439C"/>
    <w:rsid w:val="002828CA"/>
    <w:rsid w:val="002A1042"/>
    <w:rsid w:val="002F4290"/>
    <w:rsid w:val="006275B9"/>
    <w:rsid w:val="0066143B"/>
    <w:rsid w:val="0073087A"/>
    <w:rsid w:val="007E7806"/>
    <w:rsid w:val="008F2860"/>
    <w:rsid w:val="009850CF"/>
    <w:rsid w:val="009D5E0A"/>
    <w:rsid w:val="00A010CF"/>
    <w:rsid w:val="00B6469C"/>
    <w:rsid w:val="00E47BD6"/>
    <w:rsid w:val="00F86BB4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89182"/>
  <w15:chartTrackingRefBased/>
  <w15:docId w15:val="{92B4F176-9AD9-5F46-8FF4-092E89E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4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290"/>
  </w:style>
  <w:style w:type="paragraph" w:styleId="Footer">
    <w:name w:val="footer"/>
    <w:basedOn w:val="Normal"/>
    <w:link w:val="FooterChar"/>
    <w:uiPriority w:val="99"/>
    <w:unhideWhenUsed/>
    <w:rsid w:val="002F4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90"/>
  </w:style>
  <w:style w:type="character" w:styleId="Hyperlink">
    <w:name w:val="Hyperlink"/>
    <w:basedOn w:val="DefaultParagraphFont"/>
    <w:uiPriority w:val="99"/>
    <w:unhideWhenUsed/>
    <w:rsid w:val="002F4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4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50CF"/>
    <w:rPr>
      <w:b/>
      <w:bCs/>
    </w:rPr>
  </w:style>
  <w:style w:type="character" w:customStyle="1" w:styleId="apple-converted-space">
    <w:name w:val="apple-converted-space"/>
    <w:basedOn w:val="DefaultParagraphFont"/>
    <w:rsid w:val="0098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52410996714&amp;_rd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y-fever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s://x.com/DayFever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dayfeveru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higgins</dc:creator>
  <cp:keywords/>
  <dc:description/>
  <cp:lastModifiedBy>warren higgins</cp:lastModifiedBy>
  <cp:revision>5</cp:revision>
  <dcterms:created xsi:type="dcterms:W3CDTF">2024-12-12T11:32:00Z</dcterms:created>
  <dcterms:modified xsi:type="dcterms:W3CDTF">2024-12-12T15:29:00Z</dcterms:modified>
</cp:coreProperties>
</file>