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Helvetica Neue" w:cs="Helvetica Neue" w:eastAsia="Helvetica Neue" w:hAnsi="Helvetica Neue"/>
          <w:b w:val="1"/>
          <w:bCs w:val="1"/>
          <w:sz w:val="36"/>
          <w:szCs w:val="36"/>
        </w:rPr>
      </w:pPr>
      <w:r w:rsidDel="00000000" w:rsidR="00000000" w:rsidRPr="00000000">
        <w:rPr>
          <w:rFonts w:ascii="Helvetica Neue" w:cs="Helvetica Neue" w:eastAsia="Helvetica Neue" w:hAnsi="Helvetica Neue"/>
          <w:sz w:val="22"/>
          <w:szCs w:val="22"/>
        </w:rPr>
        <w:drawing>
          <wp:inline distB="114300" distT="114300" distL="114300" distR="114300">
            <wp:extent cx="1044987" cy="1044987"/>
            <wp:effectExtent b="0" l="0" r="0" t="0"/>
            <wp:docPr id="2062508051" name="image3.jpg"/>
            <a:graphic>
              <a:graphicData uri="http://schemas.openxmlformats.org/drawingml/2006/picture">
                <pic:pic>
                  <pic:nvPicPr>
                    <pic:cNvPr id="0" name="image3.jpg"/>
                    <pic:cNvPicPr preferRelativeResize="0"/>
                  </pic:nvPicPr>
                  <pic:blipFill>
                    <a:blip r:embed="rId7"/>
                    <a:srcRect b="0" l="0" r="0" t="0"/>
                    <a:stretch>
                      <a:fillRect/>
                    </a:stretch>
                  </pic:blipFill>
                  <pic:spPr>
                    <a:xfrm>
                      <a:off x="0" y="0"/>
                      <a:ext cx="1044987" cy="1044987"/>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76" w:lineRule="auto"/>
        <w:jc w:val="center"/>
        <w:rPr>
          <w:rFonts w:ascii="Helvetica Neue" w:cs="Helvetica Neue" w:eastAsia="Helvetica Neue" w:hAnsi="Helvetica Neue"/>
          <w:b w:val="1"/>
          <w:bCs w:val="1"/>
          <w:sz w:val="36"/>
          <w:szCs w:val="36"/>
        </w:rPr>
      </w:pPr>
      <w:r w:rsidDel="00000000" w:rsidR="00000000" w:rsidRPr="00000000">
        <w:rPr>
          <w:rtl w:val="0"/>
        </w:rPr>
      </w:r>
    </w:p>
    <w:p w:rsidR="00000000" w:rsidDel="00000000" w:rsidP="00000000" w:rsidRDefault="00000000" w:rsidRPr="00000000" w14:paraId="00000003">
      <w:pPr>
        <w:spacing w:line="276" w:lineRule="auto"/>
        <w:jc w:val="center"/>
        <w:rPr>
          <w:rFonts w:ascii="Helvetica Neue" w:cs="Helvetica Neue" w:eastAsia="Helvetica Neue" w:hAnsi="Helvetica Neue"/>
          <w:b w:val="1"/>
          <w:bCs w:val="1"/>
          <w:sz w:val="36"/>
          <w:szCs w:val="36"/>
        </w:rPr>
      </w:pPr>
      <w:r w:rsidDel="00000000" w:rsidR="00000000" w:rsidRPr="00000000">
        <w:rPr>
          <w:rFonts w:ascii="Helvetica Neue" w:cs="Helvetica Neue" w:eastAsia="Helvetica Neue" w:hAnsi="Helvetica Neue"/>
          <w:b w:val="1"/>
          <w:bCs w:val="1"/>
          <w:sz w:val="36"/>
          <w:szCs w:val="36"/>
          <w:rtl w:val="0"/>
        </w:rPr>
        <w:t xml:space="preserve">COURTNEY BARNETT </w:t>
      </w:r>
    </w:p>
    <w:p w:rsidR="00000000" w:rsidDel="00000000" w:rsidP="00000000" w:rsidRDefault="00000000" w:rsidRPr="00000000" w14:paraId="00000004">
      <w:pPr>
        <w:spacing w:line="276" w:lineRule="auto"/>
        <w:jc w:val="center"/>
        <w:rPr>
          <w:rFonts w:ascii="Helvetica Neue" w:cs="Helvetica Neue" w:eastAsia="Helvetica Neue" w:hAnsi="Helvetica Neue"/>
          <w:b w:val="1"/>
          <w:bCs w:val="1"/>
          <w:sz w:val="36"/>
          <w:szCs w:val="36"/>
        </w:rPr>
      </w:pPr>
      <w:r w:rsidDel="00000000" w:rsidR="00000000" w:rsidRPr="00000000">
        <w:rPr>
          <w:rFonts w:ascii="Helvetica Neue" w:cs="Helvetica Neue" w:eastAsia="Helvetica Neue" w:hAnsi="Helvetica Neue"/>
          <w:b w:val="1"/>
          <w:bCs w:val="1"/>
          <w:sz w:val="36"/>
          <w:szCs w:val="36"/>
          <w:rtl w:val="0"/>
        </w:rPr>
        <w:t xml:space="preserve">UNVEILS TWO BRAND-NEW SINGLES</w:t>
      </w:r>
    </w:p>
    <w:p w:rsidR="00000000" w:rsidDel="00000000" w:rsidP="00000000" w:rsidRDefault="00000000" w:rsidRPr="00000000" w14:paraId="00000005">
      <w:pPr>
        <w:spacing w:line="276" w:lineRule="auto"/>
        <w:jc w:val="center"/>
        <w:rPr>
          <w:rFonts w:ascii="Helvetica Neue" w:cs="Helvetica Neue" w:eastAsia="Helvetica Neue" w:hAnsi="Helvetica Neue"/>
          <w:b w:val="1"/>
          <w:bCs w:val="1"/>
          <w:sz w:val="36"/>
          <w:szCs w:val="36"/>
        </w:rPr>
      </w:pPr>
      <w:r w:rsidDel="00000000" w:rsidR="00000000" w:rsidRPr="00000000">
        <w:rPr>
          <w:rFonts w:ascii="Helvetica Neue" w:cs="Helvetica Neue" w:eastAsia="Helvetica Neue" w:hAnsi="Helvetica Neue"/>
          <w:b w:val="1"/>
          <w:bCs w:val="1"/>
          <w:sz w:val="36"/>
          <w:szCs w:val="36"/>
          <w:rtl w:val="0"/>
        </w:rPr>
        <w:t xml:space="preserve">“MANTIS”</w:t>
      </w:r>
    </w:p>
    <w:p w:rsidR="00000000" w:rsidDel="00000000" w:rsidP="00000000" w:rsidRDefault="00000000" w:rsidRPr="00000000" w14:paraId="00000006">
      <w:pPr>
        <w:spacing w:line="276" w:lineRule="auto"/>
        <w:jc w:val="center"/>
        <w:rPr>
          <w:rFonts w:ascii="Helvetica Neue" w:cs="Helvetica Neue" w:eastAsia="Helvetica Neue" w:hAnsi="Helvetica Neue"/>
          <w:b w:val="1"/>
          <w:bCs w:val="1"/>
        </w:rPr>
      </w:pPr>
      <w:hyperlink r:id="rId8">
        <w:r w:rsidDel="00000000" w:rsidR="00000000" w:rsidRPr="00000000">
          <w:rPr>
            <w:rFonts w:ascii="Helvetica Neue" w:cs="Helvetica Neue" w:eastAsia="Helvetica Neue" w:hAnsi="Helvetica Neue"/>
            <w:b w:val="1"/>
            <w:bCs w:val="1"/>
            <w:color w:val="1155cc"/>
            <w:u w:val="single"/>
            <w:rtl w:val="0"/>
          </w:rPr>
          <w:t xml:space="preserve">LISTEN HERE</w:t>
        </w:r>
      </w:hyperlink>
      <w:r w:rsidDel="00000000" w:rsidR="00000000" w:rsidRPr="00000000">
        <w:rPr>
          <w:rtl w:val="0"/>
        </w:rPr>
      </w:r>
    </w:p>
    <w:p w:rsidR="00000000" w:rsidDel="00000000" w:rsidP="00000000" w:rsidRDefault="00000000" w:rsidRPr="00000000" w14:paraId="00000007">
      <w:pPr>
        <w:spacing w:line="276" w:lineRule="auto"/>
        <w:jc w:val="center"/>
        <w:rPr>
          <w:rFonts w:ascii="Helvetica Neue" w:cs="Helvetica Neue" w:eastAsia="Helvetica Neue" w:hAnsi="Helvetica Neue"/>
          <w:b w:val="1"/>
          <w:bCs w:val="1"/>
          <w:sz w:val="36"/>
          <w:szCs w:val="36"/>
        </w:rPr>
      </w:pPr>
      <w:r w:rsidDel="00000000" w:rsidR="00000000" w:rsidRPr="00000000">
        <w:rPr>
          <w:rFonts w:ascii="Helvetica Neue" w:cs="Helvetica Neue" w:eastAsia="Helvetica Neue" w:hAnsi="Helvetica Neue"/>
          <w:b w:val="1"/>
          <w:bCs w:val="1"/>
          <w:sz w:val="36"/>
          <w:szCs w:val="36"/>
          <w:rtl w:val="0"/>
        </w:rPr>
        <w:t xml:space="preserve"> &amp; “SUGAR PLUM”</w:t>
      </w:r>
    </w:p>
    <w:p w:rsidR="00000000" w:rsidDel="00000000" w:rsidP="00000000" w:rsidRDefault="00000000" w:rsidRPr="00000000" w14:paraId="00000008">
      <w:pPr>
        <w:spacing w:line="276" w:lineRule="auto"/>
        <w:jc w:val="center"/>
        <w:rPr>
          <w:rFonts w:ascii="Helvetica Neue" w:cs="Helvetica Neue" w:eastAsia="Helvetica Neue" w:hAnsi="Helvetica Neue"/>
          <w:b w:val="1"/>
          <w:bCs w:val="1"/>
          <w:sz w:val="32"/>
          <w:szCs w:val="32"/>
        </w:rPr>
      </w:pPr>
      <w:hyperlink r:id="rId9">
        <w:r w:rsidDel="00000000" w:rsidR="00000000" w:rsidRPr="00000000">
          <w:rPr>
            <w:rFonts w:ascii="Helvetica Neue" w:cs="Helvetica Neue" w:eastAsia="Helvetica Neue" w:hAnsi="Helvetica Neue"/>
            <w:b w:val="1"/>
            <w:bCs w:val="1"/>
            <w:color w:val="1155cc"/>
            <w:u w:val="single"/>
            <w:rtl w:val="0"/>
          </w:rPr>
          <w:t xml:space="preserve">LISTEN HERE</w:t>
        </w:r>
      </w:hyperlink>
      <w:r w:rsidDel="00000000" w:rsidR="00000000" w:rsidRPr="00000000">
        <w:rPr>
          <w:rtl w:val="0"/>
        </w:rPr>
      </w:r>
    </w:p>
    <w:p w:rsidR="00000000" w:rsidDel="00000000" w:rsidP="00000000" w:rsidRDefault="00000000" w:rsidRPr="00000000" w14:paraId="00000009">
      <w:pPr>
        <w:spacing w:line="276" w:lineRule="auto"/>
        <w:jc w:val="center"/>
        <w:rPr>
          <w:rFonts w:ascii="Helvetica Neue" w:cs="Helvetica Neue" w:eastAsia="Helvetica Neue" w:hAnsi="Helvetica Neue"/>
          <w:b w:val="1"/>
          <w:bCs w:val="1"/>
          <w:sz w:val="36"/>
          <w:szCs w:val="36"/>
        </w:rPr>
      </w:pPr>
      <w:r w:rsidDel="00000000" w:rsidR="00000000" w:rsidRPr="00000000">
        <w:rPr>
          <w:rtl w:val="0"/>
        </w:rPr>
      </w:r>
    </w:p>
    <w:p w:rsidR="00000000" w:rsidDel="00000000" w:rsidP="00000000" w:rsidRDefault="00000000" w:rsidRPr="00000000" w14:paraId="0000000A">
      <w:pPr>
        <w:spacing w:line="276" w:lineRule="auto"/>
        <w:jc w:val="center"/>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00B">
      <w:pPr>
        <w:spacing w:line="276" w:lineRule="auto"/>
        <w:jc w:val="center"/>
        <w:rPr>
          <w:rFonts w:ascii="Helvetica Neue" w:cs="Helvetica Neue" w:eastAsia="Helvetica Neue" w:hAnsi="Helvetica Neue"/>
          <w:b w:val="1"/>
          <w:bCs w:val="1"/>
          <w:sz w:val="32"/>
          <w:szCs w:val="32"/>
        </w:rPr>
      </w:pPr>
      <w:r w:rsidDel="00000000" w:rsidR="00000000" w:rsidRPr="00000000">
        <w:rPr>
          <w:rFonts w:ascii="Helvetica Neue" w:cs="Helvetica Neue" w:eastAsia="Helvetica Neue" w:hAnsi="Helvetica Neue"/>
          <w:b w:val="1"/>
          <w:bCs w:val="1"/>
          <w:sz w:val="32"/>
          <w:szCs w:val="32"/>
          <w:rtl w:val="0"/>
        </w:rPr>
        <w:t xml:space="preserve">FOURTH STUDIO ALBUM </w:t>
      </w:r>
      <w:r w:rsidDel="00000000" w:rsidR="00000000" w:rsidRPr="00000000">
        <w:rPr>
          <w:rFonts w:ascii="Helvetica Neue" w:cs="Helvetica Neue" w:eastAsia="Helvetica Neue" w:hAnsi="Helvetica Neue"/>
          <w:b w:val="1"/>
          <w:bCs w:val="1"/>
          <w:i w:val="1"/>
          <w:iCs w:val="1"/>
          <w:sz w:val="32"/>
          <w:szCs w:val="32"/>
          <w:rtl w:val="0"/>
        </w:rPr>
        <w:t xml:space="preserve">CREATURE OF HABIT </w:t>
      </w:r>
      <w:r w:rsidDel="00000000" w:rsidR="00000000" w:rsidRPr="00000000">
        <w:rPr>
          <w:rFonts w:ascii="Helvetica Neue" w:cs="Helvetica Neue" w:eastAsia="Helvetica Neue" w:hAnsi="Helvetica Neue"/>
          <w:b w:val="1"/>
          <w:bCs w:val="1"/>
          <w:sz w:val="32"/>
          <w:szCs w:val="32"/>
          <w:rtl w:val="0"/>
        </w:rPr>
        <w:t xml:space="preserve">OUT MARCH 27 </w:t>
      </w:r>
    </w:p>
    <w:p w:rsidR="00000000" w:rsidDel="00000000" w:rsidP="00000000" w:rsidRDefault="00000000" w:rsidRPr="00000000" w14:paraId="0000000C">
      <w:pPr>
        <w:spacing w:line="276" w:lineRule="auto"/>
        <w:jc w:val="center"/>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PRE-SAVE / PRE-ORDER </w:t>
      </w:r>
      <w:hyperlink r:id="rId10">
        <w:r w:rsidDel="00000000" w:rsidR="00000000" w:rsidRPr="00000000">
          <w:rPr>
            <w:rFonts w:ascii="Helvetica Neue" w:cs="Helvetica Neue" w:eastAsia="Helvetica Neue" w:hAnsi="Helvetica Neue"/>
            <w:b w:val="1"/>
            <w:bCs w:val="1"/>
            <w:color w:val="1155cc"/>
            <w:u w:val="single"/>
            <w:rtl w:val="0"/>
          </w:rPr>
          <w:t xml:space="preserve">HERE</w:t>
        </w:r>
      </w:hyperlink>
      <w:r w:rsidDel="00000000" w:rsidR="00000000" w:rsidRPr="00000000">
        <w:rPr>
          <w:rtl w:val="0"/>
        </w:rPr>
      </w:r>
    </w:p>
    <w:p w:rsidR="00000000" w:rsidDel="00000000" w:rsidP="00000000" w:rsidRDefault="00000000" w:rsidRPr="00000000" w14:paraId="0000000D">
      <w:pPr>
        <w:spacing w:line="276" w:lineRule="auto"/>
        <w:jc w:val="center"/>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00E">
      <w:pPr>
        <w:spacing w:line="276" w:lineRule="auto"/>
        <w:jc w:val="center"/>
        <w:rPr>
          <w:rFonts w:ascii="Helvetica Neue" w:cs="Helvetica Neue" w:eastAsia="Helvetica Neue" w:hAnsi="Helvetica Neue"/>
          <w:b w:val="1"/>
          <w:bCs w:val="1"/>
          <w:sz w:val="32"/>
          <w:szCs w:val="32"/>
        </w:rPr>
      </w:pPr>
      <w:r w:rsidDel="00000000" w:rsidR="00000000" w:rsidRPr="00000000">
        <w:rPr>
          <w:rFonts w:ascii="Helvetica Neue" w:cs="Helvetica Neue" w:eastAsia="Helvetica Neue" w:hAnsi="Helvetica Neue"/>
          <w:b w:val="1"/>
          <w:bCs w:val="1"/>
          <w:sz w:val="32"/>
          <w:szCs w:val="32"/>
        </w:rPr>
        <w:drawing>
          <wp:inline distB="114300" distT="114300" distL="114300" distR="114300">
            <wp:extent cx="4742682" cy="3165654"/>
            <wp:effectExtent b="0" l="0" r="0" t="0"/>
            <wp:docPr id="2062508052"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4742682" cy="3165654"/>
                    </a:xfrm>
                    <a:prstGeom prst="rect"/>
                    <a:ln/>
                  </pic:spPr>
                </pic:pic>
              </a:graphicData>
            </a:graphic>
          </wp:inline>
        </w:drawing>
      </w:r>
      <w:r w:rsidDel="00000000" w:rsidR="00000000" w:rsidRPr="00000000">
        <w:rPr>
          <w:rtl w:val="0"/>
        </w:rPr>
      </w:r>
    </w:p>
    <w:p w:rsidR="00000000" w:rsidDel="00000000" w:rsidP="00000000" w:rsidRDefault="00000000" w:rsidRPr="00000000" w14:paraId="0000000F">
      <w:pPr>
        <w:spacing w:line="276" w:lineRule="auto"/>
        <w:jc w:val="center"/>
        <w:rPr>
          <w:rFonts w:ascii="Helvetica Neue" w:cs="Helvetica Neue" w:eastAsia="Helvetica Neue" w:hAnsi="Helvetica Neue"/>
          <w:i w:val="1"/>
          <w:iCs w:val="1"/>
          <w:sz w:val="18"/>
          <w:szCs w:val="18"/>
        </w:rPr>
      </w:pPr>
      <w:r w:rsidDel="00000000" w:rsidR="00000000" w:rsidRPr="00000000">
        <w:rPr>
          <w:rFonts w:ascii="Helvetica Neue" w:cs="Helvetica Neue" w:eastAsia="Helvetica Neue" w:hAnsi="Helvetica Neue"/>
          <w:i w:val="1"/>
          <w:iCs w:val="1"/>
          <w:sz w:val="18"/>
          <w:szCs w:val="18"/>
          <w:rtl w:val="0"/>
        </w:rPr>
        <w:t xml:space="preserve">Courtney Barnett Press Photo, credit: Lindsey Byrnes // download </w:t>
      </w:r>
      <w:hyperlink r:id="rId12">
        <w:r w:rsidDel="00000000" w:rsidR="00000000" w:rsidRPr="00000000">
          <w:rPr>
            <w:rFonts w:ascii="Helvetica Neue" w:cs="Helvetica Neue" w:eastAsia="Helvetica Neue" w:hAnsi="Helvetica Neue"/>
            <w:i w:val="1"/>
            <w:iCs w:val="1"/>
            <w:color w:val="1155cc"/>
            <w:sz w:val="18"/>
            <w:szCs w:val="18"/>
            <w:u w:val="single"/>
            <w:rtl w:val="0"/>
          </w:rPr>
          <w:t xml:space="preserve">HERE</w:t>
        </w:r>
      </w:hyperlink>
      <w:r w:rsidDel="00000000" w:rsidR="00000000" w:rsidRPr="00000000">
        <w:rPr>
          <w:rtl w:val="0"/>
        </w:rPr>
      </w:r>
    </w:p>
    <w:p w:rsidR="00000000" w:rsidDel="00000000" w:rsidP="00000000" w:rsidRDefault="00000000" w:rsidRPr="00000000" w14:paraId="00000010">
      <w:pPr>
        <w:spacing w:line="276" w:lineRule="auto"/>
        <w:jc w:val="center"/>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011">
      <w:pPr>
        <w:spacing w:line="276" w:lineRule="auto"/>
        <w:jc w:val="both"/>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12">
      <w:pPr>
        <w:spacing w:line="276" w:lineRule="auto"/>
        <w:jc w:val="both"/>
        <w:rPr>
          <w:rFonts w:ascii="Helvetica Neue" w:cs="Helvetica Neue" w:eastAsia="Helvetica Neue" w:hAnsi="Helvetica Neue"/>
          <w:b w:val="1"/>
          <w:bCs w:val="1"/>
          <w:sz w:val="22"/>
          <w:szCs w:val="22"/>
          <w:highlight w:val="yellow"/>
        </w:rPr>
      </w:pPr>
      <w:r w:rsidDel="00000000" w:rsidR="00000000" w:rsidRPr="00000000">
        <w:rPr>
          <w:rFonts w:ascii="Helvetica Neue" w:cs="Helvetica Neue" w:eastAsia="Helvetica Neue" w:hAnsi="Helvetica Neue"/>
          <w:sz w:val="22"/>
          <w:szCs w:val="22"/>
          <w:rtl w:val="0"/>
        </w:rPr>
        <w:t xml:space="preserve">Today, GRAMMY and BRIT Award-nominated Australian singer-songwriter </w:t>
      </w:r>
      <w:r w:rsidDel="00000000" w:rsidR="00000000" w:rsidRPr="00000000">
        <w:rPr>
          <w:rFonts w:ascii="Helvetica Neue" w:cs="Helvetica Neue" w:eastAsia="Helvetica Neue" w:hAnsi="Helvetica Neue"/>
          <w:b w:val="1"/>
          <w:bCs w:val="1"/>
          <w:sz w:val="22"/>
          <w:szCs w:val="22"/>
          <w:rtl w:val="0"/>
        </w:rPr>
        <w:t xml:space="preserve">Courtney Barnett </w:t>
      </w:r>
      <w:r w:rsidDel="00000000" w:rsidR="00000000" w:rsidRPr="00000000">
        <w:rPr>
          <w:rFonts w:ascii="Helvetica Neue" w:cs="Helvetica Neue" w:eastAsia="Helvetica Neue" w:hAnsi="Helvetica Neue"/>
          <w:sz w:val="22"/>
          <w:szCs w:val="22"/>
          <w:rtl w:val="0"/>
        </w:rPr>
        <w:t xml:space="preserve">debuts two brand new songs,  </w:t>
      </w:r>
      <w:r w:rsidDel="00000000" w:rsidR="00000000" w:rsidRPr="00000000">
        <w:rPr>
          <w:rFonts w:ascii="Helvetica Neue" w:cs="Helvetica Neue" w:eastAsia="Helvetica Neue" w:hAnsi="Helvetica Neue"/>
          <w:b w:val="1"/>
          <w:bCs w:val="1"/>
          <w:sz w:val="22"/>
          <w:szCs w:val="22"/>
          <w:rtl w:val="0"/>
        </w:rPr>
        <w:t xml:space="preserve">“Mantis” </w:t>
      </w:r>
      <w:r w:rsidDel="00000000" w:rsidR="00000000" w:rsidRPr="00000000">
        <w:rPr>
          <w:rFonts w:ascii="Helvetica Neue" w:cs="Helvetica Neue" w:eastAsia="Helvetica Neue" w:hAnsi="Helvetica Neue"/>
          <w:sz w:val="22"/>
          <w:szCs w:val="22"/>
          <w:rtl w:val="0"/>
        </w:rPr>
        <w:t xml:space="preserve">and </w:t>
      </w:r>
      <w:r w:rsidDel="00000000" w:rsidR="00000000" w:rsidRPr="00000000">
        <w:rPr>
          <w:rFonts w:ascii="Helvetica Neue" w:cs="Helvetica Neue" w:eastAsia="Helvetica Neue" w:hAnsi="Helvetica Neue"/>
          <w:b w:val="1"/>
          <w:bCs w:val="1"/>
          <w:sz w:val="22"/>
          <w:szCs w:val="22"/>
          <w:rtl w:val="0"/>
        </w:rPr>
        <w:t xml:space="preserve">“Sugar Plum,”</w:t>
      </w:r>
      <w:r w:rsidDel="00000000" w:rsidR="00000000" w:rsidRPr="00000000">
        <w:rPr>
          <w:rFonts w:ascii="Helvetica Neue" w:cs="Helvetica Neue" w:eastAsia="Helvetica Neue" w:hAnsi="Helvetica Neue"/>
          <w:sz w:val="22"/>
          <w:szCs w:val="22"/>
          <w:rtl w:val="0"/>
        </w:rPr>
        <w:t xml:space="preserve"> via Fiction Records. The new tracks serve as the third and fourth official singles off her highly anticipated fourth studio album, </w:t>
      </w:r>
      <w:r w:rsidDel="00000000" w:rsidR="00000000" w:rsidRPr="00000000">
        <w:rPr>
          <w:rFonts w:ascii="Helvetica Neue" w:cs="Helvetica Neue" w:eastAsia="Helvetica Neue" w:hAnsi="Helvetica Neue"/>
          <w:b w:val="1"/>
          <w:bCs w:val="1"/>
          <w:i w:val="1"/>
          <w:iCs w:val="1"/>
          <w:sz w:val="22"/>
          <w:szCs w:val="22"/>
          <w:rtl w:val="0"/>
        </w:rPr>
        <w:t xml:space="preserve">Creature of Habit, </w:t>
      </w:r>
      <w:r w:rsidDel="00000000" w:rsidR="00000000" w:rsidRPr="00000000">
        <w:rPr>
          <w:rFonts w:ascii="Helvetica Neue" w:cs="Helvetica Neue" w:eastAsia="Helvetica Neue" w:hAnsi="Helvetica Neue"/>
          <w:i w:val="1"/>
          <w:iCs w:val="1"/>
          <w:sz w:val="22"/>
          <w:szCs w:val="22"/>
          <w:rtl w:val="0"/>
        </w:rPr>
        <w:t xml:space="preserve">to be released on March 27.</w:t>
      </w:r>
      <w:r w:rsidDel="00000000" w:rsidR="00000000" w:rsidRPr="00000000">
        <w:rPr>
          <w:rtl w:val="0"/>
        </w:rPr>
      </w:r>
    </w:p>
    <w:p w:rsidR="00000000" w:rsidDel="00000000" w:rsidP="00000000" w:rsidRDefault="00000000" w:rsidRPr="00000000" w14:paraId="00000013">
      <w:pPr>
        <w:spacing w:line="276" w:lineRule="auto"/>
        <w:jc w:val="both"/>
        <w:rPr>
          <w:rFonts w:ascii="Helvetica Neue" w:cs="Helvetica Neue" w:eastAsia="Helvetica Neue" w:hAnsi="Helvetica Neue"/>
          <w:sz w:val="22"/>
          <w:szCs w:val="22"/>
          <w:highlight w:val="white"/>
        </w:rPr>
      </w:pPr>
      <w:r w:rsidDel="00000000" w:rsidR="00000000" w:rsidRPr="00000000">
        <w:rPr>
          <w:rtl w:val="0"/>
        </w:rPr>
      </w:r>
    </w:p>
    <w:p w:rsidR="00000000" w:rsidDel="00000000" w:rsidP="00000000" w:rsidRDefault="00000000" w:rsidRPr="00000000" w14:paraId="00000014">
      <w:pPr>
        <w:spacing w:line="276" w:lineRule="auto"/>
        <w:jc w:val="both"/>
        <w:rPr>
          <w:rFonts w:ascii="Helvetica Neue" w:cs="Helvetica Neue" w:eastAsia="Helvetica Neue" w:hAnsi="Helvetica Neue"/>
          <w:sz w:val="22"/>
          <w:szCs w:val="22"/>
          <w:highlight w:val="white"/>
        </w:rPr>
      </w:pPr>
      <w:r w:rsidDel="00000000" w:rsidR="00000000" w:rsidRPr="00000000">
        <w:rPr>
          <w:rFonts w:ascii="Helvetica Neue" w:cs="Helvetica Neue" w:eastAsia="Helvetica Neue" w:hAnsi="Helvetica Neue"/>
          <w:i w:val="1"/>
          <w:iCs w:val="1"/>
          <w:sz w:val="22"/>
          <w:szCs w:val="22"/>
          <w:highlight w:val="white"/>
          <w:rtl w:val="0"/>
        </w:rPr>
        <w:t xml:space="preserve">Mantis</w:t>
      </w:r>
      <w:r w:rsidDel="00000000" w:rsidR="00000000" w:rsidRPr="00000000">
        <w:rPr>
          <w:rFonts w:ascii="Helvetica Neue" w:cs="Helvetica Neue" w:eastAsia="Helvetica Neue" w:hAnsi="Helvetica Neue"/>
          <w:sz w:val="22"/>
          <w:szCs w:val="22"/>
          <w:highlight w:val="white"/>
          <w:rtl w:val="0"/>
        </w:rPr>
        <w:t xml:space="preserve"> is one of Creature of Habit’s pivotal tracks, documenting the moment of serendipity where a praying mantis visited Barnett’s studio and indirectly provided the inspiration and creative pathway that would lead to the completion of her album. “Praying mantis on my door, looking for meaning or just any sign at all,” she sings over guitars as bright and urgent as a desert sunrise. It’s Barnett at her most bright-eyed, clear and melodic. </w:t>
      </w:r>
    </w:p>
    <w:p w:rsidR="00000000" w:rsidDel="00000000" w:rsidP="00000000" w:rsidRDefault="00000000" w:rsidRPr="00000000" w14:paraId="00000015">
      <w:pPr>
        <w:spacing w:line="276" w:lineRule="auto"/>
        <w:jc w:val="both"/>
        <w:rPr>
          <w:rFonts w:ascii="Helvetica Neue" w:cs="Helvetica Neue" w:eastAsia="Helvetica Neue" w:hAnsi="Helvetica Neue"/>
          <w:sz w:val="22"/>
          <w:szCs w:val="22"/>
          <w:highlight w:val="white"/>
        </w:rPr>
      </w:pPr>
      <w:r w:rsidDel="00000000" w:rsidR="00000000" w:rsidRPr="00000000">
        <w:rPr>
          <w:rtl w:val="0"/>
        </w:rPr>
      </w:r>
    </w:p>
    <w:p w:rsidR="00000000" w:rsidDel="00000000" w:rsidP="00000000" w:rsidRDefault="00000000" w:rsidRPr="00000000" w14:paraId="00000016">
      <w:pPr>
        <w:spacing w:line="276" w:lineRule="auto"/>
        <w:jc w:val="both"/>
        <w:rPr>
          <w:rFonts w:ascii="Helvetica Neue" w:cs="Helvetica Neue" w:eastAsia="Helvetica Neue" w:hAnsi="Helvetica Neue"/>
          <w:sz w:val="22"/>
          <w:szCs w:val="22"/>
          <w:highlight w:val="white"/>
        </w:rPr>
      </w:pPr>
      <w:r w:rsidDel="00000000" w:rsidR="00000000" w:rsidRPr="00000000">
        <w:rPr>
          <w:rFonts w:ascii="Helvetica Neue" w:cs="Helvetica Neue" w:eastAsia="Helvetica Neue" w:hAnsi="Helvetica Neue"/>
          <w:i w:val="1"/>
          <w:iCs w:val="1"/>
          <w:sz w:val="22"/>
          <w:szCs w:val="22"/>
          <w:highlight w:val="white"/>
          <w:rtl w:val="0"/>
        </w:rPr>
        <w:t xml:space="preserve">Sugar Plum</w:t>
      </w:r>
      <w:r w:rsidDel="00000000" w:rsidR="00000000" w:rsidRPr="00000000">
        <w:rPr>
          <w:rFonts w:ascii="Helvetica Neue" w:cs="Helvetica Neue" w:eastAsia="Helvetica Neue" w:hAnsi="Helvetica Neue"/>
          <w:sz w:val="22"/>
          <w:szCs w:val="22"/>
          <w:highlight w:val="white"/>
          <w:rtl w:val="0"/>
        </w:rPr>
        <w:t xml:space="preserve"> is also a radiant highlight from Creature of Habit. As with many tracks on the album, the song deals with Barnett’s life-long struggle with self-doubt before a sense of optimism and wonder wins out in a transcendent final refrain. </w:t>
      </w:r>
    </w:p>
    <w:p w:rsidR="00000000" w:rsidDel="00000000" w:rsidP="00000000" w:rsidRDefault="00000000" w:rsidRPr="00000000" w14:paraId="00000017">
      <w:pPr>
        <w:spacing w:line="276" w:lineRule="auto"/>
        <w:jc w:val="both"/>
        <w:rPr>
          <w:rFonts w:ascii="Helvetica Neue" w:cs="Helvetica Neue" w:eastAsia="Helvetica Neue" w:hAnsi="Helvetica Neue"/>
          <w:b w:val="1"/>
          <w:bCs w:val="1"/>
          <w:sz w:val="22"/>
          <w:szCs w:val="22"/>
          <w:highlight w:val="yellow"/>
        </w:rPr>
      </w:pPr>
      <w:r w:rsidDel="00000000" w:rsidR="00000000" w:rsidRPr="00000000">
        <w:rPr>
          <w:rtl w:val="0"/>
        </w:rPr>
      </w:r>
    </w:p>
    <w:p w:rsidR="00000000" w:rsidDel="00000000" w:rsidP="00000000" w:rsidRDefault="00000000" w:rsidRPr="00000000" w14:paraId="00000018">
      <w:pPr>
        <w:spacing w:line="276" w:lineRule="auto"/>
        <w:jc w:val="center"/>
        <w:rPr>
          <w:rFonts w:ascii="Helvetica Neue" w:cs="Helvetica Neue" w:eastAsia="Helvetica Neue" w:hAnsi="Helvetica Neue"/>
          <w:i w:val="1"/>
          <w:iCs w:val="1"/>
          <w:sz w:val="22"/>
          <w:szCs w:val="22"/>
        </w:rPr>
      </w:pPr>
      <w:r w:rsidDel="00000000" w:rsidR="00000000" w:rsidRPr="00000000">
        <w:rPr>
          <w:rFonts w:ascii="Helvetica Neue" w:cs="Helvetica Neue" w:eastAsia="Helvetica Neue" w:hAnsi="Helvetica Neue"/>
          <w:i w:val="1"/>
          <w:iCs w:val="1"/>
          <w:sz w:val="22"/>
          <w:szCs w:val="22"/>
          <w:rtl w:val="0"/>
        </w:rPr>
        <w:t xml:space="preserve">"Mantis is the microcosmic centerpiece of this album, it embodies the message and meaning of every track. It’s a song about searching, and it helped me find my way through Creature Of Habit.</w:t>
      </w:r>
    </w:p>
    <w:p w:rsidR="00000000" w:rsidDel="00000000" w:rsidP="00000000" w:rsidRDefault="00000000" w:rsidRPr="00000000" w14:paraId="00000019">
      <w:pPr>
        <w:spacing w:line="276" w:lineRule="auto"/>
        <w:jc w:val="center"/>
        <w:rPr>
          <w:rFonts w:ascii="Helvetica Neue" w:cs="Helvetica Neue" w:eastAsia="Helvetica Neue" w:hAnsi="Helvetica Neue"/>
          <w:i w:val="1"/>
          <w:iCs w:val="1"/>
          <w:sz w:val="22"/>
          <w:szCs w:val="22"/>
        </w:rPr>
      </w:pPr>
      <w:r w:rsidDel="00000000" w:rsidR="00000000" w:rsidRPr="00000000">
        <w:rPr>
          <w:rtl w:val="0"/>
        </w:rPr>
      </w:r>
    </w:p>
    <w:p w:rsidR="00000000" w:rsidDel="00000000" w:rsidP="00000000" w:rsidRDefault="00000000" w:rsidRPr="00000000" w14:paraId="0000001A">
      <w:pPr>
        <w:spacing w:line="276" w:lineRule="auto"/>
        <w:jc w:val="center"/>
        <w:rPr>
          <w:rFonts w:ascii="Helvetica Neue" w:cs="Helvetica Neue" w:eastAsia="Helvetica Neue" w:hAnsi="Helvetica Neue"/>
          <w:i w:val="1"/>
          <w:iCs w:val="1"/>
          <w:sz w:val="22"/>
          <w:szCs w:val="22"/>
        </w:rPr>
      </w:pPr>
      <w:r w:rsidDel="00000000" w:rsidR="00000000" w:rsidRPr="00000000">
        <w:rPr>
          <w:rFonts w:ascii="Helvetica Neue" w:cs="Helvetica Neue" w:eastAsia="Helvetica Neue" w:hAnsi="Helvetica Neue"/>
          <w:i w:val="1"/>
          <w:iCs w:val="1"/>
          <w:sz w:val="22"/>
          <w:szCs w:val="22"/>
          <w:rtl w:val="0"/>
        </w:rPr>
        <w:t xml:space="preserve">I was feeling particularly lost while I was working on this song. One day, I was standing in the kitchen, making a coffee, when I noticed a little green praying mantis sitting on top of the doorframe. I had never seen one there in the desert house, so I took it as an important sign from the universe. I texted a photo to Stella and she said it’s good luck, look it up! I did a quick search and found it to also represent patience, perseverance and a guide for those who needed direction. I stood and spoke to the mantis for a while, it was a strange and enlightening moment that I’ll never forget. Eventually, I got back to writing, and finally I had the chorus to this song."</w:t>
      </w:r>
    </w:p>
    <w:p w:rsidR="00000000" w:rsidDel="00000000" w:rsidP="00000000" w:rsidRDefault="00000000" w:rsidRPr="00000000" w14:paraId="0000001B">
      <w:pPr>
        <w:spacing w:line="276" w:lineRule="auto"/>
        <w:jc w:val="center"/>
        <w:rPr>
          <w:rFonts w:ascii="Helvetica Neue" w:cs="Helvetica Neue" w:eastAsia="Helvetica Neue" w:hAnsi="Helvetica Neue"/>
          <w:b w:val="1"/>
          <w:bCs w:val="1"/>
          <w:i w:val="1"/>
          <w:iCs w:val="1"/>
          <w:sz w:val="22"/>
          <w:szCs w:val="22"/>
        </w:rPr>
      </w:pPr>
      <w:r w:rsidDel="00000000" w:rsidR="00000000" w:rsidRPr="00000000">
        <w:rPr>
          <w:rFonts w:ascii="Helvetica Neue" w:cs="Helvetica Neue" w:eastAsia="Helvetica Neue" w:hAnsi="Helvetica Neue"/>
          <w:b w:val="1"/>
          <w:bCs w:val="1"/>
          <w:i w:val="1"/>
          <w:iCs w:val="1"/>
          <w:sz w:val="22"/>
          <w:szCs w:val="22"/>
          <w:rtl w:val="0"/>
        </w:rPr>
        <w:t xml:space="preserve">Courtney Barnett</w:t>
      </w:r>
    </w:p>
    <w:p w:rsidR="00000000" w:rsidDel="00000000" w:rsidP="00000000" w:rsidRDefault="00000000" w:rsidRPr="00000000" w14:paraId="0000001C">
      <w:pPr>
        <w:shd w:fill="ffffff" w:val="clear"/>
        <w:spacing w:line="276" w:lineRule="auto"/>
        <w:jc w:val="both"/>
        <w:rPr>
          <w:rFonts w:ascii="Helvetica Neue" w:cs="Helvetica Neue" w:eastAsia="Helvetica Neue" w:hAnsi="Helvetica Neue"/>
          <w:b w:val="1"/>
          <w:bCs w:val="1"/>
          <w:sz w:val="22"/>
          <w:szCs w:val="22"/>
          <w:highlight w:val="yellow"/>
        </w:rPr>
      </w:pPr>
      <w:r w:rsidDel="00000000" w:rsidR="00000000" w:rsidRPr="00000000">
        <w:rPr>
          <w:rtl w:val="0"/>
        </w:rPr>
      </w:r>
    </w:p>
    <w:p w:rsidR="00000000" w:rsidDel="00000000" w:rsidP="00000000" w:rsidRDefault="00000000" w:rsidRPr="00000000" w14:paraId="0000001D">
      <w:pPr>
        <w:shd w:fill="ffffff" w:val="clear"/>
        <w:spacing w:line="276" w:lineRule="auto"/>
        <w:jc w:val="both"/>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1E">
      <w:pPr>
        <w:spacing w:line="276" w:lineRule="auto"/>
        <w:jc w:val="both"/>
        <w:rPr>
          <w:rFonts w:ascii="Helvetica Neue" w:cs="Helvetica Neue" w:eastAsia="Helvetica Neue" w:hAnsi="Helvetica Neue"/>
          <w:sz w:val="22"/>
          <w:szCs w:val="22"/>
          <w:highlight w:val="white"/>
        </w:rPr>
      </w:pPr>
      <w:r w:rsidDel="00000000" w:rsidR="00000000" w:rsidRPr="00000000">
        <w:rPr>
          <w:rFonts w:ascii="Helvetica Neue" w:cs="Helvetica Neue" w:eastAsia="Helvetica Neue" w:hAnsi="Helvetica Neue"/>
          <w:i w:val="1"/>
          <w:iCs w:val="1"/>
          <w:sz w:val="22"/>
          <w:szCs w:val="22"/>
          <w:highlight w:val="white"/>
          <w:rtl w:val="0"/>
        </w:rPr>
        <w:t xml:space="preserve">Creature of Habit </w:t>
      </w:r>
      <w:r w:rsidDel="00000000" w:rsidR="00000000" w:rsidRPr="00000000">
        <w:rPr>
          <w:rFonts w:ascii="Helvetica Neue" w:cs="Helvetica Neue" w:eastAsia="Helvetica Neue" w:hAnsi="Helvetica Neue"/>
          <w:sz w:val="22"/>
          <w:szCs w:val="22"/>
          <w:highlight w:val="white"/>
          <w:rtl w:val="0"/>
        </w:rPr>
        <w:t xml:space="preserve">is a bold, emotionally resonant record that explores the central question: how to get out of your own way so you can truly feel your life. Written in the wake of a relocation from Australia to Los Angeles and the closure of her long-running label Milk! Records, Barnett was grappling with changes that put the future of both her life and career in question. Rather than internalizing those feelings, she decided to bring all this swirling confusion directly into the recording process. With previous singles “</w:t>
      </w:r>
      <w:hyperlink r:id="rId13">
        <w:r w:rsidDel="00000000" w:rsidR="00000000" w:rsidRPr="00000000">
          <w:rPr>
            <w:rFonts w:ascii="Helvetica Neue" w:cs="Helvetica Neue" w:eastAsia="Helvetica Neue" w:hAnsi="Helvetica Neue"/>
            <w:b w:val="1"/>
            <w:bCs w:val="1"/>
            <w:color w:val="1155cc"/>
            <w:sz w:val="22"/>
            <w:szCs w:val="22"/>
            <w:highlight w:val="white"/>
            <w:u w:val="single"/>
            <w:rtl w:val="0"/>
          </w:rPr>
          <w:t xml:space="preserve">Stay in Your Lane</w:t>
        </w:r>
      </w:hyperlink>
      <w:r w:rsidDel="00000000" w:rsidR="00000000" w:rsidRPr="00000000">
        <w:rPr>
          <w:rFonts w:ascii="Helvetica Neue" w:cs="Helvetica Neue" w:eastAsia="Helvetica Neue" w:hAnsi="Helvetica Neue"/>
          <w:b w:val="1"/>
          <w:bCs w:val="1"/>
          <w:sz w:val="22"/>
          <w:szCs w:val="22"/>
          <w:highlight w:val="white"/>
          <w:rtl w:val="0"/>
        </w:rPr>
        <w:t xml:space="preserve">,</w:t>
      </w:r>
      <w:r w:rsidDel="00000000" w:rsidR="00000000" w:rsidRPr="00000000">
        <w:rPr>
          <w:rFonts w:ascii="Helvetica Neue" w:cs="Helvetica Neue" w:eastAsia="Helvetica Neue" w:hAnsi="Helvetica Neue"/>
          <w:sz w:val="22"/>
          <w:szCs w:val="22"/>
          <w:highlight w:val="white"/>
          <w:rtl w:val="0"/>
        </w:rPr>
        <w:t xml:space="preserve">” and “</w:t>
      </w:r>
      <w:hyperlink r:id="rId14">
        <w:r w:rsidDel="00000000" w:rsidR="00000000" w:rsidRPr="00000000">
          <w:rPr>
            <w:rFonts w:ascii="Helvetica Neue" w:cs="Helvetica Neue" w:eastAsia="Helvetica Neue" w:hAnsi="Helvetica Neue"/>
            <w:b w:val="1"/>
            <w:bCs w:val="1"/>
            <w:color w:val="1155cc"/>
            <w:sz w:val="22"/>
            <w:szCs w:val="22"/>
            <w:highlight w:val="white"/>
            <w:u w:val="single"/>
            <w:rtl w:val="0"/>
          </w:rPr>
          <w:t xml:space="preserve">Site Unseen (feat. Waxahatchee)</w:t>
        </w:r>
      </w:hyperlink>
      <w:r w:rsidDel="00000000" w:rsidR="00000000" w:rsidRPr="00000000">
        <w:rPr>
          <w:rFonts w:ascii="Helvetica Neue" w:cs="Helvetica Neue" w:eastAsia="Helvetica Neue" w:hAnsi="Helvetica Neue"/>
          <w:sz w:val="22"/>
          <w:szCs w:val="22"/>
          <w:highlight w:val="white"/>
          <w:rtl w:val="0"/>
        </w:rPr>
        <w:t xml:space="preserve">” setting the tone, the album will mark a decisive new chapter in Courtney Barnett’s musical evolution.</w:t>
      </w:r>
    </w:p>
    <w:p w:rsidR="00000000" w:rsidDel="00000000" w:rsidP="00000000" w:rsidRDefault="00000000" w:rsidRPr="00000000" w14:paraId="0000001F">
      <w:pPr>
        <w:shd w:fill="ffffff" w:val="clear"/>
        <w:spacing w:line="276" w:lineRule="auto"/>
        <w:jc w:val="both"/>
        <w:rPr>
          <w:rFonts w:ascii="Helvetica Neue" w:cs="Helvetica Neue" w:eastAsia="Helvetica Neue" w:hAnsi="Helvetica Neue"/>
          <w:color w:val="ff0000"/>
          <w:sz w:val="22"/>
          <w:szCs w:val="22"/>
        </w:rPr>
      </w:pPr>
      <w:r w:rsidDel="00000000" w:rsidR="00000000" w:rsidRPr="00000000">
        <w:rPr>
          <w:rFonts w:ascii="Helvetica Neue" w:cs="Helvetica Neue" w:eastAsia="Helvetica Neue" w:hAnsi="Helvetica Neue"/>
          <w:color w:val="ff0000"/>
          <w:sz w:val="20"/>
          <w:szCs w:val="20"/>
          <w:rtl w:val="0"/>
        </w:rPr>
        <w:t xml:space="preserve"> </w:t>
      </w:r>
      <w:r w:rsidDel="00000000" w:rsidR="00000000" w:rsidRPr="00000000">
        <w:rPr>
          <w:rtl w:val="0"/>
        </w:rPr>
      </w:r>
    </w:p>
    <w:p w:rsidR="00000000" w:rsidDel="00000000" w:rsidP="00000000" w:rsidRDefault="00000000" w:rsidRPr="00000000" w14:paraId="00000020">
      <w:pPr>
        <w:spacing w:line="276" w:lineRule="auto"/>
        <w:rPr>
          <w:rFonts w:ascii="Helvetica Neue" w:cs="Helvetica Neue" w:eastAsia="Helvetica Neue" w:hAnsi="Helvetica Neue"/>
          <w:sz w:val="20"/>
          <w:szCs w:val="20"/>
          <w:highlight w:val="white"/>
        </w:rPr>
      </w:pPr>
      <w:r w:rsidDel="00000000" w:rsidR="00000000" w:rsidRPr="00000000">
        <w:rPr>
          <w:rtl w:val="0"/>
        </w:rPr>
      </w:r>
    </w:p>
    <w:p w:rsidR="00000000" w:rsidDel="00000000" w:rsidP="00000000" w:rsidRDefault="00000000" w:rsidRPr="00000000" w14:paraId="00000021">
      <w:pPr>
        <w:shd w:fill="ffffff" w:val="clear"/>
        <w:spacing w:line="276" w:lineRule="auto"/>
        <w:jc w:val="center"/>
        <w:rPr>
          <w:rFonts w:ascii="Helvetica Neue" w:cs="Helvetica Neue" w:eastAsia="Helvetica Neue" w:hAnsi="Helvetica Neue"/>
          <w:b w:val="1"/>
          <w:bCs w:val="1"/>
          <w:sz w:val="22"/>
          <w:szCs w:val="22"/>
          <w:u w:val="single"/>
        </w:rPr>
      </w:pPr>
      <w:r w:rsidDel="00000000" w:rsidR="00000000" w:rsidRPr="00000000">
        <w:rPr>
          <w:rtl w:val="0"/>
        </w:rPr>
      </w:r>
    </w:p>
    <w:p w:rsidR="00000000" w:rsidDel="00000000" w:rsidP="00000000" w:rsidRDefault="00000000" w:rsidRPr="00000000" w14:paraId="00000022">
      <w:pPr>
        <w:shd w:fill="ffffff" w:val="clear"/>
        <w:spacing w:line="276" w:lineRule="auto"/>
        <w:jc w:val="center"/>
        <w:rPr>
          <w:rFonts w:ascii="Helvetica Neue" w:cs="Helvetica Neue" w:eastAsia="Helvetica Neue" w:hAnsi="Helvetica Neue"/>
          <w:b w:val="1"/>
          <w:bCs w:val="1"/>
          <w:sz w:val="22"/>
          <w:szCs w:val="22"/>
          <w:u w:val="single"/>
        </w:rPr>
      </w:pPr>
      <w:r w:rsidDel="00000000" w:rsidR="00000000" w:rsidRPr="00000000">
        <w:rPr>
          <w:rtl w:val="0"/>
        </w:rPr>
      </w:r>
    </w:p>
    <w:p w:rsidR="00000000" w:rsidDel="00000000" w:rsidP="00000000" w:rsidRDefault="00000000" w:rsidRPr="00000000" w14:paraId="00000023">
      <w:pPr>
        <w:shd w:fill="ffffff" w:val="clear"/>
        <w:spacing w:line="276" w:lineRule="auto"/>
        <w:jc w:val="center"/>
        <w:rPr>
          <w:rFonts w:ascii="Helvetica Neue" w:cs="Helvetica Neue" w:eastAsia="Helvetica Neue" w:hAnsi="Helvetica Neue"/>
          <w:b w:val="1"/>
          <w:bCs w:val="1"/>
          <w:sz w:val="22"/>
          <w:szCs w:val="22"/>
          <w:u w:val="single"/>
        </w:rPr>
      </w:pPr>
      <w:r w:rsidDel="00000000" w:rsidR="00000000" w:rsidRPr="00000000">
        <w:rPr>
          <w:rtl w:val="0"/>
        </w:rPr>
      </w:r>
    </w:p>
    <w:p w:rsidR="00000000" w:rsidDel="00000000" w:rsidP="00000000" w:rsidRDefault="00000000" w:rsidRPr="00000000" w14:paraId="00000024">
      <w:pPr>
        <w:shd w:fill="ffffff" w:val="clear"/>
        <w:spacing w:line="276" w:lineRule="auto"/>
        <w:jc w:val="left"/>
        <w:rPr>
          <w:rFonts w:ascii="Helvetica Neue" w:cs="Helvetica Neue" w:eastAsia="Helvetica Neue" w:hAnsi="Helvetica Neue"/>
          <w:b w:val="1"/>
          <w:bCs w:val="1"/>
          <w:sz w:val="22"/>
          <w:szCs w:val="22"/>
          <w:u w:val="single"/>
        </w:rPr>
      </w:pPr>
      <w:r w:rsidDel="00000000" w:rsidR="00000000" w:rsidRPr="00000000">
        <w:rPr>
          <w:rtl w:val="0"/>
        </w:rPr>
      </w:r>
    </w:p>
    <w:p w:rsidR="00000000" w:rsidDel="00000000" w:rsidP="00000000" w:rsidRDefault="00000000" w:rsidRPr="00000000" w14:paraId="00000025">
      <w:pPr>
        <w:shd w:fill="ffffff" w:val="clear"/>
        <w:spacing w:line="276" w:lineRule="auto"/>
        <w:jc w:val="cente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b w:val="1"/>
          <w:bCs w:val="1"/>
          <w:sz w:val="22"/>
          <w:szCs w:val="22"/>
          <w:u w:val="single"/>
          <w:rtl w:val="0"/>
        </w:rPr>
        <w:t xml:space="preserve">Courtney Barnett UK Regional Dates - sold out</w:t>
      </w:r>
      <w:r w:rsidDel="00000000" w:rsidR="00000000" w:rsidRPr="00000000">
        <w:rPr>
          <w:rtl w:val="0"/>
        </w:rPr>
      </w:r>
    </w:p>
    <w:p w:rsidR="00000000" w:rsidDel="00000000" w:rsidP="00000000" w:rsidRDefault="00000000" w:rsidRPr="00000000" w14:paraId="00000026">
      <w:pPr>
        <w:shd w:fill="ffffff" w:val="clear"/>
        <w:spacing w:line="276" w:lineRule="auto"/>
        <w:jc w:val="center"/>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27">
      <w:pPr>
        <w:shd w:fill="ffffff" w:val="clear"/>
        <w:spacing w:line="276" w:lineRule="auto"/>
        <w:jc w:val="cente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March 28  - Manchester, UK - BBC Music Festival </w:t>
      </w:r>
    </w:p>
    <w:p w:rsidR="00000000" w:rsidDel="00000000" w:rsidP="00000000" w:rsidRDefault="00000000" w:rsidRPr="00000000" w14:paraId="00000028">
      <w:pPr>
        <w:shd w:fill="ffffff" w:val="clear"/>
        <w:spacing w:line="276" w:lineRule="auto"/>
        <w:jc w:val="cente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March 29 - Sunderland, UK - Independent </w:t>
      </w:r>
    </w:p>
    <w:p w:rsidR="00000000" w:rsidDel="00000000" w:rsidP="00000000" w:rsidRDefault="00000000" w:rsidRPr="00000000" w14:paraId="00000029">
      <w:pPr>
        <w:shd w:fill="ffffff" w:val="clear"/>
        <w:spacing w:line="276" w:lineRule="auto"/>
        <w:jc w:val="cente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March 30 - Hebden Bridge - The Trades Club </w:t>
      </w:r>
    </w:p>
    <w:p w:rsidR="00000000" w:rsidDel="00000000" w:rsidP="00000000" w:rsidRDefault="00000000" w:rsidRPr="00000000" w14:paraId="0000002A">
      <w:pPr>
        <w:shd w:fill="ffffff" w:val="clear"/>
        <w:spacing w:line="276" w:lineRule="auto"/>
        <w:jc w:val="cente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April 1 - Bedford - Bedford Esquires</w:t>
      </w:r>
    </w:p>
    <w:p w:rsidR="00000000" w:rsidDel="00000000" w:rsidP="00000000" w:rsidRDefault="00000000" w:rsidRPr="00000000" w14:paraId="0000002B">
      <w:pPr>
        <w:shd w:fill="ffffff" w:val="clear"/>
        <w:spacing w:line="276" w:lineRule="auto"/>
        <w:jc w:val="cente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April 2 - Margate - Where Else?</w:t>
      </w:r>
    </w:p>
    <w:p w:rsidR="00000000" w:rsidDel="00000000" w:rsidP="00000000" w:rsidRDefault="00000000" w:rsidRPr="00000000" w14:paraId="0000002C">
      <w:pPr>
        <w:shd w:fill="ffffff" w:val="clear"/>
        <w:spacing w:line="276" w:lineRule="auto"/>
        <w:jc w:val="center"/>
        <w:rPr>
          <w:rFonts w:ascii="Helvetica Neue" w:cs="Helvetica Neue" w:eastAsia="Helvetica Neue" w:hAnsi="Helvetica Neue"/>
          <w:sz w:val="20"/>
          <w:szCs w:val="20"/>
          <w:highlight w:val="white"/>
        </w:rPr>
      </w:pPr>
      <w:r w:rsidDel="00000000" w:rsidR="00000000" w:rsidRPr="00000000">
        <w:rPr>
          <w:rFonts w:ascii="Helvetica Neue" w:cs="Helvetica Neue" w:eastAsia="Helvetica Neue" w:hAnsi="Helvetica Neue"/>
          <w:sz w:val="22"/>
          <w:szCs w:val="22"/>
          <w:rtl w:val="0"/>
        </w:rPr>
        <w:br w:type="textWrapping"/>
      </w:r>
      <w:r w:rsidDel="00000000" w:rsidR="00000000" w:rsidRPr="00000000">
        <w:rPr>
          <w:rFonts w:ascii="Helvetica Neue" w:cs="Helvetica Neue" w:eastAsia="Helvetica Neue" w:hAnsi="Helvetica Neue"/>
          <w:sz w:val="20"/>
          <w:szCs w:val="20"/>
          <w:highlight w:val="white"/>
        </w:rPr>
        <w:drawing>
          <wp:inline distB="114300" distT="114300" distL="114300" distR="114300">
            <wp:extent cx="3035300" cy="3035300"/>
            <wp:effectExtent b="0" l="0" r="0" t="0"/>
            <wp:docPr id="2062508050" name="image1.png"/>
            <a:graphic>
              <a:graphicData uri="http://schemas.openxmlformats.org/drawingml/2006/picture">
                <pic:pic>
                  <pic:nvPicPr>
                    <pic:cNvPr id="0" name="image1.png"/>
                    <pic:cNvPicPr preferRelativeResize="0"/>
                  </pic:nvPicPr>
                  <pic:blipFill>
                    <a:blip r:embed="rId15"/>
                    <a:srcRect b="0" l="0" r="0" t="0"/>
                    <a:stretch>
                      <a:fillRect/>
                    </a:stretch>
                  </pic:blipFill>
                  <pic:spPr>
                    <a:xfrm>
                      <a:off x="0" y="0"/>
                      <a:ext cx="3035300" cy="3035300"/>
                    </a:xfrm>
                    <a:prstGeom prst="rect"/>
                    <a:ln/>
                  </pic:spPr>
                </pic:pic>
              </a:graphicData>
            </a:graphic>
          </wp:inline>
        </w:drawing>
      </w:r>
      <w:r w:rsidDel="00000000" w:rsidR="00000000" w:rsidRPr="00000000">
        <w:rPr>
          <w:rFonts w:ascii="Helvetica Neue" w:cs="Helvetica Neue" w:eastAsia="Helvetica Neue" w:hAnsi="Helvetica Neue"/>
          <w:sz w:val="20"/>
          <w:szCs w:val="20"/>
          <w:highlight w:val="white"/>
          <w:rtl w:val="0"/>
        </w:rPr>
        <w:t xml:space="preserve"> </w:t>
      </w:r>
    </w:p>
    <w:p w:rsidR="00000000" w:rsidDel="00000000" w:rsidP="00000000" w:rsidRDefault="00000000" w:rsidRPr="00000000" w14:paraId="0000002D">
      <w:pPr>
        <w:shd w:fill="ffffff" w:val="clear"/>
        <w:spacing w:line="276" w:lineRule="auto"/>
        <w:jc w:val="left"/>
        <w:rPr>
          <w:rFonts w:ascii="Helvetica Neue" w:cs="Helvetica Neue" w:eastAsia="Helvetica Neue" w:hAnsi="Helvetica Neue"/>
          <w:sz w:val="20"/>
          <w:szCs w:val="20"/>
          <w:highlight w:val="white"/>
        </w:rPr>
      </w:pPr>
      <w:r w:rsidDel="00000000" w:rsidR="00000000" w:rsidRPr="00000000">
        <w:rPr>
          <w:rtl w:val="0"/>
        </w:rPr>
      </w:r>
    </w:p>
    <w:p w:rsidR="00000000" w:rsidDel="00000000" w:rsidP="00000000" w:rsidRDefault="00000000" w:rsidRPr="00000000" w14:paraId="0000002E">
      <w:pPr>
        <w:shd w:fill="ffffff" w:val="clear"/>
        <w:spacing w:line="276" w:lineRule="auto"/>
        <w:jc w:val="center"/>
        <w:rPr>
          <w:rFonts w:ascii="Helvetica Neue" w:cs="Helvetica Neue" w:eastAsia="Helvetica Neue" w:hAnsi="Helvetica Neue"/>
          <w:sz w:val="22"/>
          <w:szCs w:val="22"/>
          <w:highlight w:val="white"/>
        </w:rPr>
      </w:pPr>
      <w:r w:rsidDel="00000000" w:rsidR="00000000" w:rsidRPr="00000000">
        <w:rPr>
          <w:rFonts w:ascii="Helvetica Neue" w:cs="Helvetica Neue" w:eastAsia="Helvetica Neue" w:hAnsi="Helvetica Neue"/>
          <w:i w:val="1"/>
          <w:iCs w:val="1"/>
          <w:sz w:val="22"/>
          <w:szCs w:val="22"/>
          <w:highlight w:val="white"/>
          <w:rtl w:val="0"/>
        </w:rPr>
        <w:t xml:space="preserve">Creature of Habit Album Cover Art // download</w:t>
      </w:r>
      <w:hyperlink r:id="rId16">
        <w:r w:rsidDel="00000000" w:rsidR="00000000" w:rsidRPr="00000000">
          <w:rPr>
            <w:rFonts w:ascii="Helvetica Neue" w:cs="Helvetica Neue" w:eastAsia="Helvetica Neue" w:hAnsi="Helvetica Neue"/>
            <w:i w:val="1"/>
            <w:iCs w:val="1"/>
            <w:sz w:val="22"/>
            <w:szCs w:val="22"/>
            <w:highlight w:val="white"/>
            <w:rtl w:val="0"/>
          </w:rPr>
          <w:t xml:space="preserve"> </w:t>
        </w:r>
      </w:hyperlink>
      <w:hyperlink r:id="rId17">
        <w:r w:rsidDel="00000000" w:rsidR="00000000" w:rsidRPr="00000000">
          <w:rPr>
            <w:rFonts w:ascii="Helvetica Neue" w:cs="Helvetica Neue" w:eastAsia="Helvetica Neue" w:hAnsi="Helvetica Neue"/>
            <w:b w:val="1"/>
            <w:bCs w:val="1"/>
            <w:i w:val="1"/>
            <w:iCs w:val="1"/>
            <w:color w:val="1155cc"/>
            <w:sz w:val="22"/>
            <w:szCs w:val="22"/>
            <w:highlight w:val="white"/>
            <w:u w:val="single"/>
            <w:rtl w:val="0"/>
          </w:rPr>
          <w:t xml:space="preserve">HERE</w:t>
        </w:r>
      </w:hyperlink>
      <w:r w:rsidDel="00000000" w:rsidR="00000000" w:rsidRPr="00000000">
        <w:rPr>
          <w:rFonts w:ascii="Helvetica Neue" w:cs="Helvetica Neue" w:eastAsia="Helvetica Neue" w:hAnsi="Helvetica Neue"/>
          <w:sz w:val="22"/>
          <w:szCs w:val="22"/>
          <w:highlight w:val="white"/>
          <w:rtl w:val="0"/>
        </w:rPr>
        <w:t xml:space="preserve"> </w:t>
      </w:r>
    </w:p>
    <w:p w:rsidR="00000000" w:rsidDel="00000000" w:rsidP="00000000" w:rsidRDefault="00000000" w:rsidRPr="00000000" w14:paraId="0000002F">
      <w:pPr>
        <w:shd w:fill="ffffff" w:val="clear"/>
        <w:spacing w:line="276" w:lineRule="auto"/>
        <w:jc w:val="center"/>
        <w:rPr>
          <w:rFonts w:ascii="Helvetica Neue" w:cs="Helvetica Neue" w:eastAsia="Helvetica Neue" w:hAnsi="Helvetica Neue"/>
          <w:sz w:val="22"/>
          <w:szCs w:val="22"/>
          <w:highlight w:val="white"/>
        </w:rPr>
      </w:pPr>
      <w:r w:rsidDel="00000000" w:rsidR="00000000" w:rsidRPr="00000000">
        <w:rPr>
          <w:rFonts w:ascii="Helvetica Neue" w:cs="Helvetica Neue" w:eastAsia="Helvetica Neue" w:hAnsi="Helvetica Neue"/>
          <w:sz w:val="22"/>
          <w:szCs w:val="22"/>
          <w:highlight w:val="white"/>
          <w:rtl w:val="0"/>
        </w:rPr>
        <w:t xml:space="preserve"> </w:t>
      </w:r>
    </w:p>
    <w:p w:rsidR="00000000" w:rsidDel="00000000" w:rsidP="00000000" w:rsidRDefault="00000000" w:rsidRPr="00000000" w14:paraId="00000030">
      <w:pPr>
        <w:shd w:fill="ffffff" w:val="clear"/>
        <w:spacing w:line="276" w:lineRule="auto"/>
        <w:rPr>
          <w:rFonts w:ascii="Helvetica Neue" w:cs="Helvetica Neue" w:eastAsia="Helvetica Neue" w:hAnsi="Helvetica Neue"/>
          <w:sz w:val="22"/>
          <w:szCs w:val="22"/>
          <w:highlight w:val="white"/>
        </w:rPr>
      </w:pPr>
      <w:r w:rsidDel="00000000" w:rsidR="00000000" w:rsidRPr="00000000">
        <w:rPr>
          <w:rFonts w:ascii="Helvetica Neue" w:cs="Helvetica Neue" w:eastAsia="Helvetica Neue" w:hAnsi="Helvetica Neue"/>
          <w:b w:val="1"/>
          <w:bCs w:val="1"/>
          <w:i w:val="1"/>
          <w:iCs w:val="1"/>
          <w:sz w:val="22"/>
          <w:szCs w:val="22"/>
          <w:highlight w:val="white"/>
          <w:u w:val="single"/>
          <w:rtl w:val="0"/>
        </w:rPr>
        <w:t xml:space="preserve">Creature of Habit</w:t>
      </w:r>
      <w:r w:rsidDel="00000000" w:rsidR="00000000" w:rsidRPr="00000000">
        <w:rPr>
          <w:rFonts w:ascii="Helvetica Neue" w:cs="Helvetica Neue" w:eastAsia="Helvetica Neue" w:hAnsi="Helvetica Neue"/>
          <w:b w:val="1"/>
          <w:bCs w:val="1"/>
          <w:sz w:val="22"/>
          <w:szCs w:val="22"/>
          <w:highlight w:val="white"/>
          <w:u w:val="single"/>
          <w:rtl w:val="0"/>
        </w:rPr>
        <w:t xml:space="preserve"> Tracklist</w:t>
      </w:r>
      <w:r w:rsidDel="00000000" w:rsidR="00000000" w:rsidRPr="00000000">
        <w:rPr>
          <w:rFonts w:ascii="Helvetica Neue" w:cs="Helvetica Neue" w:eastAsia="Helvetica Neue" w:hAnsi="Helvetica Neue"/>
          <w:sz w:val="22"/>
          <w:szCs w:val="22"/>
          <w:highlight w:val="white"/>
          <w:rtl w:val="0"/>
        </w:rPr>
        <w:t xml:space="preserve"> </w:t>
      </w:r>
    </w:p>
    <w:p w:rsidR="00000000" w:rsidDel="00000000" w:rsidP="00000000" w:rsidRDefault="00000000" w:rsidRPr="00000000" w14:paraId="00000031">
      <w:pPr>
        <w:numPr>
          <w:ilvl w:val="0"/>
          <w:numId w:val="1"/>
        </w:numPr>
        <w:spacing w:line="276" w:lineRule="auto"/>
        <w:ind w:left="720" w:hanging="360"/>
        <w:rPr>
          <w:rFonts w:ascii="Helvetica Neue" w:cs="Helvetica Neue" w:eastAsia="Helvetica Neue" w:hAnsi="Helvetica Neue"/>
          <w:sz w:val="22"/>
          <w:szCs w:val="22"/>
          <w:highlight w:val="white"/>
        </w:rPr>
      </w:pPr>
      <w:r w:rsidDel="00000000" w:rsidR="00000000" w:rsidRPr="00000000">
        <w:rPr>
          <w:rFonts w:ascii="Helvetica Neue" w:cs="Helvetica Neue" w:eastAsia="Helvetica Neue" w:hAnsi="Helvetica Neue"/>
          <w:sz w:val="22"/>
          <w:szCs w:val="22"/>
          <w:highlight w:val="white"/>
          <w:rtl w:val="0"/>
        </w:rPr>
        <w:t xml:space="preserve">Stay In Your Lane </w:t>
      </w:r>
    </w:p>
    <w:p w:rsidR="00000000" w:rsidDel="00000000" w:rsidP="00000000" w:rsidRDefault="00000000" w:rsidRPr="00000000" w14:paraId="00000032">
      <w:pPr>
        <w:numPr>
          <w:ilvl w:val="0"/>
          <w:numId w:val="1"/>
        </w:numPr>
        <w:spacing w:line="276" w:lineRule="auto"/>
        <w:ind w:left="720" w:hanging="360"/>
        <w:rPr>
          <w:rFonts w:ascii="Helvetica Neue" w:cs="Helvetica Neue" w:eastAsia="Helvetica Neue" w:hAnsi="Helvetica Neue"/>
          <w:sz w:val="22"/>
          <w:szCs w:val="22"/>
          <w:highlight w:val="white"/>
        </w:rPr>
      </w:pPr>
      <w:r w:rsidDel="00000000" w:rsidR="00000000" w:rsidRPr="00000000">
        <w:rPr>
          <w:rFonts w:ascii="Helvetica Neue" w:cs="Helvetica Neue" w:eastAsia="Helvetica Neue" w:hAnsi="Helvetica Neue"/>
          <w:sz w:val="22"/>
          <w:szCs w:val="22"/>
          <w:highlight w:val="white"/>
          <w:rtl w:val="0"/>
        </w:rPr>
        <w:t xml:space="preserve">Wonder </w:t>
      </w:r>
    </w:p>
    <w:p w:rsidR="00000000" w:rsidDel="00000000" w:rsidP="00000000" w:rsidRDefault="00000000" w:rsidRPr="00000000" w14:paraId="00000033">
      <w:pPr>
        <w:numPr>
          <w:ilvl w:val="0"/>
          <w:numId w:val="1"/>
        </w:numPr>
        <w:spacing w:line="276" w:lineRule="auto"/>
        <w:ind w:left="720" w:hanging="360"/>
        <w:rPr>
          <w:rFonts w:ascii="Helvetica Neue" w:cs="Helvetica Neue" w:eastAsia="Helvetica Neue" w:hAnsi="Helvetica Neue"/>
          <w:sz w:val="22"/>
          <w:szCs w:val="22"/>
          <w:highlight w:val="white"/>
        </w:rPr>
      </w:pPr>
      <w:r w:rsidDel="00000000" w:rsidR="00000000" w:rsidRPr="00000000">
        <w:rPr>
          <w:rFonts w:ascii="Helvetica Neue" w:cs="Helvetica Neue" w:eastAsia="Helvetica Neue" w:hAnsi="Helvetica Neue"/>
          <w:sz w:val="22"/>
          <w:szCs w:val="22"/>
          <w:highlight w:val="white"/>
          <w:rtl w:val="0"/>
        </w:rPr>
        <w:t xml:space="preserve">Site Unseen (featuring Waxahatchee) </w:t>
      </w:r>
    </w:p>
    <w:p w:rsidR="00000000" w:rsidDel="00000000" w:rsidP="00000000" w:rsidRDefault="00000000" w:rsidRPr="00000000" w14:paraId="00000034">
      <w:pPr>
        <w:numPr>
          <w:ilvl w:val="0"/>
          <w:numId w:val="1"/>
        </w:numPr>
        <w:spacing w:line="276" w:lineRule="auto"/>
        <w:ind w:left="720" w:hanging="360"/>
        <w:rPr>
          <w:rFonts w:ascii="Helvetica Neue" w:cs="Helvetica Neue" w:eastAsia="Helvetica Neue" w:hAnsi="Helvetica Neue"/>
          <w:sz w:val="22"/>
          <w:szCs w:val="22"/>
          <w:highlight w:val="white"/>
        </w:rPr>
      </w:pPr>
      <w:r w:rsidDel="00000000" w:rsidR="00000000" w:rsidRPr="00000000">
        <w:rPr>
          <w:rFonts w:ascii="Helvetica Neue" w:cs="Helvetica Neue" w:eastAsia="Helvetica Neue" w:hAnsi="Helvetica Neue"/>
          <w:sz w:val="22"/>
          <w:szCs w:val="22"/>
          <w:highlight w:val="white"/>
          <w:rtl w:val="0"/>
        </w:rPr>
        <w:t xml:space="preserve">Mostly Patient </w:t>
      </w:r>
    </w:p>
    <w:p w:rsidR="00000000" w:rsidDel="00000000" w:rsidP="00000000" w:rsidRDefault="00000000" w:rsidRPr="00000000" w14:paraId="00000035">
      <w:pPr>
        <w:numPr>
          <w:ilvl w:val="0"/>
          <w:numId w:val="1"/>
        </w:numPr>
        <w:spacing w:line="276" w:lineRule="auto"/>
        <w:ind w:left="720" w:hanging="360"/>
        <w:rPr>
          <w:rFonts w:ascii="Helvetica Neue" w:cs="Helvetica Neue" w:eastAsia="Helvetica Neue" w:hAnsi="Helvetica Neue"/>
          <w:sz w:val="22"/>
          <w:szCs w:val="22"/>
          <w:highlight w:val="white"/>
        </w:rPr>
      </w:pPr>
      <w:r w:rsidDel="00000000" w:rsidR="00000000" w:rsidRPr="00000000">
        <w:rPr>
          <w:rFonts w:ascii="Helvetica Neue" w:cs="Helvetica Neue" w:eastAsia="Helvetica Neue" w:hAnsi="Helvetica Neue"/>
          <w:sz w:val="22"/>
          <w:szCs w:val="22"/>
          <w:highlight w:val="white"/>
          <w:rtl w:val="0"/>
        </w:rPr>
        <w:t xml:space="preserve">One Thing At A Time </w:t>
      </w:r>
    </w:p>
    <w:p w:rsidR="00000000" w:rsidDel="00000000" w:rsidP="00000000" w:rsidRDefault="00000000" w:rsidRPr="00000000" w14:paraId="00000036">
      <w:pPr>
        <w:numPr>
          <w:ilvl w:val="0"/>
          <w:numId w:val="1"/>
        </w:numPr>
        <w:spacing w:line="276" w:lineRule="auto"/>
        <w:ind w:left="720" w:hanging="360"/>
        <w:rPr>
          <w:rFonts w:ascii="Helvetica Neue" w:cs="Helvetica Neue" w:eastAsia="Helvetica Neue" w:hAnsi="Helvetica Neue"/>
          <w:sz w:val="22"/>
          <w:szCs w:val="22"/>
          <w:highlight w:val="white"/>
        </w:rPr>
      </w:pPr>
      <w:r w:rsidDel="00000000" w:rsidR="00000000" w:rsidRPr="00000000">
        <w:rPr>
          <w:rFonts w:ascii="Helvetica Neue" w:cs="Helvetica Neue" w:eastAsia="Helvetica Neue" w:hAnsi="Helvetica Neue"/>
          <w:sz w:val="22"/>
          <w:szCs w:val="22"/>
          <w:highlight w:val="white"/>
          <w:rtl w:val="0"/>
        </w:rPr>
        <w:t xml:space="preserve">Mantis </w:t>
      </w:r>
    </w:p>
    <w:p w:rsidR="00000000" w:rsidDel="00000000" w:rsidP="00000000" w:rsidRDefault="00000000" w:rsidRPr="00000000" w14:paraId="00000037">
      <w:pPr>
        <w:numPr>
          <w:ilvl w:val="0"/>
          <w:numId w:val="1"/>
        </w:numPr>
        <w:spacing w:line="276" w:lineRule="auto"/>
        <w:ind w:left="720" w:hanging="360"/>
        <w:rPr>
          <w:rFonts w:ascii="Helvetica Neue" w:cs="Helvetica Neue" w:eastAsia="Helvetica Neue" w:hAnsi="Helvetica Neue"/>
          <w:sz w:val="22"/>
          <w:szCs w:val="22"/>
          <w:highlight w:val="white"/>
        </w:rPr>
      </w:pPr>
      <w:r w:rsidDel="00000000" w:rsidR="00000000" w:rsidRPr="00000000">
        <w:rPr>
          <w:rFonts w:ascii="Helvetica Neue" w:cs="Helvetica Neue" w:eastAsia="Helvetica Neue" w:hAnsi="Helvetica Neue"/>
          <w:sz w:val="22"/>
          <w:szCs w:val="22"/>
          <w:highlight w:val="white"/>
          <w:rtl w:val="0"/>
        </w:rPr>
        <w:t xml:space="preserve">Sugar Plum </w:t>
      </w:r>
    </w:p>
    <w:p w:rsidR="00000000" w:rsidDel="00000000" w:rsidP="00000000" w:rsidRDefault="00000000" w:rsidRPr="00000000" w14:paraId="00000038">
      <w:pPr>
        <w:numPr>
          <w:ilvl w:val="0"/>
          <w:numId w:val="1"/>
        </w:numPr>
        <w:spacing w:line="276" w:lineRule="auto"/>
        <w:ind w:left="720" w:hanging="360"/>
        <w:rPr>
          <w:rFonts w:ascii="Helvetica Neue" w:cs="Helvetica Neue" w:eastAsia="Helvetica Neue" w:hAnsi="Helvetica Neue"/>
          <w:sz w:val="22"/>
          <w:szCs w:val="22"/>
          <w:highlight w:val="white"/>
        </w:rPr>
      </w:pPr>
      <w:r w:rsidDel="00000000" w:rsidR="00000000" w:rsidRPr="00000000">
        <w:rPr>
          <w:rFonts w:ascii="Helvetica Neue" w:cs="Helvetica Neue" w:eastAsia="Helvetica Neue" w:hAnsi="Helvetica Neue"/>
          <w:sz w:val="22"/>
          <w:szCs w:val="22"/>
          <w:highlight w:val="white"/>
          <w:rtl w:val="0"/>
        </w:rPr>
        <w:t xml:space="preserve">Same </w:t>
      </w:r>
    </w:p>
    <w:p w:rsidR="00000000" w:rsidDel="00000000" w:rsidP="00000000" w:rsidRDefault="00000000" w:rsidRPr="00000000" w14:paraId="00000039">
      <w:pPr>
        <w:numPr>
          <w:ilvl w:val="0"/>
          <w:numId w:val="1"/>
        </w:numPr>
        <w:spacing w:line="276" w:lineRule="auto"/>
        <w:ind w:left="720" w:hanging="360"/>
        <w:rPr>
          <w:rFonts w:ascii="Helvetica Neue" w:cs="Helvetica Neue" w:eastAsia="Helvetica Neue" w:hAnsi="Helvetica Neue"/>
          <w:sz w:val="22"/>
          <w:szCs w:val="22"/>
          <w:highlight w:val="white"/>
        </w:rPr>
      </w:pPr>
      <w:r w:rsidDel="00000000" w:rsidR="00000000" w:rsidRPr="00000000">
        <w:rPr>
          <w:rFonts w:ascii="Helvetica Neue" w:cs="Helvetica Neue" w:eastAsia="Helvetica Neue" w:hAnsi="Helvetica Neue"/>
          <w:sz w:val="22"/>
          <w:szCs w:val="22"/>
          <w:highlight w:val="white"/>
          <w:rtl w:val="0"/>
        </w:rPr>
        <w:t xml:space="preserve">Great Advice </w:t>
      </w:r>
    </w:p>
    <w:p w:rsidR="00000000" w:rsidDel="00000000" w:rsidP="00000000" w:rsidRDefault="00000000" w:rsidRPr="00000000" w14:paraId="0000003A">
      <w:pPr>
        <w:numPr>
          <w:ilvl w:val="0"/>
          <w:numId w:val="1"/>
        </w:numPr>
        <w:spacing w:line="276" w:lineRule="auto"/>
        <w:ind w:left="720" w:hanging="360"/>
        <w:rPr>
          <w:rFonts w:ascii="Helvetica Neue" w:cs="Helvetica Neue" w:eastAsia="Helvetica Neue" w:hAnsi="Helvetica Neue"/>
          <w:sz w:val="22"/>
          <w:szCs w:val="22"/>
          <w:highlight w:val="white"/>
        </w:rPr>
      </w:pPr>
      <w:r w:rsidDel="00000000" w:rsidR="00000000" w:rsidRPr="00000000">
        <w:rPr>
          <w:rFonts w:ascii="Helvetica Neue" w:cs="Helvetica Neue" w:eastAsia="Helvetica Neue" w:hAnsi="Helvetica Neue"/>
          <w:sz w:val="22"/>
          <w:szCs w:val="22"/>
          <w:highlight w:val="white"/>
          <w:rtl w:val="0"/>
        </w:rPr>
        <w:t xml:space="preserve">Another Beautiful Day </w:t>
      </w:r>
    </w:p>
    <w:p w:rsidR="00000000" w:rsidDel="00000000" w:rsidP="00000000" w:rsidRDefault="00000000" w:rsidRPr="00000000" w14:paraId="0000003B">
      <w:pPr>
        <w:shd w:fill="ffffff" w:val="clear"/>
        <w:spacing w:line="276" w:lineRule="auto"/>
        <w:jc w:val="both"/>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3C">
      <w:pPr>
        <w:shd w:fill="ffffff" w:val="clear"/>
        <w:spacing w:line="276" w:lineRule="auto"/>
        <w:jc w:val="cente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b w:val="1"/>
          <w:bCs w:val="1"/>
          <w:sz w:val="22"/>
          <w:szCs w:val="22"/>
          <w:rtl w:val="0"/>
        </w:rPr>
        <w:t xml:space="preserve">FOLLOW COURTNEY BARNETT:</w:t>
      </w:r>
      <w:r w:rsidDel="00000000" w:rsidR="00000000" w:rsidRPr="00000000">
        <w:rPr>
          <w:rFonts w:ascii="Helvetica Neue" w:cs="Helvetica Neue" w:eastAsia="Helvetica Neue" w:hAnsi="Helvetica Neue"/>
          <w:sz w:val="22"/>
          <w:szCs w:val="22"/>
          <w:rtl w:val="0"/>
        </w:rPr>
        <w:t xml:space="preserve"> </w:t>
      </w:r>
    </w:p>
    <w:p w:rsidR="00000000" w:rsidDel="00000000" w:rsidP="00000000" w:rsidRDefault="00000000" w:rsidRPr="00000000" w14:paraId="0000003D">
      <w:pPr>
        <w:shd w:fill="ffffff" w:val="clear"/>
        <w:spacing w:line="276" w:lineRule="auto"/>
        <w:jc w:val="center"/>
        <w:rPr>
          <w:rFonts w:ascii="Helvetica Neue" w:cs="Helvetica Neue" w:eastAsia="Helvetica Neue" w:hAnsi="Helvetica Neue"/>
          <w:b w:val="1"/>
          <w:bCs w:val="1"/>
          <w:sz w:val="22"/>
          <w:szCs w:val="22"/>
        </w:rPr>
      </w:pPr>
      <w:hyperlink r:id="rId18">
        <w:r w:rsidDel="00000000" w:rsidR="00000000" w:rsidRPr="00000000">
          <w:rPr>
            <w:rFonts w:ascii="Helvetica Neue" w:cs="Helvetica Neue" w:eastAsia="Helvetica Neue" w:hAnsi="Helvetica Neue"/>
            <w:b w:val="1"/>
            <w:bCs w:val="1"/>
            <w:color w:val="1155cc"/>
            <w:sz w:val="22"/>
            <w:szCs w:val="22"/>
            <w:u w:val="single"/>
            <w:rtl w:val="0"/>
          </w:rPr>
          <w:t xml:space="preserve">Website</w:t>
        </w:r>
      </w:hyperlink>
      <w:r w:rsidDel="00000000" w:rsidR="00000000" w:rsidRPr="00000000">
        <w:rPr>
          <w:rFonts w:ascii="Helvetica Neue" w:cs="Helvetica Neue" w:eastAsia="Helvetica Neue" w:hAnsi="Helvetica Neue"/>
          <w:b w:val="1"/>
          <w:bCs w:val="1"/>
          <w:sz w:val="22"/>
          <w:szCs w:val="22"/>
          <w:rtl w:val="0"/>
        </w:rPr>
        <w:t xml:space="preserve"> |</w:t>
      </w:r>
      <w:hyperlink r:id="rId19">
        <w:r w:rsidDel="00000000" w:rsidR="00000000" w:rsidRPr="00000000">
          <w:rPr>
            <w:rFonts w:ascii="Helvetica Neue" w:cs="Helvetica Neue" w:eastAsia="Helvetica Neue" w:hAnsi="Helvetica Neue"/>
            <w:b w:val="1"/>
            <w:bCs w:val="1"/>
            <w:sz w:val="22"/>
            <w:szCs w:val="22"/>
            <w:rtl w:val="0"/>
          </w:rPr>
          <w:t xml:space="preserve"> </w:t>
        </w:r>
      </w:hyperlink>
      <w:hyperlink r:id="rId20">
        <w:r w:rsidDel="00000000" w:rsidR="00000000" w:rsidRPr="00000000">
          <w:rPr>
            <w:rFonts w:ascii="Helvetica Neue" w:cs="Helvetica Neue" w:eastAsia="Helvetica Neue" w:hAnsi="Helvetica Neue"/>
            <w:b w:val="1"/>
            <w:bCs w:val="1"/>
            <w:color w:val="1155cc"/>
            <w:sz w:val="22"/>
            <w:szCs w:val="22"/>
            <w:u w:val="single"/>
            <w:rtl w:val="0"/>
          </w:rPr>
          <w:t xml:space="preserve">Instagram</w:t>
        </w:r>
      </w:hyperlink>
      <w:r w:rsidDel="00000000" w:rsidR="00000000" w:rsidRPr="00000000">
        <w:rPr>
          <w:rFonts w:ascii="Helvetica Neue" w:cs="Helvetica Neue" w:eastAsia="Helvetica Neue" w:hAnsi="Helvetica Neue"/>
          <w:b w:val="1"/>
          <w:bCs w:val="1"/>
          <w:sz w:val="22"/>
          <w:szCs w:val="22"/>
          <w:rtl w:val="0"/>
        </w:rPr>
        <w:t xml:space="preserve"> |</w:t>
      </w:r>
      <w:hyperlink r:id="rId21">
        <w:r w:rsidDel="00000000" w:rsidR="00000000" w:rsidRPr="00000000">
          <w:rPr>
            <w:rFonts w:ascii="Helvetica Neue" w:cs="Helvetica Neue" w:eastAsia="Helvetica Neue" w:hAnsi="Helvetica Neue"/>
            <w:b w:val="1"/>
            <w:bCs w:val="1"/>
            <w:sz w:val="22"/>
            <w:szCs w:val="22"/>
            <w:rtl w:val="0"/>
          </w:rPr>
          <w:t xml:space="preserve"> </w:t>
        </w:r>
      </w:hyperlink>
      <w:hyperlink r:id="rId22">
        <w:r w:rsidDel="00000000" w:rsidR="00000000" w:rsidRPr="00000000">
          <w:rPr>
            <w:rFonts w:ascii="Helvetica Neue" w:cs="Helvetica Neue" w:eastAsia="Helvetica Neue" w:hAnsi="Helvetica Neue"/>
            <w:b w:val="1"/>
            <w:bCs w:val="1"/>
            <w:color w:val="1155cc"/>
            <w:sz w:val="22"/>
            <w:szCs w:val="22"/>
            <w:u w:val="single"/>
            <w:rtl w:val="0"/>
          </w:rPr>
          <w:t xml:space="preserve">Twitter</w:t>
        </w:r>
      </w:hyperlink>
      <w:r w:rsidDel="00000000" w:rsidR="00000000" w:rsidRPr="00000000">
        <w:rPr>
          <w:rFonts w:ascii="Helvetica Neue" w:cs="Helvetica Neue" w:eastAsia="Helvetica Neue" w:hAnsi="Helvetica Neue"/>
          <w:b w:val="1"/>
          <w:bCs w:val="1"/>
          <w:color w:val="0000ff"/>
          <w:sz w:val="22"/>
          <w:szCs w:val="22"/>
          <w:rtl w:val="0"/>
        </w:rPr>
        <w:t xml:space="preserve"> </w:t>
      </w:r>
      <w:r w:rsidDel="00000000" w:rsidR="00000000" w:rsidRPr="00000000">
        <w:rPr>
          <w:rFonts w:ascii="Helvetica Neue" w:cs="Helvetica Neue" w:eastAsia="Helvetica Neue" w:hAnsi="Helvetica Neue"/>
          <w:b w:val="1"/>
          <w:bCs w:val="1"/>
          <w:sz w:val="22"/>
          <w:szCs w:val="22"/>
          <w:rtl w:val="0"/>
        </w:rPr>
        <w:t xml:space="preserve">|</w:t>
      </w:r>
      <w:hyperlink r:id="rId23">
        <w:r w:rsidDel="00000000" w:rsidR="00000000" w:rsidRPr="00000000">
          <w:rPr>
            <w:rFonts w:ascii="Helvetica Neue" w:cs="Helvetica Neue" w:eastAsia="Helvetica Neue" w:hAnsi="Helvetica Neue"/>
            <w:b w:val="1"/>
            <w:bCs w:val="1"/>
            <w:sz w:val="22"/>
            <w:szCs w:val="22"/>
            <w:rtl w:val="0"/>
          </w:rPr>
          <w:t xml:space="preserve"> </w:t>
        </w:r>
      </w:hyperlink>
      <w:hyperlink r:id="rId24">
        <w:r w:rsidDel="00000000" w:rsidR="00000000" w:rsidRPr="00000000">
          <w:rPr>
            <w:rFonts w:ascii="Helvetica Neue" w:cs="Helvetica Neue" w:eastAsia="Helvetica Neue" w:hAnsi="Helvetica Neue"/>
            <w:b w:val="1"/>
            <w:bCs w:val="1"/>
            <w:color w:val="1155cc"/>
            <w:sz w:val="22"/>
            <w:szCs w:val="22"/>
            <w:u w:val="single"/>
            <w:rtl w:val="0"/>
          </w:rPr>
          <w:t xml:space="preserve">Facebook</w:t>
        </w:r>
      </w:hyperlink>
      <w:r w:rsidDel="00000000" w:rsidR="00000000" w:rsidRPr="00000000">
        <w:rPr>
          <w:rFonts w:ascii="Helvetica Neue" w:cs="Helvetica Neue" w:eastAsia="Helvetica Neue" w:hAnsi="Helvetica Neue"/>
          <w:b w:val="1"/>
          <w:bCs w:val="1"/>
          <w:sz w:val="22"/>
          <w:szCs w:val="22"/>
          <w:rtl w:val="0"/>
        </w:rPr>
        <w:t xml:space="preserve"> |</w:t>
      </w:r>
      <w:hyperlink r:id="rId25">
        <w:r w:rsidDel="00000000" w:rsidR="00000000" w:rsidRPr="00000000">
          <w:rPr>
            <w:rFonts w:ascii="Helvetica Neue" w:cs="Helvetica Neue" w:eastAsia="Helvetica Neue" w:hAnsi="Helvetica Neue"/>
            <w:b w:val="1"/>
            <w:bCs w:val="1"/>
            <w:sz w:val="22"/>
            <w:szCs w:val="22"/>
            <w:rtl w:val="0"/>
          </w:rPr>
          <w:t xml:space="preserve"> </w:t>
        </w:r>
      </w:hyperlink>
      <w:hyperlink r:id="rId26">
        <w:r w:rsidDel="00000000" w:rsidR="00000000" w:rsidRPr="00000000">
          <w:rPr>
            <w:rFonts w:ascii="Helvetica Neue" w:cs="Helvetica Neue" w:eastAsia="Helvetica Neue" w:hAnsi="Helvetica Neue"/>
            <w:b w:val="1"/>
            <w:bCs w:val="1"/>
            <w:color w:val="1155cc"/>
            <w:sz w:val="22"/>
            <w:szCs w:val="22"/>
            <w:u w:val="single"/>
            <w:rtl w:val="0"/>
          </w:rPr>
          <w:t xml:space="preserve">TikTok</w:t>
        </w:r>
      </w:hyperlink>
      <w:r w:rsidDel="00000000" w:rsidR="00000000" w:rsidRPr="00000000">
        <w:rPr>
          <w:rFonts w:ascii="Helvetica Neue" w:cs="Helvetica Neue" w:eastAsia="Helvetica Neue" w:hAnsi="Helvetica Neue"/>
          <w:b w:val="1"/>
          <w:bCs w:val="1"/>
          <w:sz w:val="22"/>
          <w:szCs w:val="22"/>
          <w:rtl w:val="0"/>
        </w:rPr>
        <w:t xml:space="preserve"> |</w:t>
      </w:r>
      <w:hyperlink r:id="rId27">
        <w:r w:rsidDel="00000000" w:rsidR="00000000" w:rsidRPr="00000000">
          <w:rPr>
            <w:rFonts w:ascii="Helvetica Neue" w:cs="Helvetica Neue" w:eastAsia="Helvetica Neue" w:hAnsi="Helvetica Neue"/>
            <w:b w:val="1"/>
            <w:bCs w:val="1"/>
            <w:sz w:val="22"/>
            <w:szCs w:val="22"/>
            <w:rtl w:val="0"/>
          </w:rPr>
          <w:t xml:space="preserve"> </w:t>
        </w:r>
      </w:hyperlink>
      <w:hyperlink r:id="rId28">
        <w:r w:rsidDel="00000000" w:rsidR="00000000" w:rsidRPr="00000000">
          <w:rPr>
            <w:rFonts w:ascii="Helvetica Neue" w:cs="Helvetica Neue" w:eastAsia="Helvetica Neue" w:hAnsi="Helvetica Neue"/>
            <w:b w:val="1"/>
            <w:bCs w:val="1"/>
            <w:color w:val="1155cc"/>
            <w:sz w:val="22"/>
            <w:szCs w:val="22"/>
            <w:u w:val="single"/>
            <w:rtl w:val="0"/>
          </w:rPr>
          <w:t xml:space="preserve">Spotify</w:t>
        </w:r>
      </w:hyperlink>
      <w:r w:rsidDel="00000000" w:rsidR="00000000" w:rsidRPr="00000000">
        <w:rPr>
          <w:rFonts w:ascii="Helvetica Neue" w:cs="Helvetica Neue" w:eastAsia="Helvetica Neue" w:hAnsi="Helvetica Neue"/>
          <w:b w:val="1"/>
          <w:bCs w:val="1"/>
          <w:sz w:val="22"/>
          <w:szCs w:val="22"/>
          <w:rtl w:val="0"/>
        </w:rPr>
        <w:t xml:space="preserve"> |</w:t>
      </w:r>
      <w:hyperlink r:id="rId29">
        <w:r w:rsidDel="00000000" w:rsidR="00000000" w:rsidRPr="00000000">
          <w:rPr>
            <w:rFonts w:ascii="Helvetica Neue" w:cs="Helvetica Neue" w:eastAsia="Helvetica Neue" w:hAnsi="Helvetica Neue"/>
            <w:b w:val="1"/>
            <w:bCs w:val="1"/>
            <w:sz w:val="22"/>
            <w:szCs w:val="22"/>
            <w:rtl w:val="0"/>
          </w:rPr>
          <w:t xml:space="preserve"> </w:t>
        </w:r>
      </w:hyperlink>
      <w:hyperlink r:id="rId30">
        <w:r w:rsidDel="00000000" w:rsidR="00000000" w:rsidRPr="00000000">
          <w:rPr>
            <w:rFonts w:ascii="Helvetica Neue" w:cs="Helvetica Neue" w:eastAsia="Helvetica Neue" w:hAnsi="Helvetica Neue"/>
            <w:b w:val="1"/>
            <w:bCs w:val="1"/>
            <w:color w:val="1155cc"/>
            <w:sz w:val="22"/>
            <w:szCs w:val="22"/>
            <w:u w:val="single"/>
            <w:rtl w:val="0"/>
          </w:rPr>
          <w:t xml:space="preserve">Apple Music</w:t>
        </w:r>
      </w:hyperlink>
      <w:r w:rsidDel="00000000" w:rsidR="00000000" w:rsidRPr="00000000">
        <w:rPr>
          <w:rFonts w:ascii="Helvetica Neue" w:cs="Helvetica Neue" w:eastAsia="Helvetica Neue" w:hAnsi="Helvetica Neue"/>
          <w:b w:val="1"/>
          <w:bCs w:val="1"/>
          <w:sz w:val="22"/>
          <w:szCs w:val="22"/>
          <w:rtl w:val="0"/>
        </w:rPr>
        <w:t xml:space="preserve"> |</w:t>
      </w:r>
      <w:hyperlink r:id="rId31">
        <w:r w:rsidDel="00000000" w:rsidR="00000000" w:rsidRPr="00000000">
          <w:rPr>
            <w:rFonts w:ascii="Helvetica Neue" w:cs="Helvetica Neue" w:eastAsia="Helvetica Neue" w:hAnsi="Helvetica Neue"/>
            <w:b w:val="1"/>
            <w:bCs w:val="1"/>
            <w:sz w:val="22"/>
            <w:szCs w:val="22"/>
            <w:rtl w:val="0"/>
          </w:rPr>
          <w:t xml:space="preserve"> </w:t>
        </w:r>
      </w:hyperlink>
      <w:hyperlink r:id="rId32">
        <w:r w:rsidDel="00000000" w:rsidR="00000000" w:rsidRPr="00000000">
          <w:rPr>
            <w:rFonts w:ascii="Helvetica Neue" w:cs="Helvetica Neue" w:eastAsia="Helvetica Neue" w:hAnsi="Helvetica Neue"/>
            <w:b w:val="1"/>
            <w:bCs w:val="1"/>
            <w:color w:val="1155cc"/>
            <w:sz w:val="22"/>
            <w:szCs w:val="22"/>
            <w:u w:val="single"/>
            <w:rtl w:val="0"/>
          </w:rPr>
          <w:t xml:space="preserve">YouTube</w:t>
        </w:r>
      </w:hyperlink>
      <w:r w:rsidDel="00000000" w:rsidR="00000000" w:rsidRPr="00000000">
        <w:rPr>
          <w:rFonts w:ascii="Helvetica Neue" w:cs="Helvetica Neue" w:eastAsia="Helvetica Neue" w:hAnsi="Helvetica Neue"/>
          <w:b w:val="1"/>
          <w:bCs w:val="1"/>
          <w:sz w:val="22"/>
          <w:szCs w:val="22"/>
          <w:rtl w:val="0"/>
        </w:rPr>
        <w:t xml:space="preserve"> </w:t>
      </w:r>
    </w:p>
    <w:p w:rsidR="00000000" w:rsidDel="00000000" w:rsidP="00000000" w:rsidRDefault="00000000" w:rsidRPr="00000000" w14:paraId="0000003E">
      <w:pPr>
        <w:shd w:fill="ffffff" w:val="clear"/>
        <w:spacing w:line="276" w:lineRule="auto"/>
        <w:jc w:val="center"/>
        <w:rPr>
          <w:rFonts w:ascii="Helvetica Neue" w:cs="Helvetica Neue" w:eastAsia="Helvetica Neue" w:hAnsi="Helvetica Neue"/>
          <w:color w:val="0000ff"/>
          <w:sz w:val="22"/>
          <w:szCs w:val="22"/>
        </w:rPr>
      </w:pPr>
      <w:r w:rsidDel="00000000" w:rsidR="00000000" w:rsidRPr="00000000">
        <w:rPr>
          <w:rFonts w:ascii="Helvetica Neue" w:cs="Helvetica Neue" w:eastAsia="Helvetica Neue" w:hAnsi="Helvetica Neue"/>
          <w:color w:val="0000ff"/>
          <w:sz w:val="22"/>
          <w:szCs w:val="22"/>
          <w:rtl w:val="0"/>
        </w:rPr>
        <w:t xml:space="preserve"> </w:t>
      </w:r>
    </w:p>
    <w:p w:rsidR="00000000" w:rsidDel="00000000" w:rsidP="00000000" w:rsidRDefault="00000000" w:rsidRPr="00000000" w14:paraId="0000003F">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40">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41">
      <w:pPr>
        <w:jc w:val="center"/>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For more information and press enquiries please contact</w:t>
      </w:r>
    </w:p>
    <w:p w:rsidR="00000000" w:rsidDel="00000000" w:rsidP="00000000" w:rsidRDefault="00000000" w:rsidRPr="00000000" w14:paraId="00000042">
      <w:pPr>
        <w:jc w:val="cente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43">
      <w:pPr>
        <w:jc w:val="center"/>
        <w:rPr>
          <w:rFonts w:ascii="Helvetica Neue" w:cs="Helvetica Neue" w:eastAsia="Helvetica Neue" w:hAnsi="Helvetica Neue"/>
        </w:rPr>
      </w:pPr>
      <w:r w:rsidDel="00000000" w:rsidR="00000000" w:rsidRPr="00000000">
        <w:rPr>
          <w:rFonts w:ascii="Helvetica Neue" w:cs="Helvetica Neue" w:eastAsia="Helvetica Neue" w:hAnsi="Helvetica Neue"/>
          <w:b w:val="1"/>
          <w:bCs w:val="1"/>
          <w:rtl w:val="0"/>
        </w:rPr>
        <w:t xml:space="preserve">Warren Higgins</w:t>
      </w:r>
      <w:r w:rsidDel="00000000" w:rsidR="00000000" w:rsidRPr="00000000">
        <w:rPr>
          <w:rtl w:val="0"/>
        </w:rPr>
      </w:r>
    </w:p>
    <w:p w:rsidR="00000000" w:rsidDel="00000000" w:rsidP="00000000" w:rsidRDefault="00000000" w:rsidRPr="00000000" w14:paraId="00000044">
      <w:pPr>
        <w:jc w:val="center"/>
        <w:rPr>
          <w:rFonts w:ascii="Helvetica Neue" w:cs="Helvetica Neue" w:eastAsia="Helvetica Neue" w:hAnsi="Helvetica Neue"/>
        </w:rPr>
      </w:pPr>
      <w:hyperlink r:id="rId33">
        <w:r w:rsidDel="00000000" w:rsidR="00000000" w:rsidRPr="00000000">
          <w:rPr>
            <w:rFonts w:ascii="Helvetica Neue" w:cs="Helvetica Neue" w:eastAsia="Helvetica Neue" w:hAnsi="Helvetica Neue"/>
            <w:b w:val="1"/>
            <w:bCs w:val="1"/>
            <w:color w:val="1155cc"/>
            <w:u w:val="single"/>
            <w:rtl w:val="0"/>
          </w:rPr>
          <w:t xml:space="preserve">warren@chuffmedia.com</w:t>
        </w:r>
      </w:hyperlink>
      <w:r w:rsidDel="00000000" w:rsidR="00000000" w:rsidRPr="00000000">
        <w:rPr>
          <w:rtl w:val="0"/>
        </w:rPr>
      </w:r>
    </w:p>
    <w:sectPr>
      <w:footerReference r:id="rId34"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Play">
    <w:embedRegular w:fontKey="{00000000-0000-0000-0000-000000000000}" r:id="rId1" w:subsetted="0"/>
    <w:embedBold w:fontKey="{00000000-0000-0000-0000-000000000000}" r:id="rId2" w:subsetted="0"/>
  </w:font>
  <w:font w:name="Aptos"/>
  <w:font w:name="Helvetica Neue">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-901696</wp:posOffset>
          </wp:positionH>
          <wp:positionV relativeFrom="paragraph">
            <wp:posOffset>-304797</wp:posOffset>
          </wp:positionV>
          <wp:extent cx="5731510" cy="703580"/>
          <wp:effectExtent b="0" l="0" r="0" t="0"/>
          <wp:wrapNone/>
          <wp:docPr id="2062508049"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5731510" cy="703580"/>
                  </a:xfrm>
                  <a:prstGeom prst="rect"/>
                  <a:ln/>
                </pic:spPr>
              </pic:pic>
            </a:graphicData>
          </a:graphic>
        </wp:anchor>
      </w:drawing>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259"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259"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259" w:lineRule="auto"/>
    </w:pPr>
    <w:rPr>
      <w:rFonts w:ascii="Aptos" w:cs="Aptos" w:eastAsia="Aptos" w:hAnsi="Aptos"/>
      <w:color w:val="0f4761"/>
      <w:sz w:val="28"/>
      <w:szCs w:val="28"/>
    </w:rPr>
  </w:style>
  <w:style w:type="paragraph" w:styleId="Heading4">
    <w:name w:val="heading 4"/>
    <w:basedOn w:val="Normal"/>
    <w:next w:val="Normal"/>
    <w:pPr>
      <w:keepNext w:val="1"/>
      <w:keepLines w:val="1"/>
      <w:spacing w:after="40" w:before="80" w:line="259" w:lineRule="auto"/>
    </w:pPr>
    <w:rPr>
      <w:rFonts w:ascii="Aptos" w:cs="Aptos" w:eastAsia="Aptos" w:hAnsi="Aptos"/>
      <w:i w:val="1"/>
      <w:iCs w:val="1"/>
      <w:color w:val="0f4761"/>
      <w:sz w:val="22"/>
      <w:szCs w:val="22"/>
    </w:rPr>
  </w:style>
  <w:style w:type="paragraph" w:styleId="Heading5">
    <w:name w:val="heading 5"/>
    <w:basedOn w:val="Normal"/>
    <w:next w:val="Normal"/>
    <w:pPr>
      <w:keepNext w:val="1"/>
      <w:keepLines w:val="1"/>
      <w:spacing w:after="40" w:before="80" w:line="259" w:lineRule="auto"/>
    </w:pPr>
    <w:rPr>
      <w:rFonts w:ascii="Aptos" w:cs="Aptos" w:eastAsia="Aptos" w:hAnsi="Aptos"/>
      <w:color w:val="0f4761"/>
      <w:sz w:val="22"/>
      <w:szCs w:val="22"/>
    </w:rPr>
  </w:style>
  <w:style w:type="paragraph" w:styleId="Heading6">
    <w:name w:val="heading 6"/>
    <w:basedOn w:val="Normal"/>
    <w:next w:val="Normal"/>
    <w:pPr>
      <w:keepNext w:val="1"/>
      <w:keepLines w:val="1"/>
      <w:spacing w:before="40" w:line="259" w:lineRule="auto"/>
    </w:pPr>
    <w:rPr>
      <w:rFonts w:ascii="Aptos" w:cs="Aptos" w:eastAsia="Aptos" w:hAnsi="Aptos"/>
      <w:i w:val="1"/>
      <w:iCs w:val="1"/>
      <w:color w:val="595959"/>
      <w:sz w:val="22"/>
      <w:szCs w:val="22"/>
    </w:rPr>
  </w:style>
  <w:style w:type="paragraph" w:styleId="Title">
    <w:name w:val="Title"/>
    <w:basedOn w:val="Normal"/>
    <w:next w:val="Normal"/>
    <w:pPr>
      <w:spacing w:after="80" w:lineRule="auto"/>
    </w:pPr>
    <w:rPr>
      <w:rFonts w:ascii="Play" w:cs="Play" w:eastAsia="Play" w:hAnsi="Play"/>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7">
    <w:name w:val="heading 7"/>
    <w:basedOn w:val="Normal"/>
    <w:next w:val="Normal"/>
    <w:link w:val="Heading7Char"/>
    <w:uiPriority w:val="9"/>
    <w:semiHidden w:val="1"/>
    <w:unhideWhenUsed w:val="1"/>
    <w:qFormat w:val="1"/>
    <w:rsid w:val="002B50AE"/>
    <w:pPr>
      <w:keepNext w:val="1"/>
      <w:keepLines w:val="1"/>
      <w:spacing w:before="40" w:line="259" w:lineRule="auto"/>
      <w:outlineLvl w:val="6"/>
    </w:pPr>
    <w:rPr>
      <w:rFonts w:ascii="Aptos" w:hAnsi="Aptos" w:cstheme="majorBidi" w:eastAsiaTheme="majorEastAsia"/>
      <w:color w:val="595959" w:themeColor="text1" w:themeTint="0000A6"/>
      <w:sz w:val="22"/>
      <w:szCs w:val="22"/>
    </w:rPr>
  </w:style>
  <w:style w:type="paragraph" w:styleId="Heading8">
    <w:name w:val="heading 8"/>
    <w:basedOn w:val="Normal"/>
    <w:next w:val="Normal"/>
    <w:link w:val="Heading8Char"/>
    <w:uiPriority w:val="9"/>
    <w:semiHidden w:val="1"/>
    <w:unhideWhenUsed w:val="1"/>
    <w:qFormat w:val="1"/>
    <w:rsid w:val="002B50AE"/>
    <w:pPr>
      <w:keepNext w:val="1"/>
      <w:keepLines w:val="1"/>
      <w:spacing w:line="259" w:lineRule="auto"/>
      <w:outlineLvl w:val="7"/>
    </w:pPr>
    <w:rPr>
      <w:rFonts w:ascii="Aptos" w:hAnsi="Aptos" w:cstheme="majorBidi" w:eastAsiaTheme="majorEastAsia"/>
      <w:i w:val="1"/>
      <w:iCs w:val="1"/>
      <w:color w:val="272727" w:themeColor="text1" w:themeTint="0000D8"/>
      <w:sz w:val="22"/>
      <w:szCs w:val="22"/>
    </w:rPr>
  </w:style>
  <w:style w:type="paragraph" w:styleId="Heading9">
    <w:name w:val="heading 9"/>
    <w:basedOn w:val="Normal"/>
    <w:next w:val="Normal"/>
    <w:link w:val="Heading9Char"/>
    <w:uiPriority w:val="9"/>
    <w:semiHidden w:val="1"/>
    <w:unhideWhenUsed w:val="1"/>
    <w:qFormat w:val="1"/>
    <w:rsid w:val="002B50AE"/>
    <w:pPr>
      <w:keepNext w:val="1"/>
      <w:keepLines w:val="1"/>
      <w:spacing w:line="259" w:lineRule="auto"/>
      <w:outlineLvl w:val="8"/>
    </w:pPr>
    <w:rPr>
      <w:rFonts w:ascii="Aptos" w:hAnsi="Aptos" w:cstheme="majorBidi" w:eastAsiaTheme="majorEastAsia"/>
      <w:color w:val="272727" w:themeColor="text1" w:themeTint="0000D8"/>
      <w:sz w:val="22"/>
      <w:szCs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2B50AE"/>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2B50AE"/>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rsid w:val="002B50AE"/>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2B50AE"/>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2B50AE"/>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2B50AE"/>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2B50AE"/>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2B50AE"/>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2B50AE"/>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2B50AE"/>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2B50AE"/>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2B50AE"/>
    <w:pPr>
      <w:spacing w:after="160" w:before="160" w:line="259" w:lineRule="auto"/>
      <w:jc w:val="center"/>
    </w:pPr>
    <w:rPr>
      <w:rFonts w:ascii="Aptos" w:cs="Aptos" w:eastAsia="Aptos" w:hAnsi="Aptos"/>
      <w:i w:val="1"/>
      <w:iCs w:val="1"/>
      <w:color w:val="404040" w:themeColor="text1" w:themeTint="0000BF"/>
      <w:sz w:val="22"/>
      <w:szCs w:val="22"/>
    </w:rPr>
  </w:style>
  <w:style w:type="character" w:styleId="QuoteChar" w:customStyle="1">
    <w:name w:val="Quote Char"/>
    <w:basedOn w:val="DefaultParagraphFont"/>
    <w:link w:val="Quote"/>
    <w:uiPriority w:val="29"/>
    <w:rsid w:val="002B50AE"/>
    <w:rPr>
      <w:i w:val="1"/>
      <w:iCs w:val="1"/>
      <w:color w:val="404040" w:themeColor="text1" w:themeTint="0000BF"/>
    </w:rPr>
  </w:style>
  <w:style w:type="paragraph" w:styleId="ListParagraph">
    <w:name w:val="List Paragraph"/>
    <w:basedOn w:val="Normal"/>
    <w:uiPriority w:val="34"/>
    <w:qFormat w:val="1"/>
    <w:rsid w:val="002B50AE"/>
    <w:pPr>
      <w:spacing w:after="160" w:line="259" w:lineRule="auto"/>
      <w:ind w:left="720"/>
      <w:contextualSpacing w:val="1"/>
    </w:pPr>
    <w:rPr>
      <w:rFonts w:ascii="Aptos" w:cs="Aptos" w:eastAsia="Aptos" w:hAnsi="Aptos"/>
      <w:sz w:val="22"/>
      <w:szCs w:val="22"/>
    </w:rPr>
  </w:style>
  <w:style w:type="character" w:styleId="IntenseEmphasis">
    <w:name w:val="Intense Emphasis"/>
    <w:basedOn w:val="DefaultParagraphFont"/>
    <w:uiPriority w:val="21"/>
    <w:qFormat w:val="1"/>
    <w:rsid w:val="002B50AE"/>
    <w:rPr>
      <w:i w:val="1"/>
      <w:iCs w:val="1"/>
      <w:color w:val="0f4761" w:themeColor="accent1" w:themeShade="0000BF"/>
    </w:rPr>
  </w:style>
  <w:style w:type="paragraph" w:styleId="IntenseQuote">
    <w:name w:val="Intense Quote"/>
    <w:basedOn w:val="Normal"/>
    <w:next w:val="Normal"/>
    <w:link w:val="IntenseQuoteChar"/>
    <w:uiPriority w:val="30"/>
    <w:qFormat w:val="1"/>
    <w:rsid w:val="002B50AE"/>
    <w:pPr>
      <w:pBdr>
        <w:top w:color="0f4761" w:space="10" w:sz="4" w:themeColor="accent1" w:themeShade="0000BF" w:val="single"/>
        <w:bottom w:color="0f4761" w:space="10" w:sz="4" w:themeColor="accent1" w:themeShade="0000BF" w:val="single"/>
      </w:pBdr>
      <w:spacing w:after="360" w:before="360" w:line="259" w:lineRule="auto"/>
      <w:ind w:left="864" w:right="864"/>
      <w:jc w:val="center"/>
    </w:pPr>
    <w:rPr>
      <w:rFonts w:ascii="Aptos" w:cs="Aptos" w:eastAsia="Aptos" w:hAnsi="Aptos"/>
      <w:i w:val="1"/>
      <w:iCs w:val="1"/>
      <w:color w:val="0f4761" w:themeColor="accent1" w:themeShade="0000BF"/>
      <w:sz w:val="22"/>
      <w:szCs w:val="22"/>
    </w:rPr>
  </w:style>
  <w:style w:type="character" w:styleId="IntenseQuoteChar" w:customStyle="1">
    <w:name w:val="Intense Quote Char"/>
    <w:basedOn w:val="DefaultParagraphFont"/>
    <w:link w:val="IntenseQuote"/>
    <w:uiPriority w:val="30"/>
    <w:rsid w:val="002B50AE"/>
    <w:rPr>
      <w:i w:val="1"/>
      <w:iCs w:val="1"/>
      <w:color w:val="0f4761" w:themeColor="accent1" w:themeShade="0000BF"/>
    </w:rPr>
  </w:style>
  <w:style w:type="character" w:styleId="IntenseReference">
    <w:name w:val="Intense Reference"/>
    <w:basedOn w:val="DefaultParagraphFont"/>
    <w:uiPriority w:val="32"/>
    <w:qFormat w:val="1"/>
    <w:rsid w:val="002B50AE"/>
    <w:rPr>
      <w:b w:val="1"/>
      <w:bCs w:val="1"/>
      <w:smallCaps w:val="1"/>
      <w:color w:val="0f4761" w:themeColor="accent1" w:themeShade="0000BF"/>
      <w:spacing w:val="5"/>
    </w:rPr>
  </w:style>
  <w:style w:type="paragraph" w:styleId="NoSpacing">
    <w:name w:val="No Spacing"/>
    <w:uiPriority w:val="1"/>
    <w:qFormat w:val="1"/>
    <w:rsid w:val="001D2610"/>
    <w:pPr>
      <w:spacing w:after="0" w:line="240" w:lineRule="auto"/>
    </w:pPr>
  </w:style>
  <w:style w:type="character" w:styleId="Hyperlink">
    <w:name w:val="Hyperlink"/>
    <w:basedOn w:val="DefaultParagraphFont"/>
    <w:uiPriority w:val="99"/>
    <w:unhideWhenUsed w:val="1"/>
    <w:rsid w:val="009E311B"/>
    <w:rPr>
      <w:color w:val="467886" w:themeColor="hyperlink"/>
      <w:u w:val="single"/>
    </w:rPr>
  </w:style>
  <w:style w:type="character" w:styleId="UnresolvedMention">
    <w:name w:val="Unresolved Mention"/>
    <w:basedOn w:val="DefaultParagraphFont"/>
    <w:uiPriority w:val="99"/>
    <w:semiHidden w:val="1"/>
    <w:unhideWhenUsed w:val="1"/>
    <w:rsid w:val="009E311B"/>
    <w:rPr>
      <w:color w:val="605e5c"/>
      <w:shd w:color="auto" w:fill="e1dfdd" w:val="clear"/>
    </w:rPr>
  </w:style>
  <w:style w:type="character" w:styleId="FollowedHyperlink">
    <w:name w:val="FollowedHyperlink"/>
    <w:basedOn w:val="DefaultParagraphFont"/>
    <w:uiPriority w:val="99"/>
    <w:semiHidden w:val="1"/>
    <w:unhideWhenUsed w:val="1"/>
    <w:rsid w:val="003242AF"/>
    <w:rPr>
      <w:color w:val="96607d" w:themeColor="followedHyperlink"/>
      <w:u w:val="single"/>
    </w:rPr>
  </w:style>
  <w:style w:type="paragraph" w:styleId="NormalWeb">
    <w:name w:val="Normal (Web)"/>
    <w:basedOn w:val="Normal"/>
    <w:uiPriority w:val="99"/>
    <w:unhideWhenUsed w:val="1"/>
    <w:rsid w:val="007D348B"/>
    <w:pPr>
      <w:spacing w:after="160" w:line="259" w:lineRule="auto"/>
    </w:pPr>
    <w:rPr>
      <w:rFonts w:eastAsia="Aptos"/>
    </w:rPr>
  </w:style>
  <w:style w:type="paragraph" w:styleId="Header">
    <w:name w:val="header"/>
    <w:basedOn w:val="Normal"/>
    <w:link w:val="HeaderChar"/>
    <w:uiPriority w:val="99"/>
    <w:unhideWhenUsed w:val="1"/>
    <w:rsid w:val="000A1C4E"/>
    <w:pPr>
      <w:tabs>
        <w:tab w:val="center" w:pos="4513"/>
        <w:tab w:val="right" w:pos="9026"/>
      </w:tabs>
    </w:pPr>
    <w:rPr>
      <w:rFonts w:ascii="Aptos" w:cs="Aptos" w:eastAsia="Aptos" w:hAnsi="Aptos"/>
      <w:sz w:val="22"/>
      <w:szCs w:val="22"/>
    </w:rPr>
  </w:style>
  <w:style w:type="character" w:styleId="HeaderChar" w:customStyle="1">
    <w:name w:val="Header Char"/>
    <w:basedOn w:val="DefaultParagraphFont"/>
    <w:link w:val="Header"/>
    <w:uiPriority w:val="99"/>
    <w:rsid w:val="000A1C4E"/>
  </w:style>
  <w:style w:type="paragraph" w:styleId="Footer">
    <w:name w:val="footer"/>
    <w:basedOn w:val="Normal"/>
    <w:link w:val="FooterChar"/>
    <w:uiPriority w:val="99"/>
    <w:unhideWhenUsed w:val="1"/>
    <w:rsid w:val="000A1C4E"/>
    <w:pPr>
      <w:tabs>
        <w:tab w:val="center" w:pos="4513"/>
        <w:tab w:val="right" w:pos="9026"/>
      </w:tabs>
    </w:pPr>
    <w:rPr>
      <w:rFonts w:ascii="Aptos" w:cs="Aptos" w:eastAsia="Aptos" w:hAnsi="Aptos"/>
      <w:sz w:val="22"/>
      <w:szCs w:val="22"/>
    </w:rPr>
  </w:style>
  <w:style w:type="character" w:styleId="FooterChar" w:customStyle="1">
    <w:name w:val="Footer Char"/>
    <w:basedOn w:val="DefaultParagraphFont"/>
    <w:link w:val="Footer"/>
    <w:uiPriority w:val="99"/>
    <w:rsid w:val="000A1C4E"/>
  </w:style>
  <w:style w:type="character" w:styleId="Emphasis">
    <w:name w:val="Emphasis"/>
    <w:basedOn w:val="DefaultParagraphFont"/>
    <w:uiPriority w:val="20"/>
    <w:qFormat w:val="1"/>
    <w:rsid w:val="00A33DEB"/>
    <w:rPr>
      <w:i w:val="1"/>
      <w:iCs w:val="1"/>
    </w:rPr>
  </w:style>
  <w:style w:type="paragraph" w:styleId="Subtitle">
    <w:name w:val="Subtitle"/>
    <w:basedOn w:val="Normal"/>
    <w:next w:val="Normal"/>
    <w:pPr>
      <w:spacing w:after="160" w:line="259" w:lineRule="auto"/>
    </w:pPr>
    <w:rPr>
      <w:rFonts w:ascii="Aptos" w:cs="Aptos" w:eastAsia="Aptos" w:hAnsi="Aptos"/>
      <w:color w:val="595959"/>
      <w:sz w:val="28"/>
      <w:szCs w:val="28"/>
    </w:rPr>
  </w:style>
</w:styles>
</file>

<file path=word/_rels/document.xml.rels><?xml version="1.0" encoding="UTF-8" standalone="yes"?><Relationships xmlns="http://schemas.openxmlformats.org/package/2006/relationships"><Relationship Id="rId20" Type="http://schemas.openxmlformats.org/officeDocument/2006/relationships/hyperlink" Target="https://www.instagram.com/courtneybarnett/" TargetMode="External"/><Relationship Id="rId22" Type="http://schemas.openxmlformats.org/officeDocument/2006/relationships/hyperlink" Target="https://x.com/courtneymelba" TargetMode="External"/><Relationship Id="rId21" Type="http://schemas.openxmlformats.org/officeDocument/2006/relationships/hyperlink" Target="https://x.com/courtneymelba" TargetMode="External"/><Relationship Id="rId24" Type="http://schemas.openxmlformats.org/officeDocument/2006/relationships/hyperlink" Target="https://www.facebook.com/courtneybarnettmusic/" TargetMode="External"/><Relationship Id="rId23" Type="http://schemas.openxmlformats.org/officeDocument/2006/relationships/hyperlink" Target="https://www.facebook.com/courtneybarnettmusic/"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youtube.com/watch?v=Z0uXCUwymJ0" TargetMode="External"/><Relationship Id="rId26" Type="http://schemas.openxmlformats.org/officeDocument/2006/relationships/hyperlink" Target="https://www.tiktok.com/@courtneybarnettmusic" TargetMode="External"/><Relationship Id="rId25" Type="http://schemas.openxmlformats.org/officeDocument/2006/relationships/hyperlink" Target="https://www.tiktok.com/@courtneybarnettmusic" TargetMode="External"/><Relationship Id="rId28" Type="http://schemas.openxmlformats.org/officeDocument/2006/relationships/hyperlink" Target="https://open.spotify.com/artist/4OOlG5eBXSkSAAEeKjJb5Y" TargetMode="External"/><Relationship Id="rId27" Type="http://schemas.openxmlformats.org/officeDocument/2006/relationships/hyperlink" Target="https://open.spotify.com/artist/4OOlG5eBXSkSAAEeKjJb5Y"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music.apple.com/us/artist/courtney-barnett/479276137" TargetMode="External"/><Relationship Id="rId7" Type="http://schemas.openxmlformats.org/officeDocument/2006/relationships/image" Target="media/image3.jpg"/><Relationship Id="rId8" Type="http://schemas.openxmlformats.org/officeDocument/2006/relationships/hyperlink" Target="https://www.youtube.com/watch?v=iqhJ4C2FYIc" TargetMode="External"/><Relationship Id="rId31" Type="http://schemas.openxmlformats.org/officeDocument/2006/relationships/hyperlink" Target="https://www.youtube.com/@courtneybarnettmusic" TargetMode="External"/><Relationship Id="rId30" Type="http://schemas.openxmlformats.org/officeDocument/2006/relationships/hyperlink" Target="https://music.apple.com/us/artist/courtney-barnett/479276137" TargetMode="External"/><Relationship Id="rId11" Type="http://schemas.openxmlformats.org/officeDocument/2006/relationships/image" Target="media/image2.png"/><Relationship Id="rId33" Type="http://schemas.openxmlformats.org/officeDocument/2006/relationships/hyperlink" Target="mailto:warren@chuffmedia.com" TargetMode="External"/><Relationship Id="rId10" Type="http://schemas.openxmlformats.org/officeDocument/2006/relationships/hyperlink" Target="https://cbmusic.lnk.to/CreatureOfHabit" TargetMode="External"/><Relationship Id="rId32" Type="http://schemas.openxmlformats.org/officeDocument/2006/relationships/hyperlink" Target="https://www.youtube.com/@courtneybarnettmusic" TargetMode="External"/><Relationship Id="rId13" Type="http://schemas.openxmlformats.org/officeDocument/2006/relationships/hyperlink" Target="https://www.youtube.com/watch?v=IP9TaFDe7qk" TargetMode="External"/><Relationship Id="rId12" Type="http://schemas.openxmlformats.org/officeDocument/2006/relationships/hyperlink" Target="https://www.dropbox.com/scl/fi/inifxtt3dre7oex8lwe8l/Courtney-Barnett-12.17.250574-_LindseyByrnes.jpg?rlkey=4gb1xrs7y833yk92japkoi0u7&amp;st=3lzac1z7&amp;dl=0" TargetMode="External"/><Relationship Id="rId34" Type="http://schemas.openxmlformats.org/officeDocument/2006/relationships/footer" Target="footer1.xml"/><Relationship Id="rId15" Type="http://schemas.openxmlformats.org/officeDocument/2006/relationships/image" Target="media/image1.png"/><Relationship Id="rId14" Type="http://schemas.openxmlformats.org/officeDocument/2006/relationships/hyperlink" Target="https://www.youtube.com/watch?v=UGyGDtbEcXE" TargetMode="External"/><Relationship Id="rId17" Type="http://schemas.openxmlformats.org/officeDocument/2006/relationships/hyperlink" Target="https://www.dropbox.com/scl/fi/0acxrd2vwjeb8q9tfbdmu/CB_CoH-Cover_Final.jpg?rlkey=qzay9sqzn83xe8qg3kv7idc2w&amp;st=95s4lgq3&amp;dl=0" TargetMode="External"/><Relationship Id="rId16" Type="http://schemas.openxmlformats.org/officeDocument/2006/relationships/hyperlink" Target="https://www.dropbox.com/scl/fi/0acxrd2vwjeb8q9tfbdmu/CB_CoH-Cover_Final.jpg?rlkey=qzay9sqzn83xe8qg3kv7idc2w&amp;st=95s4lgq3&amp;dl=0" TargetMode="External"/><Relationship Id="rId19" Type="http://schemas.openxmlformats.org/officeDocument/2006/relationships/hyperlink" Target="https://www.instagram.com/courtneybarnett/" TargetMode="External"/><Relationship Id="rId18" Type="http://schemas.openxmlformats.org/officeDocument/2006/relationships/hyperlink" Target="https://courtneybarnett.com.a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HelveticaNeue-regular.ttf"/><Relationship Id="rId4" Type="http://schemas.openxmlformats.org/officeDocument/2006/relationships/font" Target="fonts/HelveticaNeue-bold.ttf"/><Relationship Id="rId5" Type="http://schemas.openxmlformats.org/officeDocument/2006/relationships/font" Target="fonts/HelveticaNeue-italic.ttf"/><Relationship Id="rId6"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NF7mR9VqTZ+C0XHCj0YGW2sSwg==">CgMxLjA4AHIhMU1ueHA2MUl1ZlVGbDRNUjdmRHpoamNib2h2SnRmbXBV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2025-12-05T11:32:00Z</dcterms:created>
  <dc:creator>Susie Ember</dc:creator>
</cp:coreProperties>
</file>