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69256" w14:textId="77777777" w:rsidR="00190A24" w:rsidRPr="00190A24" w:rsidRDefault="00190A24" w:rsidP="00190A24">
      <w:pPr>
        <w:pStyle w:val="NormalWeb"/>
        <w:jc w:val="both"/>
        <w:rPr>
          <w:rFonts w:ascii="Avenir Book" w:hAnsi="Avenir Book"/>
        </w:rPr>
      </w:pPr>
      <w:r w:rsidRPr="00190A24">
        <w:rPr>
          <w:rFonts w:ascii="Avenir Book" w:hAnsi="Avenir Book" w:cs="Arial"/>
          <w:color w:val="000000"/>
        </w:rPr>
        <w:t>When Drug Store Romeos first got together they would spend long weekends writing songs together in their teenage bedrooms. It was a period they never wanted to leave and many ways they haven’t. The bedroom days came soon after the group formed following Charlie Henderson and drummer Jonny Gilbert pinning an ad on the wall at their college looking for a bassist. Sarah Downie replied and, despite not playing bass, was welcomed into the fold. Not only did the time spent in their bedrooms result in new music, mainly pulled from long, zig-zagging improvisation sessions, the three also became close friends whilst shut away from the rest of the world. They quickly felt like they could be themselves around each other, which was a crucial part of being able to freely experiment with sound and share obsessions. Holed up in the commuter town of Fleet, a commuter town perhaps best known for those who have passed through it rather than making a home there, a band and new friendships formed in real time. Naturally, by the time they came to record their debut album, all three members of the band were keen to hold onto that wide-eyed energy for as long as possible. </w:t>
      </w:r>
    </w:p>
    <w:p w14:paraId="5CC8CA4D" w14:textId="77777777" w:rsidR="00190A24" w:rsidRPr="00190A24" w:rsidRDefault="00190A24" w:rsidP="00190A24">
      <w:pPr>
        <w:jc w:val="both"/>
        <w:rPr>
          <w:rFonts w:ascii="Avenir Book" w:hAnsi="Avenir Book"/>
        </w:rPr>
      </w:pPr>
    </w:p>
    <w:p w14:paraId="1E05DCBE" w14:textId="77777777" w:rsidR="00190A24" w:rsidRPr="00190A24" w:rsidRDefault="00190A24" w:rsidP="00190A24">
      <w:pPr>
        <w:pStyle w:val="NormalWeb"/>
        <w:jc w:val="both"/>
        <w:rPr>
          <w:rFonts w:ascii="Avenir Book" w:hAnsi="Avenir Book"/>
        </w:rPr>
      </w:pPr>
      <w:r w:rsidRPr="00190A24">
        <w:rPr>
          <w:rFonts w:ascii="Avenir Book" w:hAnsi="Avenir Book" w:cs="Arial"/>
          <w:color w:val="000000"/>
        </w:rPr>
        <w:t xml:space="preserve">“We always wanted to create our own world,” Sarah explains, “and I think we did.” When the band moved to London they’d still feel part of the bubble they formed at home in Fleet. “As a three we had this force field around us,” Sarah remembers of a time spent buoyed by the tight bonds she’d formed back home. This feeling of otherworldliness is apparent in Drug Store Romeos’ music, a hypnotic and delicate mix of dream pop and synth-led exploration. Their songs have always had a spacey quality to them, romantic yet a little alien. On debut album </w:t>
      </w:r>
      <w:r w:rsidRPr="00190A24">
        <w:rPr>
          <w:rFonts w:ascii="Avenir Book" w:hAnsi="Avenir Book" w:cs="Arial"/>
          <w:i/>
          <w:iCs/>
          <w:color w:val="000000"/>
        </w:rPr>
        <w:t>The world within our bedrooms</w:t>
      </w:r>
      <w:r w:rsidRPr="00190A24">
        <w:rPr>
          <w:rFonts w:ascii="Avenir Book" w:hAnsi="Avenir Book" w:cs="Arial"/>
          <w:color w:val="000000"/>
        </w:rPr>
        <w:t xml:space="preserve"> they wanted to shake things up more than ever, add more weight to their featherlite production and begin looking out through the curtains. Suddenly the walls of the bedroom were looking less protective and more like something to push beyond. “Some of the new songs reflect a more mature side of our personality” Charlie says when comparing the album to early single ‘Now You’re Moving’. </w:t>
      </w:r>
    </w:p>
    <w:p w14:paraId="61F226A9" w14:textId="77777777" w:rsidR="00190A24" w:rsidRPr="00190A24" w:rsidRDefault="00190A24" w:rsidP="00190A24">
      <w:pPr>
        <w:jc w:val="both"/>
        <w:rPr>
          <w:rFonts w:ascii="Avenir Book" w:hAnsi="Avenir Book"/>
        </w:rPr>
      </w:pPr>
    </w:p>
    <w:p w14:paraId="21C1FFBB" w14:textId="77777777" w:rsidR="00190A24" w:rsidRPr="00190A24" w:rsidRDefault="00190A24" w:rsidP="00190A24">
      <w:pPr>
        <w:pStyle w:val="NormalWeb"/>
        <w:jc w:val="both"/>
        <w:rPr>
          <w:rFonts w:ascii="Avenir Book" w:hAnsi="Avenir Book"/>
        </w:rPr>
      </w:pPr>
      <w:r w:rsidRPr="00190A24">
        <w:rPr>
          <w:rFonts w:ascii="Avenir Book" w:hAnsi="Avenir Book" w:cs="Arial"/>
          <w:color w:val="000000"/>
        </w:rPr>
        <w:t>Recorded at London’s Eastcote Studios with regular producer George Murphy, the band likens their record to giving the listener a “bird’s eye perspective” of their experiences as they move out of adolescence and into young adulthood. Charlie expands: “A lot of bands make albums that stick to one mood. In our album there’s a journey through emotional states because we wanted to reflect the ever changing nature of someone's feelings and the situations they experience across a period of time.” The band cut their teeth playing live at college as well as becoming regulars at south London’s Windmill venue, making the trek into the capital as often as three times a week at one point. Those late night shows would mean early morning trips back home and that sleepy return to the quiet reality of small town life left a lasting impact on the band.  </w:t>
      </w:r>
    </w:p>
    <w:p w14:paraId="2A7C76B6" w14:textId="77777777" w:rsidR="00190A24" w:rsidRPr="00190A24" w:rsidRDefault="00190A24" w:rsidP="00190A24">
      <w:pPr>
        <w:jc w:val="both"/>
        <w:rPr>
          <w:rFonts w:ascii="Avenir Book" w:hAnsi="Avenir Book"/>
        </w:rPr>
      </w:pPr>
    </w:p>
    <w:p w14:paraId="03E2EC6D" w14:textId="77777777" w:rsidR="00190A24" w:rsidRPr="00190A24" w:rsidRDefault="00190A24" w:rsidP="00190A24">
      <w:pPr>
        <w:pStyle w:val="NormalWeb"/>
        <w:jc w:val="both"/>
        <w:rPr>
          <w:rFonts w:ascii="Avenir Book" w:hAnsi="Avenir Book"/>
        </w:rPr>
      </w:pPr>
      <w:r w:rsidRPr="00190A24">
        <w:rPr>
          <w:rFonts w:ascii="Avenir Book" w:hAnsi="Avenir Book" w:cs="Arial"/>
          <w:i/>
          <w:iCs/>
          <w:color w:val="000000"/>
        </w:rPr>
        <w:t xml:space="preserve">The world within our bedrooms </w:t>
      </w:r>
      <w:r w:rsidRPr="00190A24">
        <w:rPr>
          <w:rFonts w:ascii="Avenir Book" w:hAnsi="Avenir Book" w:cs="Arial"/>
          <w:color w:val="000000"/>
        </w:rPr>
        <w:t xml:space="preserve">is an album filled with a “surreal suburban” quality, according to Jonny; prismatic exploration from the heart of middle England. Testament to Drug Store Romeos sense of adventure is the innovative ways in which they wrote some of the songs on the album. Inspired by Dadaist poet Hugo Ball, Sarah scoured Ebay for pre-2000s magazines she could use for lyrical inspiration. Her eventual haul consisted of technology publications dating back to the 1960s and the trashy girl gossip magazines of the 80’s. Using the Cut-Up technique, essentially stripping the printed word of context and reapplying it in new forms, Sarah was able to use these </w:t>
      </w:r>
      <w:r w:rsidRPr="00190A24">
        <w:rPr>
          <w:rFonts w:ascii="Avenir Book" w:hAnsi="Avenir Book" w:cs="Arial"/>
          <w:color w:val="000000"/>
        </w:rPr>
        <w:lastRenderedPageBreak/>
        <w:t>works as a springboard for her own thoughts and feelings. “It’s a great method for writing in a way that addresses what’s going on without being so direct about it,” she says. “Your mind picks together patterns and associations, it’s not completely random. It’s about evading critical thoughts and finding something natural and uninhibited.”Album tracks including ‘Walking Talking Marathon’, ‘Put Me On The Finish Line’, and ‘Electric Silence’ are all a product of this methodology.</w:t>
      </w:r>
    </w:p>
    <w:p w14:paraId="3394CFF0" w14:textId="77777777" w:rsidR="00190A24" w:rsidRPr="00190A24" w:rsidRDefault="00190A24" w:rsidP="00190A24">
      <w:pPr>
        <w:jc w:val="both"/>
        <w:rPr>
          <w:rFonts w:ascii="Avenir Book" w:hAnsi="Avenir Book"/>
        </w:rPr>
      </w:pPr>
    </w:p>
    <w:p w14:paraId="6EFA08D2" w14:textId="77777777" w:rsidR="00190A24" w:rsidRPr="00190A24" w:rsidRDefault="00190A24" w:rsidP="00190A24">
      <w:pPr>
        <w:pStyle w:val="NormalWeb"/>
        <w:jc w:val="both"/>
        <w:rPr>
          <w:rFonts w:ascii="Avenir Book" w:hAnsi="Avenir Book"/>
        </w:rPr>
      </w:pPr>
      <w:r w:rsidRPr="00190A24">
        <w:rPr>
          <w:rFonts w:ascii="Avenir Book" w:hAnsi="Avenir Book" w:cs="Arial"/>
          <w:color w:val="000000"/>
        </w:rPr>
        <w:t>Natural and uninhabited is an apt description for the music Drug Store Romeos make. Warm but sprightly, the trio employ a small army of vintage synths to create pillowy canvases on which to fall into. Abstract in unique and memorable ways, the trio make their emotional intent clear even if the subject matter remains somewhat obscured from view. “A lot of our songs have this swaying motion and soft energy to them,” Charlie says while explaining that they imagine most people will listen to their album alone, most likely as they wind down at night. Citing similarly idiosyncratic acts such as Broadcast, Stereolab and Mild High Club as early guiding lights, Drug Store Romeos worked with producer George Murphy to take their humble sound and elevate it. Having worked with the band since their earliest studio sessions, Murphy brings weight to the album without compromising the fragility. Adding to the homely nature of the sessions, Sarah hung a print of transcendentalist artist Agnes Pelton’s 1934 piece Orbits in the vocal booth. “When I look at that painting it’s where I want my voice to exist,” she says of the work by an artist renowned for her abstract approach to depicting stillness. “I would sing and try to immerse myself in that.”</w:t>
      </w:r>
    </w:p>
    <w:p w14:paraId="093149F1" w14:textId="77777777" w:rsidR="00190A24" w:rsidRPr="00190A24" w:rsidRDefault="00190A24" w:rsidP="00190A24">
      <w:pPr>
        <w:jc w:val="both"/>
        <w:rPr>
          <w:rFonts w:ascii="Avenir Book" w:hAnsi="Avenir Book"/>
        </w:rPr>
      </w:pPr>
    </w:p>
    <w:p w14:paraId="42EE5A86" w14:textId="77777777" w:rsidR="00190A24" w:rsidRPr="00190A24" w:rsidRDefault="00190A24" w:rsidP="00190A24">
      <w:pPr>
        <w:pStyle w:val="NormalWeb"/>
        <w:jc w:val="both"/>
        <w:rPr>
          <w:rFonts w:ascii="Avenir Book" w:hAnsi="Avenir Book"/>
        </w:rPr>
      </w:pPr>
      <w:r w:rsidRPr="00190A24">
        <w:rPr>
          <w:rFonts w:ascii="Avenir Book" w:hAnsi="Avenir Book" w:cs="Arial"/>
          <w:color w:val="000000"/>
        </w:rPr>
        <w:t xml:space="preserve">Submerged in an existence of their own creation, Drug Store Romeos have carved something extraordinary from the mundane. A testament of youth and adventure, </w:t>
      </w:r>
      <w:r w:rsidRPr="00190A24">
        <w:rPr>
          <w:rFonts w:ascii="Avenir Book" w:hAnsi="Avenir Book" w:cs="Arial"/>
          <w:i/>
          <w:iCs/>
          <w:color w:val="000000"/>
        </w:rPr>
        <w:t>The world within our bedrooms</w:t>
      </w:r>
      <w:r w:rsidRPr="00190A24">
        <w:rPr>
          <w:rFonts w:ascii="Avenir Book" w:hAnsi="Avenir Book" w:cs="Arial"/>
          <w:color w:val="000000"/>
        </w:rPr>
        <w:t xml:space="preserve"> is an escape from mundanity and proof that art will always open a door for those looking to escape. At a time when reality bites harder than ever, who would deny anyone the pleasure of that? </w:t>
      </w:r>
    </w:p>
    <w:p w14:paraId="4D139474" w14:textId="77777777" w:rsidR="00190A24" w:rsidRDefault="00190A24" w:rsidP="00190A24"/>
    <w:p w14:paraId="2E8F0AB3" w14:textId="2397D58F" w:rsidR="00130419" w:rsidRPr="00130419" w:rsidRDefault="00130419" w:rsidP="00190A24">
      <w:pPr>
        <w:jc w:val="center"/>
        <w:rPr>
          <w:rFonts w:ascii="Avenir Book" w:eastAsia="Georgia" w:hAnsi="Avenir Book" w:cs="Georgia"/>
          <w:sz w:val="20"/>
          <w:szCs w:val="20"/>
        </w:rPr>
      </w:pPr>
      <w:r w:rsidRPr="00130419">
        <w:rPr>
          <w:rFonts w:ascii="Avenir Book" w:eastAsia="Georgia" w:hAnsi="Avenir Book" w:cs="Georgia"/>
          <w:sz w:val="20"/>
          <w:szCs w:val="20"/>
        </w:rPr>
        <w:br/>
      </w:r>
    </w:p>
    <w:p w14:paraId="2EA192EE" w14:textId="77777777" w:rsidR="00DB7C0C" w:rsidRPr="00DB7C0C" w:rsidRDefault="00DB7C0C" w:rsidP="00DB7C0C">
      <w:pPr>
        <w:jc w:val="both"/>
        <w:rPr>
          <w:rFonts w:ascii="Avenir Light" w:eastAsia="Times New Roman" w:hAnsi="Avenir Light"/>
          <w:color w:val="000000"/>
          <w:sz w:val="22"/>
          <w:szCs w:val="22"/>
          <w:lang w:eastAsia="en-GB"/>
        </w:rPr>
      </w:pPr>
    </w:p>
    <w:p w14:paraId="04AC84CD" w14:textId="1AB19647" w:rsidR="00FA7441" w:rsidRPr="00DB7C0C" w:rsidRDefault="00FA7441" w:rsidP="00DB7C0C">
      <w:pPr>
        <w:pStyle w:val="NoSpacing"/>
        <w:jc w:val="center"/>
        <w:rPr>
          <w:rFonts w:ascii="Avenir Heavy" w:hAnsi="Avenir Heavy" w:cs="Calibri"/>
          <w:b/>
          <w:bCs/>
        </w:rPr>
      </w:pPr>
      <w:r w:rsidRPr="00DB7C0C">
        <w:rPr>
          <w:rFonts w:ascii="Avenir Heavy" w:hAnsi="Avenir Heavy" w:cs="Calibri"/>
          <w:b/>
          <w:bCs/>
        </w:rPr>
        <w:t>For more information and press enquiries please contac</w:t>
      </w:r>
      <w:r w:rsidR="00DB7C0C" w:rsidRPr="00DB7C0C">
        <w:rPr>
          <w:rFonts w:ascii="Avenir Heavy" w:hAnsi="Avenir Heavy" w:cs="Calibri"/>
          <w:b/>
          <w:bCs/>
        </w:rPr>
        <w:t>t</w:t>
      </w:r>
    </w:p>
    <w:p w14:paraId="29BA6266" w14:textId="131D5FA7" w:rsidR="00DB7C0C" w:rsidRPr="00DB7C0C" w:rsidRDefault="00DB7C0C" w:rsidP="000E0DEA">
      <w:pPr>
        <w:pStyle w:val="NoSpacing"/>
        <w:jc w:val="center"/>
        <w:rPr>
          <w:rFonts w:ascii="Avenir Heavy" w:hAnsi="Avenir Heavy" w:cs="Calibri"/>
          <w:b/>
          <w:bCs/>
        </w:rPr>
      </w:pPr>
      <w:r w:rsidRPr="00DB7C0C">
        <w:rPr>
          <w:rFonts w:ascii="Avenir Heavy" w:hAnsi="Avenir Heavy" w:cs="Calibri"/>
          <w:b/>
          <w:bCs/>
        </w:rPr>
        <w:t>Jenny Entwistle</w:t>
      </w:r>
    </w:p>
    <w:p w14:paraId="0310CF60" w14:textId="18807536" w:rsidR="00DB7C0C" w:rsidRPr="00DB7C0C" w:rsidRDefault="00881226" w:rsidP="000E0DEA">
      <w:pPr>
        <w:pStyle w:val="NoSpacing"/>
        <w:jc w:val="center"/>
        <w:rPr>
          <w:rFonts w:ascii="Avenir Heavy" w:hAnsi="Avenir Heavy" w:cs="Calibri"/>
          <w:b/>
          <w:bCs/>
        </w:rPr>
      </w:pPr>
      <w:hyperlink r:id="rId7" w:history="1">
        <w:r w:rsidR="00DB7C0C" w:rsidRPr="00DB7C0C">
          <w:rPr>
            <w:rStyle w:val="Hyperlink"/>
            <w:rFonts w:ascii="Avenir Heavy" w:hAnsi="Avenir Heavy" w:cs="Calibri"/>
            <w:b/>
            <w:bCs/>
          </w:rPr>
          <w:t>Jenny@chuffmedia.com</w:t>
        </w:r>
      </w:hyperlink>
    </w:p>
    <w:p w14:paraId="3C543F42" w14:textId="75A6AC04" w:rsidR="00FA7441" w:rsidRPr="00DB7C0C" w:rsidRDefault="00FA7441" w:rsidP="00DB7C0C">
      <w:pPr>
        <w:pStyle w:val="NoSpacing"/>
        <w:jc w:val="center"/>
        <w:rPr>
          <w:rFonts w:ascii="Calibri" w:hAnsi="Calibri" w:cs="Calibri"/>
          <w:b/>
          <w:bCs/>
          <w:color w:val="0000FF"/>
          <w:sz w:val="24"/>
          <w:szCs w:val="24"/>
          <w:u w:val="single"/>
        </w:rPr>
      </w:pPr>
    </w:p>
    <w:sectPr w:rsidR="00FA7441" w:rsidRPr="00DB7C0C" w:rsidSect="00A10A94">
      <w:footerReference w:type="even" r:id="rId8"/>
      <w:footerReference w:type="default" r:id="rId9"/>
      <w:pgSz w:w="12240" w:h="15840"/>
      <w:pgMar w:top="104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5B977" w14:textId="77777777" w:rsidR="00881226" w:rsidRDefault="00881226" w:rsidP="00FA7441">
      <w:r>
        <w:separator/>
      </w:r>
    </w:p>
  </w:endnote>
  <w:endnote w:type="continuationSeparator" w:id="0">
    <w:p w14:paraId="6A2CC3FA" w14:textId="77777777" w:rsidR="00881226" w:rsidRDefault="00881226"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Avenir Heavy">
    <w:altName w:val="﷽﷽﷽﷽﷽﷽﷽﷽eavy"/>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881226">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A2605" w14:textId="77777777" w:rsidR="00881226" w:rsidRDefault="00881226" w:rsidP="00FA7441">
      <w:r>
        <w:separator/>
      </w:r>
    </w:p>
  </w:footnote>
  <w:footnote w:type="continuationSeparator" w:id="0">
    <w:p w14:paraId="6782A4ED" w14:textId="77777777" w:rsidR="00881226" w:rsidRDefault="00881226"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73B95"/>
    <w:rsid w:val="00084C7D"/>
    <w:rsid w:val="000A10B6"/>
    <w:rsid w:val="000E0DEA"/>
    <w:rsid w:val="000F56B5"/>
    <w:rsid w:val="00112F21"/>
    <w:rsid w:val="00130419"/>
    <w:rsid w:val="00134DDE"/>
    <w:rsid w:val="001774C1"/>
    <w:rsid w:val="00184243"/>
    <w:rsid w:val="00190A24"/>
    <w:rsid w:val="001B27AD"/>
    <w:rsid w:val="001D00EF"/>
    <w:rsid w:val="001D486E"/>
    <w:rsid w:val="002801DA"/>
    <w:rsid w:val="002B4A3A"/>
    <w:rsid w:val="002C2663"/>
    <w:rsid w:val="002C3D58"/>
    <w:rsid w:val="002D7167"/>
    <w:rsid w:val="002F2107"/>
    <w:rsid w:val="00300363"/>
    <w:rsid w:val="003017C0"/>
    <w:rsid w:val="00331F2C"/>
    <w:rsid w:val="00363A21"/>
    <w:rsid w:val="003747DD"/>
    <w:rsid w:val="00380F3B"/>
    <w:rsid w:val="003F3FA9"/>
    <w:rsid w:val="00430918"/>
    <w:rsid w:val="00472E7E"/>
    <w:rsid w:val="00474EF0"/>
    <w:rsid w:val="00485667"/>
    <w:rsid w:val="004E5FAA"/>
    <w:rsid w:val="004E67B3"/>
    <w:rsid w:val="00510AF7"/>
    <w:rsid w:val="00516E21"/>
    <w:rsid w:val="00544735"/>
    <w:rsid w:val="00574E4D"/>
    <w:rsid w:val="005B1AFF"/>
    <w:rsid w:val="005E4428"/>
    <w:rsid w:val="005F2729"/>
    <w:rsid w:val="005F4C77"/>
    <w:rsid w:val="00610C80"/>
    <w:rsid w:val="0061513D"/>
    <w:rsid w:val="00616EEE"/>
    <w:rsid w:val="006209EB"/>
    <w:rsid w:val="00634F03"/>
    <w:rsid w:val="006821B5"/>
    <w:rsid w:val="006A16F3"/>
    <w:rsid w:val="006B31DD"/>
    <w:rsid w:val="006B5585"/>
    <w:rsid w:val="006C5864"/>
    <w:rsid w:val="006D0CDB"/>
    <w:rsid w:val="006F7876"/>
    <w:rsid w:val="007132B4"/>
    <w:rsid w:val="007266F4"/>
    <w:rsid w:val="00735EC8"/>
    <w:rsid w:val="0077727A"/>
    <w:rsid w:val="0078190F"/>
    <w:rsid w:val="007E17E1"/>
    <w:rsid w:val="007E2E13"/>
    <w:rsid w:val="008331FD"/>
    <w:rsid w:val="008678BC"/>
    <w:rsid w:val="00881226"/>
    <w:rsid w:val="008B49FD"/>
    <w:rsid w:val="008D6483"/>
    <w:rsid w:val="008E0A0B"/>
    <w:rsid w:val="008F76A9"/>
    <w:rsid w:val="00900009"/>
    <w:rsid w:val="00932B84"/>
    <w:rsid w:val="0094239B"/>
    <w:rsid w:val="00943C6B"/>
    <w:rsid w:val="00986519"/>
    <w:rsid w:val="00997715"/>
    <w:rsid w:val="009B0777"/>
    <w:rsid w:val="009B6C5F"/>
    <w:rsid w:val="009E638C"/>
    <w:rsid w:val="00A033B5"/>
    <w:rsid w:val="00A10A94"/>
    <w:rsid w:val="00AB08B2"/>
    <w:rsid w:val="00AC6A1E"/>
    <w:rsid w:val="00AD5BB8"/>
    <w:rsid w:val="00AF3B04"/>
    <w:rsid w:val="00B13D3D"/>
    <w:rsid w:val="00B23D6B"/>
    <w:rsid w:val="00B4081A"/>
    <w:rsid w:val="00B71116"/>
    <w:rsid w:val="00B87B99"/>
    <w:rsid w:val="00BA5155"/>
    <w:rsid w:val="00BD1A02"/>
    <w:rsid w:val="00BD492F"/>
    <w:rsid w:val="00C01D5E"/>
    <w:rsid w:val="00C103E9"/>
    <w:rsid w:val="00C15831"/>
    <w:rsid w:val="00C169E2"/>
    <w:rsid w:val="00C248EA"/>
    <w:rsid w:val="00C52AD4"/>
    <w:rsid w:val="00C75C3A"/>
    <w:rsid w:val="00C87EF0"/>
    <w:rsid w:val="00CA3AA3"/>
    <w:rsid w:val="00CA5E4D"/>
    <w:rsid w:val="00CD4A91"/>
    <w:rsid w:val="00CE23A2"/>
    <w:rsid w:val="00CF257E"/>
    <w:rsid w:val="00D00AAB"/>
    <w:rsid w:val="00D047AC"/>
    <w:rsid w:val="00D0563B"/>
    <w:rsid w:val="00D62A75"/>
    <w:rsid w:val="00D7451F"/>
    <w:rsid w:val="00D76EFB"/>
    <w:rsid w:val="00D922F2"/>
    <w:rsid w:val="00DB7C0C"/>
    <w:rsid w:val="00DC1609"/>
    <w:rsid w:val="00DD3FDA"/>
    <w:rsid w:val="00E55710"/>
    <w:rsid w:val="00E70AD0"/>
    <w:rsid w:val="00ED73A6"/>
    <w:rsid w:val="00F0452E"/>
    <w:rsid w:val="00F3443F"/>
    <w:rsid w:val="00F35B78"/>
    <w:rsid w:val="00F37B6D"/>
    <w:rsid w:val="00F44A56"/>
    <w:rsid w:val="00F450E6"/>
    <w:rsid w:val="00F7779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eastAsia="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y@chuffmed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Avenir Heavy">
    <w:altName w:val="﷽﷽﷽﷽﷽﷽﷽﷽eavy"/>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03685C"/>
    <w:rsid w:val="000C115D"/>
    <w:rsid w:val="004A39BB"/>
    <w:rsid w:val="0062217E"/>
    <w:rsid w:val="0064589B"/>
    <w:rsid w:val="00650030"/>
    <w:rsid w:val="006767ED"/>
    <w:rsid w:val="008443A1"/>
    <w:rsid w:val="009056DB"/>
    <w:rsid w:val="00985546"/>
    <w:rsid w:val="009A57FE"/>
    <w:rsid w:val="00A33824"/>
    <w:rsid w:val="00BD2F06"/>
    <w:rsid w:val="00C52535"/>
    <w:rsid w:val="00CB70FC"/>
    <w:rsid w:val="00CE692B"/>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Jennifer Entwistle</cp:lastModifiedBy>
  <cp:revision>2</cp:revision>
  <cp:lastPrinted>2021-02-10T13:36:00Z</cp:lastPrinted>
  <dcterms:created xsi:type="dcterms:W3CDTF">2021-03-30T09:58:00Z</dcterms:created>
  <dcterms:modified xsi:type="dcterms:W3CDTF">2021-03-30T09:58:00Z</dcterms:modified>
</cp:coreProperties>
</file>