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Helvetica Neue" w:cs="Helvetica Neue" w:eastAsia="Helvetica Neue" w:hAnsi="Helvetica Neue"/>
          <w:sz w:val="24"/>
          <w:szCs w:val="24"/>
        </w:rPr>
      </w:pPr>
      <w:r w:rsidDel="00000000" w:rsidR="00000000" w:rsidRPr="00000000">
        <w:rPr>
          <w:rFonts w:ascii="Helvetica Neue" w:cs="Helvetica Neue" w:eastAsia="Helvetica Neue" w:hAnsi="Helvetica Neue"/>
          <w:sz w:val="24"/>
          <w:szCs w:val="24"/>
        </w:rPr>
        <w:drawing>
          <wp:inline distB="0" distT="0" distL="0" distR="0">
            <wp:extent cx="1907846" cy="1866840"/>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907846" cy="186684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3">
      <w:pPr>
        <w:spacing w:line="240" w:lineRule="auto"/>
        <w:jc w:val="center"/>
        <w:rPr>
          <w:rFonts w:ascii="Helvetica Neue" w:cs="Helvetica Neue" w:eastAsia="Helvetica Neue" w:hAnsi="Helvetica Neue"/>
          <w:b w:val="1"/>
          <w:bCs w:val="1"/>
          <w:sz w:val="38"/>
          <w:szCs w:val="38"/>
        </w:rPr>
      </w:pPr>
      <w:r w:rsidDel="00000000" w:rsidR="00000000" w:rsidRPr="00000000">
        <w:rPr>
          <w:rFonts w:ascii="Helvetica Neue" w:cs="Helvetica Neue" w:eastAsia="Helvetica Neue" w:hAnsi="Helvetica Neue"/>
          <w:b w:val="1"/>
          <w:bCs w:val="1"/>
          <w:sz w:val="38"/>
          <w:szCs w:val="38"/>
          <w:rtl w:val="0"/>
        </w:rPr>
        <w:t xml:space="preserve">YARD ACT ANNOUNCE NEW ALBUM DETAILS + SHARE FIRST SINGLE, </w:t>
      </w:r>
      <w:r w:rsidDel="00000000" w:rsidR="00000000" w:rsidRPr="00000000">
        <w:rPr>
          <w:rFonts w:ascii="Helvetica Neue" w:cs="Helvetica Neue" w:eastAsia="Helvetica Neue" w:hAnsi="Helvetica Neue"/>
          <w:b w:val="1"/>
          <w:bCs w:val="1"/>
          <w:i w:val="1"/>
          <w:iCs w:val="1"/>
          <w:sz w:val="38"/>
          <w:szCs w:val="38"/>
          <w:rtl w:val="0"/>
        </w:rPr>
        <w:t xml:space="preserve">REDEEMER</w:t>
      </w:r>
      <w:r w:rsidDel="00000000" w:rsidR="00000000" w:rsidRPr="00000000">
        <w:rPr>
          <w:rFonts w:ascii="Helvetica Neue" w:cs="Helvetica Neue" w:eastAsia="Helvetica Neue" w:hAnsi="Helvetica Neue"/>
          <w:b w:val="1"/>
          <w:bCs w:val="1"/>
          <w:sz w:val="38"/>
          <w:szCs w:val="38"/>
          <w:rtl w:val="0"/>
        </w:rPr>
        <w:t xml:space="preserve"> </w:t>
      </w:r>
    </w:p>
    <w:p w:rsidR="00000000" w:rsidDel="00000000" w:rsidP="00000000" w:rsidRDefault="00000000" w:rsidRPr="00000000" w14:paraId="00000004">
      <w:pPr>
        <w:spacing w:line="240" w:lineRule="auto"/>
        <w:jc w:val="center"/>
        <w:rPr>
          <w:rFonts w:ascii="Helvetica Neue" w:cs="Helvetica Neue" w:eastAsia="Helvetica Neue" w:hAnsi="Helvetica Neue"/>
          <w:sz w:val="28"/>
          <w:szCs w:val="28"/>
        </w:rPr>
      </w:pPr>
      <w:r w:rsidDel="00000000" w:rsidR="00000000" w:rsidRPr="00000000">
        <w:rPr>
          <w:rtl w:val="0"/>
        </w:rPr>
      </w:r>
    </w:p>
    <w:p w:rsidR="00000000" w:rsidDel="00000000" w:rsidP="00000000" w:rsidRDefault="00000000" w:rsidRPr="00000000" w14:paraId="00000005">
      <w:pPr>
        <w:spacing w:line="240" w:lineRule="auto"/>
        <w:jc w:val="center"/>
        <w:rPr>
          <w:rFonts w:ascii="Helvetica Neue" w:cs="Helvetica Neue" w:eastAsia="Helvetica Neue" w:hAnsi="Helvetica Neue"/>
          <w:b w:val="1"/>
          <w:bCs w:val="1"/>
          <w:sz w:val="38"/>
          <w:szCs w:val="38"/>
        </w:rPr>
      </w:pPr>
      <w:r w:rsidDel="00000000" w:rsidR="00000000" w:rsidRPr="00000000">
        <w:rPr>
          <w:rFonts w:ascii="Helvetica Neue" w:cs="Helvetica Neue" w:eastAsia="Helvetica Neue" w:hAnsi="Helvetica Neue"/>
          <w:b w:val="1"/>
          <w:bCs w:val="1"/>
          <w:i w:val="1"/>
          <w:iCs w:val="1"/>
          <w:sz w:val="38"/>
          <w:szCs w:val="38"/>
          <w:rtl w:val="0"/>
        </w:rPr>
        <w:t xml:space="preserve">“YOU’RE GONNA NEED A LITTLE MUSIC”</w:t>
      </w:r>
      <w:r w:rsidDel="00000000" w:rsidR="00000000" w:rsidRPr="00000000">
        <w:rPr>
          <w:rFonts w:ascii="Helvetica Neue" w:cs="Helvetica Neue" w:eastAsia="Helvetica Neue" w:hAnsi="Helvetica Neue"/>
          <w:b w:val="1"/>
          <w:bCs w:val="1"/>
          <w:sz w:val="38"/>
          <w:szCs w:val="38"/>
          <w:rtl w:val="0"/>
        </w:rPr>
        <w:t xml:space="preserve"> RELEASES 17</w:t>
      </w:r>
      <w:r w:rsidDel="00000000" w:rsidR="00000000" w:rsidRPr="00000000">
        <w:rPr>
          <w:rFonts w:ascii="Helvetica Neue" w:cs="Helvetica Neue" w:eastAsia="Helvetica Neue" w:hAnsi="Helvetica Neue"/>
          <w:b w:val="1"/>
          <w:bCs w:val="1"/>
          <w:sz w:val="38"/>
          <w:szCs w:val="38"/>
          <w:vertAlign w:val="superscript"/>
          <w:rtl w:val="0"/>
        </w:rPr>
        <w:t xml:space="preserve">TH</w:t>
      </w:r>
      <w:r w:rsidDel="00000000" w:rsidR="00000000" w:rsidRPr="00000000">
        <w:rPr>
          <w:rFonts w:ascii="Helvetica Neue" w:cs="Helvetica Neue" w:eastAsia="Helvetica Neue" w:hAnsi="Helvetica Neue"/>
          <w:b w:val="1"/>
          <w:bCs w:val="1"/>
          <w:sz w:val="38"/>
          <w:szCs w:val="38"/>
          <w:rtl w:val="0"/>
        </w:rPr>
        <w:t xml:space="preserve"> JULY</w:t>
      </w:r>
    </w:p>
    <w:p w:rsidR="00000000" w:rsidDel="00000000" w:rsidP="00000000" w:rsidRDefault="00000000" w:rsidRPr="00000000" w14:paraId="00000006">
      <w:pPr>
        <w:spacing w:line="240" w:lineRule="auto"/>
        <w:jc w:val="center"/>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07">
      <w:pPr>
        <w:spacing w:line="240" w:lineRule="auto"/>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LISTEN TO </w:t>
      </w:r>
      <w:r w:rsidDel="00000000" w:rsidR="00000000" w:rsidRPr="00000000">
        <w:rPr>
          <w:rFonts w:ascii="Helvetica Neue" w:cs="Helvetica Neue" w:eastAsia="Helvetica Neue" w:hAnsi="Helvetica Neue"/>
          <w:b w:val="1"/>
          <w:bCs w:val="1"/>
          <w:i w:val="1"/>
          <w:iCs w:val="1"/>
          <w:sz w:val="28"/>
          <w:szCs w:val="28"/>
          <w:rtl w:val="0"/>
        </w:rPr>
        <w:t xml:space="preserve">REDEEMER</w:t>
      </w:r>
      <w:r w:rsidDel="00000000" w:rsidR="00000000" w:rsidRPr="00000000">
        <w:rPr>
          <w:rFonts w:ascii="Helvetica Neue" w:cs="Helvetica Neue" w:eastAsia="Helvetica Neue" w:hAnsi="Helvetica Neue"/>
          <w:b w:val="1"/>
          <w:bCs w:val="1"/>
          <w:sz w:val="28"/>
          <w:szCs w:val="28"/>
          <w:rtl w:val="0"/>
        </w:rPr>
        <w:t xml:space="preserve">  </w:t>
      </w:r>
      <w:hyperlink r:id="rId8">
        <w:r w:rsidDel="00000000" w:rsidR="00000000" w:rsidRPr="00000000">
          <w:rPr>
            <w:rFonts w:ascii="Helvetica Neue" w:cs="Helvetica Neue" w:eastAsia="Helvetica Neue" w:hAnsi="Helvetica Neue"/>
            <w:b w:val="1"/>
            <w:bCs w:val="1"/>
            <w:color w:val="467886"/>
            <w:sz w:val="28"/>
            <w:szCs w:val="28"/>
            <w:u w:val="single"/>
            <w:rtl w:val="0"/>
          </w:rPr>
          <w:t xml:space="preserve">STREAMING NOW</w:t>
        </w:r>
      </w:hyperlink>
      <w:r w:rsidDel="00000000" w:rsidR="00000000" w:rsidRPr="00000000">
        <w:rPr>
          <w:rFonts w:ascii="Helvetica Neue" w:cs="Helvetica Neue" w:eastAsia="Helvetica Neue" w:hAnsi="Helvetica Neue"/>
          <w:b w:val="1"/>
          <w:bCs w:val="1"/>
          <w:sz w:val="28"/>
          <w:szCs w:val="28"/>
          <w:rtl w:val="0"/>
        </w:rPr>
        <w:t xml:space="preserve"> / WATCH VIDEO </w:t>
      </w:r>
      <w:hyperlink r:id="rId9">
        <w:r w:rsidDel="00000000" w:rsidR="00000000" w:rsidRPr="00000000">
          <w:rPr>
            <w:rFonts w:ascii="Helvetica Neue" w:cs="Helvetica Neue" w:eastAsia="Helvetica Neue" w:hAnsi="Helvetica Neue"/>
            <w:b w:val="1"/>
            <w:bCs w:val="1"/>
            <w:color w:val="467886"/>
            <w:sz w:val="28"/>
            <w:szCs w:val="28"/>
            <w:u w:val="single"/>
            <w:rtl w:val="0"/>
          </w:rPr>
          <w:t xml:space="preserve">HERE</w:t>
        </w:r>
      </w:hyperlink>
      <w:r w:rsidDel="00000000" w:rsidR="00000000" w:rsidRPr="00000000">
        <w:rPr>
          <w:rtl w:val="0"/>
        </w:rPr>
      </w:r>
    </w:p>
    <w:p w:rsidR="00000000" w:rsidDel="00000000" w:rsidP="00000000" w:rsidRDefault="00000000" w:rsidRPr="00000000" w14:paraId="00000008">
      <w:pPr>
        <w:spacing w:line="240" w:lineRule="auto"/>
        <w:jc w:val="center"/>
        <w:rPr>
          <w:rFonts w:ascii="Helvetica Neue" w:cs="Helvetica Neue" w:eastAsia="Helvetica Neue" w:hAnsi="Helvetica Neue"/>
          <w:b w:val="1"/>
          <w:bCs w:val="1"/>
          <w:sz w:val="28"/>
          <w:szCs w:val="28"/>
        </w:rPr>
      </w:pPr>
      <w:r w:rsidDel="00000000" w:rsidR="00000000" w:rsidRPr="00000000">
        <w:rPr>
          <w:rtl w:val="0"/>
        </w:rPr>
      </w:r>
    </w:p>
    <w:p w:rsidR="00000000" w:rsidDel="00000000" w:rsidP="00000000" w:rsidRDefault="00000000" w:rsidRPr="00000000" w14:paraId="00000009">
      <w:pPr>
        <w:spacing w:line="240" w:lineRule="auto"/>
        <w:jc w:val="center"/>
        <w:rPr>
          <w:rFonts w:ascii="Helvetica Neue" w:cs="Helvetica Neue" w:eastAsia="Helvetica Neue" w:hAnsi="Helvetica Neue"/>
          <w:b w:val="1"/>
          <w:bCs w:val="1"/>
          <w:sz w:val="28"/>
          <w:szCs w:val="28"/>
        </w:rPr>
      </w:pPr>
      <w:r w:rsidDel="00000000" w:rsidR="00000000" w:rsidRPr="00000000">
        <w:rPr>
          <w:rFonts w:ascii="Helvetica Neue" w:cs="Helvetica Neue" w:eastAsia="Helvetica Neue" w:hAnsi="Helvetica Neue"/>
          <w:b w:val="1"/>
          <w:bCs w:val="1"/>
          <w:sz w:val="28"/>
          <w:szCs w:val="28"/>
          <w:rtl w:val="0"/>
        </w:rPr>
        <w:t xml:space="preserve">+ FULL UK TOUR ANNOUNCED FOR NOVEMBER</w:t>
      </w:r>
    </w:p>
    <w:p w:rsidR="00000000" w:rsidDel="00000000" w:rsidP="00000000" w:rsidRDefault="00000000" w:rsidRPr="00000000" w14:paraId="0000000A">
      <w:pPr>
        <w:spacing w:line="240" w:lineRule="auto"/>
        <w:jc w:val="center"/>
        <w:rPr>
          <w:rFonts w:ascii="Helvetica Neue" w:cs="Helvetica Neue" w:eastAsia="Helvetica Neue" w:hAnsi="Helvetica Neue"/>
          <w:b w:val="1"/>
          <w:bCs w:val="1"/>
          <w:sz w:val="32"/>
          <w:szCs w:val="32"/>
        </w:rPr>
      </w:pPr>
      <w:r w:rsidDel="00000000" w:rsidR="00000000" w:rsidRPr="00000000">
        <w:rPr>
          <w:rtl w:val="0"/>
        </w:rPr>
      </w:r>
    </w:p>
    <w:p w:rsidR="00000000" w:rsidDel="00000000" w:rsidP="00000000" w:rsidRDefault="00000000" w:rsidRPr="00000000" w14:paraId="0000000B">
      <w:pPr>
        <w:spacing w:line="240" w:lineRule="auto"/>
        <w:jc w:val="center"/>
        <w:rPr>
          <w:rFonts w:ascii="Helvetica Neue" w:cs="Helvetica Neue" w:eastAsia="Helvetica Neue" w:hAnsi="Helvetica Neue"/>
          <w:b w:val="1"/>
          <w:bCs w:val="1"/>
          <w:sz w:val="32"/>
          <w:szCs w:val="32"/>
        </w:rPr>
      </w:pPr>
      <w:r w:rsidDel="00000000" w:rsidR="00000000" w:rsidRPr="00000000">
        <w:rPr>
          <w:rFonts w:ascii="Helvetica Neue" w:cs="Helvetica Neue" w:eastAsia="Helvetica Neue" w:hAnsi="Helvetica Neue"/>
          <w:b w:val="1"/>
          <w:bCs w:val="1"/>
          <w:sz w:val="32"/>
          <w:szCs w:val="32"/>
        </w:rPr>
        <w:drawing>
          <wp:inline distB="0" distT="0" distL="0" distR="0">
            <wp:extent cx="5124450" cy="3391589"/>
            <wp:effectExtent b="0" l="0" r="0" t="0"/>
            <wp:docPr id="3" name="image3.jpg"/>
            <a:graphic>
              <a:graphicData uri="http://schemas.openxmlformats.org/drawingml/2006/picture">
                <pic:pic>
                  <pic:nvPicPr>
                    <pic:cNvPr id="0" name="image3.jpg"/>
                    <pic:cNvPicPr preferRelativeResize="0"/>
                  </pic:nvPicPr>
                  <pic:blipFill>
                    <a:blip r:embed="rId10"/>
                    <a:srcRect b="0" l="0" r="0" t="0"/>
                    <a:stretch>
                      <a:fillRect/>
                    </a:stretch>
                  </pic:blipFill>
                  <pic:spPr>
                    <a:xfrm>
                      <a:off x="0" y="0"/>
                      <a:ext cx="5124450" cy="3391589"/>
                    </a:xfrm>
                    <a:prstGeom prst="rect"/>
                    <a:ln/>
                  </pic:spPr>
                </pic:pic>
              </a:graphicData>
            </a:graphic>
          </wp:inline>
        </w:drawing>
      </w:r>
      <w:r w:rsidDel="00000000" w:rsidR="00000000" w:rsidRPr="00000000">
        <w:rPr>
          <w:rtl w:val="0"/>
        </w:rPr>
      </w:r>
    </w:p>
    <w:p w:rsidR="00000000" w:rsidDel="00000000" w:rsidP="00000000" w:rsidRDefault="00000000" w:rsidRPr="00000000" w14:paraId="0000000C">
      <w:pP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Credit: James Winstanley</w:t>
      </w:r>
    </w:p>
    <w:p w:rsidR="00000000" w:rsidDel="00000000" w:rsidP="00000000" w:rsidRDefault="00000000" w:rsidRPr="00000000" w14:paraId="0000000D">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Yard Act are pleased to share details of their third studio album, “</w:t>
      </w:r>
      <w:r w:rsidDel="00000000" w:rsidR="00000000" w:rsidRPr="00000000">
        <w:rPr>
          <w:rFonts w:ascii="Helvetica Neue" w:cs="Helvetica Neue" w:eastAsia="Helvetica Neue" w:hAnsi="Helvetica Neue"/>
          <w:i w:val="1"/>
          <w:iCs w:val="1"/>
          <w:sz w:val="20"/>
          <w:szCs w:val="20"/>
          <w:rtl w:val="0"/>
        </w:rPr>
        <w:t xml:space="preserve">You’re Gonna Need A Little Music</w:t>
      </w:r>
      <w:r w:rsidDel="00000000" w:rsidR="00000000" w:rsidRPr="00000000">
        <w:rPr>
          <w:rFonts w:ascii="Helvetica Neue" w:cs="Helvetica Neue" w:eastAsia="Helvetica Neue" w:hAnsi="Helvetica Neue"/>
          <w:sz w:val="20"/>
          <w:szCs w:val="20"/>
          <w:rtl w:val="0"/>
        </w:rPr>
        <w:t xml:space="preserve">”. The record will be released on 17</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July via Island Records.</w:t>
      </w:r>
    </w:p>
    <w:p w:rsidR="00000000" w:rsidDel="00000000" w:rsidP="00000000" w:rsidRDefault="00000000" w:rsidRPr="00000000" w14:paraId="0000000E">
      <w:pPr>
        <w:spacing w:line="240" w:lineRule="auto"/>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F">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To coincide with the announcement, the band have shared the first new music to be lifted from the record. </w:t>
      </w:r>
      <w:r w:rsidDel="00000000" w:rsidR="00000000" w:rsidRPr="00000000">
        <w:rPr>
          <w:rFonts w:ascii="Helvetica Neue" w:cs="Helvetica Neue" w:eastAsia="Helvetica Neue" w:hAnsi="Helvetica Neue"/>
          <w:i w:val="1"/>
          <w:iCs w:val="1"/>
          <w:sz w:val="20"/>
          <w:szCs w:val="20"/>
          <w:rtl w:val="0"/>
        </w:rPr>
        <w:t xml:space="preserve">Redeemer</w:t>
      </w:r>
      <w:r w:rsidDel="00000000" w:rsidR="00000000" w:rsidRPr="00000000">
        <w:rPr>
          <w:rFonts w:ascii="Helvetica Neue" w:cs="Helvetica Neue" w:eastAsia="Helvetica Neue" w:hAnsi="Helvetica Neue"/>
          <w:sz w:val="20"/>
          <w:szCs w:val="20"/>
          <w:rtl w:val="0"/>
        </w:rPr>
        <w:t xml:space="preserve"> is </w:t>
      </w:r>
      <w:hyperlink r:id="rId11">
        <w:r w:rsidDel="00000000" w:rsidR="00000000" w:rsidRPr="00000000">
          <w:rPr>
            <w:rFonts w:ascii="Helvetica Neue" w:cs="Helvetica Neue" w:eastAsia="Helvetica Neue" w:hAnsi="Helvetica Neue"/>
            <w:b w:val="1"/>
            <w:bCs w:val="1"/>
            <w:color w:val="467886"/>
            <w:sz w:val="20"/>
            <w:szCs w:val="20"/>
            <w:u w:val="single"/>
            <w:rtl w:val="0"/>
          </w:rPr>
          <w:t xml:space="preserve">streaming now</w:t>
        </w:r>
      </w:hyperlink>
      <w:r w:rsidDel="00000000" w:rsidR="00000000" w:rsidRPr="00000000">
        <w:rPr>
          <w:rFonts w:ascii="Helvetica Neue" w:cs="Helvetica Neue" w:eastAsia="Helvetica Neue" w:hAnsi="Helvetica Neue"/>
          <w:sz w:val="20"/>
          <w:szCs w:val="20"/>
          <w:rtl w:val="0"/>
        </w:rPr>
        <w:t xml:space="preserve">, and video is </w:t>
      </w:r>
      <w:hyperlink r:id="rId12">
        <w:r w:rsidDel="00000000" w:rsidR="00000000" w:rsidRPr="00000000">
          <w:rPr>
            <w:rFonts w:ascii="Helvetica Neue" w:cs="Helvetica Neue" w:eastAsia="Helvetica Neue" w:hAnsi="Helvetica Neue"/>
            <w:b w:val="1"/>
            <w:bCs w:val="1"/>
            <w:color w:val="467886"/>
            <w:sz w:val="20"/>
            <w:szCs w:val="20"/>
            <w:u w:val="single"/>
            <w:rtl w:val="0"/>
          </w:rPr>
          <w:t xml:space="preserve">here</w:t>
        </w:r>
      </w:hyperlink>
      <w:r w:rsidDel="00000000" w:rsidR="00000000" w:rsidRPr="00000000">
        <w:rPr>
          <w:rtl w:val="0"/>
        </w:rPr>
      </w:r>
    </w:p>
    <w:p w:rsidR="00000000" w:rsidDel="00000000" w:rsidP="00000000" w:rsidRDefault="00000000" w:rsidRPr="00000000" w14:paraId="00000010">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1">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album was recorded between the band’s hometown of Leeds and in Los Angeles with producer Justin Meldal-Johnsen (Nine Inch Nails, Beck, St Vincent). </w:t>
      </w:r>
    </w:p>
    <w:p w:rsidR="00000000" w:rsidDel="00000000" w:rsidP="00000000" w:rsidRDefault="00000000" w:rsidRPr="00000000" w14:paraId="00000012">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3">
      <w:pPr>
        <w:spacing w:line="240" w:lineRule="auto"/>
        <w:jc w:val="both"/>
        <w:rPr>
          <w:rFonts w:ascii="Helvetica Neue" w:cs="Helvetica Neue" w:eastAsia="Helvetica Neue" w:hAnsi="Helvetica Neue"/>
          <w:strike w:val="1"/>
          <w:sz w:val="20"/>
          <w:szCs w:val="20"/>
        </w:rPr>
      </w:pPr>
      <w:r w:rsidDel="00000000" w:rsidR="00000000" w:rsidRPr="00000000">
        <w:rPr>
          <w:rFonts w:ascii="Helvetica Neue" w:cs="Helvetica Neue" w:eastAsia="Helvetica Neue" w:hAnsi="Helvetica Neue"/>
          <w:sz w:val="20"/>
          <w:szCs w:val="20"/>
          <w:rtl w:val="0"/>
        </w:rPr>
        <w:t xml:space="preserve">Simultaneously the most dynamic, collaborative, energised work they’ve laid to tape, but also containing some of the darkest, most cynical and truly questioning moments they’ve concocted too, </w:t>
      </w:r>
      <w:r w:rsidDel="00000000" w:rsidR="00000000" w:rsidRPr="00000000">
        <w:rPr>
          <w:rFonts w:ascii="Helvetica Neue" w:cs="Helvetica Neue" w:eastAsia="Helvetica Neue" w:hAnsi="Helvetica Neue"/>
          <w:i w:val="1"/>
          <w:iCs w:val="1"/>
          <w:sz w:val="20"/>
          <w:szCs w:val="20"/>
          <w:rtl w:val="0"/>
        </w:rPr>
        <w:t xml:space="preserve">You’re Gonna Need A Little Music</w:t>
      </w:r>
      <w:r w:rsidDel="00000000" w:rsidR="00000000" w:rsidRPr="00000000">
        <w:rPr>
          <w:rFonts w:ascii="Helvetica Neue" w:cs="Helvetica Neue" w:eastAsia="Helvetica Neue" w:hAnsi="Helvetica Neue"/>
          <w:sz w:val="20"/>
          <w:szCs w:val="20"/>
          <w:rtl w:val="0"/>
        </w:rPr>
        <w:t xml:space="preserve"> picks up their tale and examines the findings more unsparingly than ever.</w:t>
      </w:r>
      <w:r w:rsidDel="00000000" w:rsidR="00000000" w:rsidRPr="00000000">
        <w:rPr>
          <w:rFonts w:ascii="Helvetica Neue" w:cs="Helvetica Neue" w:eastAsia="Helvetica Neue" w:hAnsi="Helvetica Neue"/>
          <w:strike w:val="1"/>
          <w:sz w:val="20"/>
          <w:szCs w:val="20"/>
          <w:rtl w:val="0"/>
        </w:rPr>
        <w:t xml:space="preserve"> </w:t>
      </w:r>
    </w:p>
    <w:p w:rsidR="00000000" w:rsidDel="00000000" w:rsidP="00000000" w:rsidRDefault="00000000" w:rsidRPr="00000000" w14:paraId="00000014">
      <w:pPr>
        <w:spacing w:line="240" w:lineRule="auto"/>
        <w:jc w:val="both"/>
        <w:rPr>
          <w:rFonts w:ascii="Helvetica Neue" w:cs="Helvetica Neue" w:eastAsia="Helvetica Neue" w:hAnsi="Helvetica Neue"/>
          <w:strike w:val="1"/>
          <w:sz w:val="20"/>
          <w:szCs w:val="20"/>
        </w:rPr>
      </w:pPr>
      <w:r w:rsidDel="00000000" w:rsidR="00000000" w:rsidRPr="00000000">
        <w:rPr>
          <w:rtl w:val="0"/>
        </w:rPr>
      </w:r>
    </w:p>
    <w:p w:rsidR="00000000" w:rsidDel="00000000" w:rsidP="00000000" w:rsidRDefault="00000000" w:rsidRPr="00000000" w14:paraId="00000015">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Weirdly, for a band so associated with incendiary live shows and constant touring, their third LP marks the first time that the quartet have ever made an album together, as a live band in the same room. “The first two records were both laptop records essentially,” says Smith. </w:t>
      </w:r>
      <w:r w:rsidDel="00000000" w:rsidR="00000000" w:rsidRPr="00000000">
        <w:rPr>
          <w:rFonts w:ascii="Helvetica Neue" w:cs="Helvetica Neue" w:eastAsia="Helvetica Neue" w:hAnsi="Helvetica Neue"/>
          <w:i w:val="1"/>
          <w:iCs w:val="1"/>
          <w:sz w:val="20"/>
          <w:szCs w:val="20"/>
          <w:rtl w:val="0"/>
        </w:rPr>
        <w:t xml:space="preserve">The Overload </w:t>
      </w:r>
      <w:r w:rsidDel="00000000" w:rsidR="00000000" w:rsidRPr="00000000">
        <w:rPr>
          <w:rFonts w:ascii="Helvetica Neue" w:cs="Helvetica Neue" w:eastAsia="Helvetica Neue" w:hAnsi="Helvetica Neue"/>
          <w:sz w:val="20"/>
          <w:szCs w:val="20"/>
          <w:rtl w:val="0"/>
        </w:rPr>
        <w:t xml:space="preserve">was written alongside Needham before the band had fully formed; its follow-up, </w:t>
      </w:r>
      <w:r w:rsidDel="00000000" w:rsidR="00000000" w:rsidRPr="00000000">
        <w:rPr>
          <w:rFonts w:ascii="Helvetica Neue" w:cs="Helvetica Neue" w:eastAsia="Helvetica Neue" w:hAnsi="Helvetica Neue"/>
          <w:i w:val="1"/>
          <w:iCs w:val="1"/>
          <w:sz w:val="20"/>
          <w:szCs w:val="20"/>
          <w:rtl w:val="0"/>
        </w:rPr>
        <w:t xml:space="preserve">Where’s My Utopia?,</w:t>
      </w:r>
      <w:r w:rsidDel="00000000" w:rsidR="00000000" w:rsidRPr="00000000">
        <w:rPr>
          <w:rFonts w:ascii="Helvetica Neue" w:cs="Helvetica Neue" w:eastAsia="Helvetica Neue" w:hAnsi="Helvetica Neue"/>
          <w:sz w:val="20"/>
          <w:szCs w:val="20"/>
          <w:rtl w:val="0"/>
        </w:rPr>
        <w:t xml:space="preserve"> was carved out in snatches of time on tour buses</w:t>
      </w:r>
      <w:r w:rsidDel="00000000" w:rsidR="00000000" w:rsidRPr="00000000">
        <w:rPr>
          <w:rFonts w:ascii="Helvetica Neue" w:cs="Helvetica Neue" w:eastAsia="Helvetica Neue" w:hAnsi="Helvetica Neue"/>
          <w:color w:val="ff0000"/>
          <w:sz w:val="20"/>
          <w:szCs w:val="20"/>
          <w:rtl w:val="0"/>
        </w:rPr>
        <w:t xml:space="preserve"> </w:t>
      </w:r>
      <w:r w:rsidDel="00000000" w:rsidR="00000000" w:rsidRPr="00000000">
        <w:rPr>
          <w:rFonts w:ascii="Helvetica Neue" w:cs="Helvetica Neue" w:eastAsia="Helvetica Neue" w:hAnsi="Helvetica Neue"/>
          <w:sz w:val="20"/>
          <w:szCs w:val="20"/>
          <w:rtl w:val="0"/>
        </w:rPr>
        <w:t xml:space="preserve">and hotel rooms, amongst a relentless schedule of “slinging [all our gear] in the rehearsal space, going back home, and then a week later piling it back into a van again.”</w:t>
      </w:r>
    </w:p>
    <w:p w:rsidR="00000000" w:rsidDel="00000000" w:rsidP="00000000" w:rsidRDefault="00000000" w:rsidRPr="00000000" w14:paraId="00000016">
      <w:pPr>
        <w:spacing w:line="240" w:lineRule="auto"/>
        <w:jc w:val="both"/>
        <w:rPr>
          <w:rFonts w:ascii="Helvetica Neue" w:cs="Helvetica Neue" w:eastAsia="Helvetica Neue" w:hAnsi="Helvetica Neue"/>
          <w:strike w:val="1"/>
          <w:sz w:val="20"/>
          <w:szCs w:val="20"/>
        </w:rPr>
      </w:pPr>
      <w:r w:rsidDel="00000000" w:rsidR="00000000" w:rsidRPr="00000000">
        <w:rPr>
          <w:rtl w:val="0"/>
        </w:rPr>
      </w:r>
    </w:p>
    <w:p w:rsidR="00000000" w:rsidDel="00000000" w:rsidP="00000000" w:rsidRDefault="00000000" w:rsidRPr="00000000" w14:paraId="00000017">
      <w:pPr>
        <w:spacing w:line="240" w:lineRule="auto"/>
        <w:jc w:val="both"/>
        <w:rPr>
          <w:rFonts w:ascii="Helvetica Neue" w:cs="Helvetica Neue" w:eastAsia="Helvetica Neue" w:hAnsi="Helvetica Neue"/>
          <w:strike w:val="1"/>
          <w:sz w:val="20"/>
          <w:szCs w:val="20"/>
        </w:rPr>
      </w:pPr>
      <w:r w:rsidDel="00000000" w:rsidR="00000000" w:rsidRPr="00000000">
        <w:rPr>
          <w:rFonts w:ascii="Helvetica Neue" w:cs="Helvetica Neue" w:eastAsia="Helvetica Neue" w:hAnsi="Helvetica Neue"/>
          <w:sz w:val="20"/>
          <w:szCs w:val="20"/>
          <w:rtl w:val="0"/>
        </w:rPr>
        <w:t xml:space="preserve">For the first time in a long time, Yard Act were able to settle into an “uninterrupted five month period” of creativity, crafting “40 or 50 songs” and allowing themselves to follow their ideas with no external pressure. “It felt like freedom,” says Smith. “It felt like everything I’d wanted from being in a band”</w:t>
      </w:r>
      <w:r w:rsidDel="00000000" w:rsidR="00000000" w:rsidRPr="00000000">
        <w:rPr>
          <w:rtl w:val="0"/>
        </w:rPr>
      </w:r>
    </w:p>
    <w:p w:rsidR="00000000" w:rsidDel="00000000" w:rsidP="00000000" w:rsidRDefault="00000000" w:rsidRPr="00000000" w14:paraId="00000018">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9">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The band will spend much of this year out on the road, kicking off with European dates in June before heading to North America throughout August, and back to Europe in October. A slew of new UK headline dates are shared today throughout November, in addition to the three dates – Leeds, Manchester, London – that are already on sale. </w:t>
      </w:r>
    </w:p>
    <w:p w:rsidR="00000000" w:rsidDel="00000000" w:rsidP="00000000" w:rsidRDefault="00000000" w:rsidRPr="00000000" w14:paraId="0000001A">
      <w:pPr>
        <w:spacing w:line="240" w:lineRule="auto"/>
        <w:jc w:val="both"/>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1B">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Fans </w:t>
      </w:r>
      <w:hyperlink r:id="rId13">
        <w:r w:rsidDel="00000000" w:rsidR="00000000" w:rsidRPr="00000000">
          <w:rPr>
            <w:rFonts w:ascii="Helvetica Neue" w:cs="Helvetica Neue" w:eastAsia="Helvetica Neue" w:hAnsi="Helvetica Neue"/>
            <w:color w:val="467886"/>
            <w:sz w:val="20"/>
            <w:szCs w:val="20"/>
            <w:u w:val="single"/>
            <w:rtl w:val="0"/>
          </w:rPr>
          <w:t xml:space="preserve">pre-ordering</w:t>
        </w:r>
      </w:hyperlink>
      <w:r w:rsidDel="00000000" w:rsidR="00000000" w:rsidRPr="00000000">
        <w:rPr>
          <w:rFonts w:ascii="Helvetica Neue" w:cs="Helvetica Neue" w:eastAsia="Helvetica Neue" w:hAnsi="Helvetica Neue"/>
          <w:sz w:val="20"/>
          <w:szCs w:val="20"/>
          <w:rtl w:val="0"/>
        </w:rPr>
        <w:t xml:space="preserve"> the new album by 10:00am BST on Tuesday 12</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May, will receive first access to tickets for the new UK live dates. A pre-sale will commence at 10:00am BST on Wednesday 13</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May followed by general sale from 10:00am BST on Friday 15</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May.</w:t>
      </w:r>
    </w:p>
    <w:p w:rsidR="00000000" w:rsidDel="00000000" w:rsidP="00000000" w:rsidRDefault="00000000" w:rsidRPr="00000000" w14:paraId="0000001C">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D">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i w:val="1"/>
          <w:iCs w:val="1"/>
          <w:sz w:val="20"/>
          <w:szCs w:val="20"/>
          <w:rtl w:val="0"/>
        </w:rPr>
        <w:t xml:space="preserve">You’re Gonna Need A Little Music</w:t>
      </w:r>
      <w:r w:rsidDel="00000000" w:rsidR="00000000" w:rsidRPr="00000000">
        <w:rPr>
          <w:rFonts w:ascii="Helvetica Neue" w:cs="Helvetica Neue" w:eastAsia="Helvetica Neue" w:hAnsi="Helvetica Neue"/>
          <w:sz w:val="20"/>
          <w:szCs w:val="20"/>
          <w:rtl w:val="0"/>
        </w:rPr>
        <w:t xml:space="preserve"> follows the band’s UK Top 5 charting </w:t>
      </w:r>
      <w:r w:rsidDel="00000000" w:rsidR="00000000" w:rsidRPr="00000000">
        <w:rPr>
          <w:rFonts w:ascii="Helvetica Neue" w:cs="Helvetica Neue" w:eastAsia="Helvetica Neue" w:hAnsi="Helvetica Neue"/>
          <w:i w:val="1"/>
          <w:iCs w:val="1"/>
          <w:sz w:val="20"/>
          <w:szCs w:val="20"/>
          <w:rtl w:val="0"/>
        </w:rPr>
        <w:t xml:space="preserve">Where’s My Utopia? </w:t>
      </w:r>
      <w:r w:rsidDel="00000000" w:rsidR="00000000" w:rsidRPr="00000000">
        <w:rPr>
          <w:rFonts w:ascii="Helvetica Neue" w:cs="Helvetica Neue" w:eastAsia="Helvetica Neue" w:hAnsi="Helvetica Neue"/>
          <w:sz w:val="20"/>
          <w:szCs w:val="20"/>
          <w:rtl w:val="0"/>
        </w:rPr>
        <w:t xml:space="preserve">in 2024, and their Mercury Prize nominated 2022 debut, </w:t>
      </w:r>
      <w:r w:rsidDel="00000000" w:rsidR="00000000" w:rsidRPr="00000000">
        <w:rPr>
          <w:rFonts w:ascii="Helvetica Neue" w:cs="Helvetica Neue" w:eastAsia="Helvetica Neue" w:hAnsi="Helvetica Neue"/>
          <w:i w:val="1"/>
          <w:iCs w:val="1"/>
          <w:sz w:val="20"/>
          <w:szCs w:val="20"/>
          <w:rtl w:val="0"/>
        </w:rPr>
        <w:t xml:space="preserve">The Overload</w:t>
      </w:r>
      <w:r w:rsidDel="00000000" w:rsidR="00000000" w:rsidRPr="00000000">
        <w:rPr>
          <w:rFonts w:ascii="Helvetica Neue" w:cs="Helvetica Neue" w:eastAsia="Helvetica Neue" w:hAnsi="Helvetica Neue"/>
          <w:sz w:val="20"/>
          <w:szCs w:val="20"/>
          <w:rtl w:val="0"/>
        </w:rPr>
        <w:t xml:space="preserve">.</w:t>
      </w:r>
    </w:p>
    <w:p w:rsidR="00000000" w:rsidDel="00000000" w:rsidP="00000000" w:rsidRDefault="00000000" w:rsidRPr="00000000" w14:paraId="0000001E">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1F">
      <w:pPr>
        <w:spacing w:line="240" w:lineRule="auto"/>
        <w:jc w:val="both"/>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Album Tracklisting:</w:t>
      </w:r>
      <w:r w:rsidDel="00000000" w:rsidR="00000000" w:rsidRPr="00000000">
        <w:rPr>
          <w:rFonts w:ascii="Helvetica Neue" w:cs="Helvetica Neue" w:eastAsia="Helvetica Neue" w:hAnsi="Helvetica Neue"/>
          <w:sz w:val="20"/>
          <w:szCs w:val="20"/>
          <w:rtl w:val="0"/>
        </w:rPr>
        <w:t xml:space="preserve"> Empty Pledges / New Beginnings / Tall Tales / Fiction / You’re Gonna Need A Little Music / Cherophobe Rock / Thrill Of The Chase / Janey Said / Redeemer / Talky Talky People / Over The Barrel</w:t>
      </w:r>
    </w:p>
    <w:p w:rsidR="00000000" w:rsidDel="00000000" w:rsidP="00000000" w:rsidRDefault="00000000" w:rsidRPr="00000000" w14:paraId="00000020">
      <w:pPr>
        <w:spacing w:line="240" w:lineRule="auto"/>
        <w:jc w:val="both"/>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1">
      <w:pPr>
        <w:spacing w:line="240" w:lineRule="auto"/>
        <w:jc w:val="center"/>
        <w:rPr>
          <w:rFonts w:ascii="Helvetica Neue" w:cs="Helvetica Neue" w:eastAsia="Helvetica Neue" w:hAnsi="Helvetica Neue"/>
          <w:b w:val="1"/>
          <w:bCs w:val="1"/>
          <w:sz w:val="20"/>
          <w:szCs w:val="20"/>
        </w:rPr>
      </w:pPr>
      <w:hyperlink r:id="rId14">
        <w:r w:rsidDel="00000000" w:rsidR="00000000" w:rsidRPr="00000000">
          <w:rPr>
            <w:rFonts w:ascii="Helvetica Neue" w:cs="Helvetica Neue" w:eastAsia="Helvetica Neue" w:hAnsi="Helvetica Neue"/>
            <w:b w:val="1"/>
            <w:bCs w:val="1"/>
            <w:color w:val="467886"/>
            <w:sz w:val="20"/>
            <w:szCs w:val="20"/>
            <w:u w:val="single"/>
            <w:rtl w:val="0"/>
          </w:rPr>
          <w:t xml:space="preserve">Pre-order You’re Gonna Need A Little Music</w:t>
        </w:r>
      </w:hyperlink>
      <w:r w:rsidDel="00000000" w:rsidR="00000000" w:rsidRPr="00000000">
        <w:rPr>
          <w:rtl w:val="0"/>
        </w:rPr>
      </w:r>
    </w:p>
    <w:p w:rsidR="00000000" w:rsidDel="00000000" w:rsidP="00000000" w:rsidRDefault="00000000" w:rsidRPr="00000000" w14:paraId="00000022">
      <w:pPr>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3">
      <w:pPr>
        <w:spacing w:line="240" w:lineRule="auto"/>
        <w:jc w:val="left"/>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4">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Yard Act Live:</w:t>
      </w:r>
    </w:p>
    <w:p w:rsidR="00000000" w:rsidDel="00000000" w:rsidP="00000000" w:rsidRDefault="00000000" w:rsidRPr="00000000" w14:paraId="00000025">
      <w:pPr>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26">
      <w:pPr>
        <w:spacing w:line="240" w:lineRule="auto"/>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27">
      <w:pP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6</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Academy, Leeds</w:t>
      </w:r>
    </w:p>
    <w:p w:rsidR="00000000" w:rsidDel="00000000" w:rsidP="00000000" w:rsidRDefault="00000000" w:rsidRPr="00000000" w14:paraId="00000028">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7</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Academy, Leeds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29">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10</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NX, Newcastle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2A">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11</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Barrowland Ballroom, Glasgow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2B">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12</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Octagon Centre, Sheffield</w:t>
      </w:r>
      <w:r w:rsidDel="00000000" w:rsidR="00000000" w:rsidRPr="00000000">
        <w:rPr>
          <w:rFonts w:ascii="Helvetica Neue" w:cs="Helvetica Neue" w:eastAsia="Helvetica Neue" w:hAnsi="Helvetica Neue"/>
          <w:b w:val="1"/>
          <w:bCs w:val="1"/>
          <w:sz w:val="20"/>
          <w:szCs w:val="20"/>
          <w:rtl w:val="0"/>
        </w:rPr>
        <w:t xml:space="preserve"> *New Date*</w:t>
      </w:r>
    </w:p>
    <w:p w:rsidR="00000000" w:rsidDel="00000000" w:rsidP="00000000" w:rsidRDefault="00000000" w:rsidRPr="00000000" w14:paraId="0000002C">
      <w:pP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13</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Victoria Warehouse, Manchester</w:t>
      </w:r>
    </w:p>
    <w:p w:rsidR="00000000" w:rsidDel="00000000" w:rsidP="00000000" w:rsidRDefault="00000000" w:rsidRPr="00000000" w14:paraId="0000002D">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15</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Wulfrun Hall, Wolverhampton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2E">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16</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Academy, Leicester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2F">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17</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Rock City, Nottingham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0">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18</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Junction 1, Cambridge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1">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20</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Academy, Oxford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2">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21</w:t>
      </w:r>
      <w:r w:rsidDel="00000000" w:rsidR="00000000" w:rsidRPr="00000000">
        <w:rPr>
          <w:rFonts w:ascii="Helvetica Neue" w:cs="Helvetica Neue" w:eastAsia="Helvetica Neue" w:hAnsi="Helvetica Neue"/>
          <w:sz w:val="20"/>
          <w:szCs w:val="20"/>
          <w:vertAlign w:val="superscript"/>
          <w:rtl w:val="0"/>
        </w:rPr>
        <w:t xml:space="preserve">st</w:t>
      </w:r>
      <w:r w:rsidDel="00000000" w:rsidR="00000000" w:rsidRPr="00000000">
        <w:rPr>
          <w:rFonts w:ascii="Helvetica Neue" w:cs="Helvetica Neue" w:eastAsia="Helvetica Neue" w:hAnsi="Helvetica Neue"/>
          <w:sz w:val="20"/>
          <w:szCs w:val="20"/>
          <w:rtl w:val="0"/>
        </w:rPr>
        <w:t xml:space="preserve"> November – Bristol Beacon, Bristol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3">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23</w:t>
      </w:r>
      <w:r w:rsidDel="00000000" w:rsidR="00000000" w:rsidRPr="00000000">
        <w:rPr>
          <w:rFonts w:ascii="Helvetica Neue" w:cs="Helvetica Neue" w:eastAsia="Helvetica Neue" w:hAnsi="Helvetica Neue"/>
          <w:sz w:val="20"/>
          <w:szCs w:val="20"/>
          <w:vertAlign w:val="superscript"/>
          <w:rtl w:val="0"/>
        </w:rPr>
        <w:t xml:space="preserve">rd</w:t>
      </w:r>
      <w:r w:rsidDel="00000000" w:rsidR="00000000" w:rsidRPr="00000000">
        <w:rPr>
          <w:rFonts w:ascii="Helvetica Neue" w:cs="Helvetica Neue" w:eastAsia="Helvetica Neue" w:hAnsi="Helvetica Neue"/>
          <w:sz w:val="20"/>
          <w:szCs w:val="20"/>
          <w:rtl w:val="0"/>
        </w:rPr>
        <w:t xml:space="preserve"> November – Plymouth Arena, Plymouth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4">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sz w:val="20"/>
          <w:szCs w:val="20"/>
          <w:rtl w:val="0"/>
        </w:rPr>
        <w:t xml:space="preserve">24</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Guildhall, Southampton </w:t>
      </w:r>
      <w:r w:rsidDel="00000000" w:rsidR="00000000" w:rsidRPr="00000000">
        <w:rPr>
          <w:rFonts w:ascii="Helvetica Neue" w:cs="Helvetica Neue" w:eastAsia="Helvetica Neue" w:hAnsi="Helvetica Neue"/>
          <w:b w:val="1"/>
          <w:bCs w:val="1"/>
          <w:sz w:val="20"/>
          <w:szCs w:val="20"/>
          <w:rtl w:val="0"/>
        </w:rPr>
        <w:t xml:space="preserve">*New Date*</w:t>
      </w:r>
    </w:p>
    <w:p w:rsidR="00000000" w:rsidDel="00000000" w:rsidP="00000000" w:rsidRDefault="00000000" w:rsidRPr="00000000" w14:paraId="00000035">
      <w:pP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sz w:val="20"/>
          <w:szCs w:val="20"/>
          <w:rtl w:val="0"/>
        </w:rPr>
        <w:t xml:space="preserve">26</w:t>
      </w:r>
      <w:r w:rsidDel="00000000" w:rsidR="00000000" w:rsidRPr="00000000">
        <w:rPr>
          <w:rFonts w:ascii="Helvetica Neue" w:cs="Helvetica Neue" w:eastAsia="Helvetica Neue" w:hAnsi="Helvetica Neue"/>
          <w:sz w:val="20"/>
          <w:szCs w:val="20"/>
          <w:vertAlign w:val="superscript"/>
          <w:rtl w:val="0"/>
        </w:rPr>
        <w:t xml:space="preserve">th</w:t>
      </w:r>
      <w:r w:rsidDel="00000000" w:rsidR="00000000" w:rsidRPr="00000000">
        <w:rPr>
          <w:rFonts w:ascii="Helvetica Neue" w:cs="Helvetica Neue" w:eastAsia="Helvetica Neue" w:hAnsi="Helvetica Neue"/>
          <w:sz w:val="20"/>
          <w:szCs w:val="20"/>
          <w:rtl w:val="0"/>
        </w:rPr>
        <w:t xml:space="preserve"> November – O2 Academy Brixton, London</w:t>
      </w:r>
    </w:p>
    <w:p w:rsidR="00000000" w:rsidDel="00000000" w:rsidP="00000000" w:rsidRDefault="00000000" w:rsidRPr="00000000" w14:paraId="00000036">
      <w:pPr>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7">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Pr>
        <w:drawing>
          <wp:inline distB="0" distT="0" distL="0" distR="0">
            <wp:extent cx="3162300" cy="3162300"/>
            <wp:effectExtent b="0" l="0" r="0" t="0"/>
            <wp:docPr id="1" name="image2.jpg"/>
            <a:graphic>
              <a:graphicData uri="http://schemas.openxmlformats.org/drawingml/2006/picture">
                <pic:pic>
                  <pic:nvPicPr>
                    <pic:cNvPr id="0" name="image2.jpg"/>
                    <pic:cNvPicPr preferRelativeResize="0"/>
                  </pic:nvPicPr>
                  <pic:blipFill>
                    <a:blip r:embed="rId15"/>
                    <a:srcRect b="0" l="0" r="0" t="0"/>
                    <a:stretch>
                      <a:fillRect/>
                    </a:stretch>
                  </pic:blipFill>
                  <pic:spPr>
                    <a:xfrm>
                      <a:off x="0" y="0"/>
                      <a:ext cx="3162300" cy="3162300"/>
                    </a:xfrm>
                    <a:prstGeom prst="rect"/>
                    <a:ln/>
                  </pic:spPr>
                </pic:pic>
              </a:graphicData>
            </a:graphic>
          </wp:inline>
        </w:drawing>
      </w:r>
      <w:r w:rsidDel="00000000" w:rsidR="00000000" w:rsidRPr="00000000">
        <w:rPr>
          <w:rtl w:val="0"/>
        </w:rPr>
      </w:r>
    </w:p>
    <w:p w:rsidR="00000000" w:rsidDel="00000000" w:rsidP="00000000" w:rsidRDefault="00000000" w:rsidRPr="00000000" w14:paraId="00000038">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Album Artwork</w:t>
      </w:r>
    </w:p>
    <w:p w:rsidR="00000000" w:rsidDel="00000000" w:rsidP="00000000" w:rsidRDefault="00000000" w:rsidRPr="00000000" w14:paraId="00000039">
      <w:pPr>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A">
      <w:pPr>
        <w:spacing w:line="240" w:lineRule="auto"/>
        <w:jc w:val="center"/>
        <w:rPr>
          <w:rFonts w:ascii="Helvetica Neue" w:cs="Helvetica Neue" w:eastAsia="Helvetica Neue" w:hAnsi="Helvetica Neue"/>
          <w:b w:val="1"/>
          <w:bCs w:val="1"/>
          <w:sz w:val="20"/>
          <w:szCs w:val="20"/>
        </w:rPr>
      </w:pPr>
      <w:r w:rsidDel="00000000" w:rsidR="00000000" w:rsidRPr="00000000">
        <w:rPr>
          <w:rtl w:val="0"/>
        </w:rPr>
      </w:r>
    </w:p>
    <w:p w:rsidR="00000000" w:rsidDel="00000000" w:rsidP="00000000" w:rsidRDefault="00000000" w:rsidRPr="00000000" w14:paraId="0000003B">
      <w:pPr>
        <w:shd w:fill="ffffff" w:val="clear"/>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FOLLOW YARD ACT:</w:t>
      </w:r>
      <w:r w:rsidDel="00000000" w:rsidR="00000000" w:rsidRPr="00000000">
        <w:rPr>
          <w:rFonts w:ascii="Helvetica Neue" w:cs="Helvetica Neue" w:eastAsia="Helvetica Neue" w:hAnsi="Helvetica Neue"/>
          <w:sz w:val="20"/>
          <w:szCs w:val="20"/>
          <w:rtl w:val="0"/>
        </w:rPr>
        <w:t xml:space="preserve"> </w:t>
      </w:r>
    </w:p>
    <w:p w:rsidR="00000000" w:rsidDel="00000000" w:rsidP="00000000" w:rsidRDefault="00000000" w:rsidRPr="00000000" w14:paraId="0000003C">
      <w:pPr>
        <w:shd w:fill="ffffff" w:val="clear"/>
        <w:jc w:val="center"/>
        <w:rPr>
          <w:rFonts w:ascii="Helvetica Neue" w:cs="Helvetica Neue" w:eastAsia="Helvetica Neue" w:hAnsi="Helvetica Neue"/>
          <w:b w:val="1"/>
          <w:bCs w:val="1"/>
          <w:sz w:val="20"/>
          <w:szCs w:val="20"/>
        </w:rPr>
      </w:pPr>
      <w:hyperlink r:id="rId16">
        <w:r w:rsidDel="00000000" w:rsidR="00000000" w:rsidRPr="00000000">
          <w:rPr>
            <w:rFonts w:ascii="Helvetica Neue" w:cs="Helvetica Neue" w:eastAsia="Helvetica Neue" w:hAnsi="Helvetica Neue"/>
            <w:b w:val="1"/>
            <w:bCs w:val="1"/>
            <w:color w:val="1155cc"/>
            <w:sz w:val="20"/>
            <w:szCs w:val="20"/>
            <w:u w:val="single"/>
            <w:rtl w:val="0"/>
          </w:rPr>
          <w:t xml:space="preserve">Website</w:t>
        </w:r>
      </w:hyperlink>
      <w:r w:rsidDel="00000000" w:rsidR="00000000" w:rsidRPr="00000000">
        <w:rPr>
          <w:rFonts w:ascii="Helvetica Neue" w:cs="Helvetica Neue" w:eastAsia="Helvetica Neue" w:hAnsi="Helvetica Neue"/>
          <w:b w:val="1"/>
          <w:bCs w:val="1"/>
          <w:sz w:val="20"/>
          <w:szCs w:val="20"/>
          <w:rtl w:val="0"/>
        </w:rPr>
        <w:t xml:space="preserve"> | </w:t>
      </w:r>
      <w:hyperlink r:id="rId17">
        <w:r w:rsidDel="00000000" w:rsidR="00000000" w:rsidRPr="00000000">
          <w:rPr>
            <w:rFonts w:ascii="Helvetica Neue" w:cs="Helvetica Neue" w:eastAsia="Helvetica Neue" w:hAnsi="Helvetica Neue"/>
            <w:b w:val="1"/>
            <w:bCs w:val="1"/>
            <w:color w:val="1155cc"/>
            <w:sz w:val="20"/>
            <w:szCs w:val="20"/>
            <w:u w:val="single"/>
            <w:rtl w:val="0"/>
          </w:rPr>
          <w:t xml:space="preserve">Instagram</w:t>
        </w:r>
      </w:hyperlink>
      <w:r w:rsidDel="00000000" w:rsidR="00000000" w:rsidRPr="00000000">
        <w:rPr>
          <w:rFonts w:ascii="Helvetica Neue" w:cs="Helvetica Neue" w:eastAsia="Helvetica Neue" w:hAnsi="Helvetica Neue"/>
          <w:b w:val="1"/>
          <w:bCs w:val="1"/>
          <w:sz w:val="20"/>
          <w:szCs w:val="20"/>
          <w:rtl w:val="0"/>
        </w:rPr>
        <w:t xml:space="preserve"> |</w:t>
      </w:r>
      <w:hyperlink r:id="rId18">
        <w:r w:rsidDel="00000000" w:rsidR="00000000" w:rsidRPr="00000000">
          <w:rPr>
            <w:rFonts w:ascii="Helvetica Neue" w:cs="Helvetica Neue" w:eastAsia="Helvetica Neue" w:hAnsi="Helvetica Neue"/>
            <w:b w:val="1"/>
            <w:bCs w:val="1"/>
            <w:sz w:val="20"/>
            <w:szCs w:val="20"/>
            <w:rtl w:val="0"/>
          </w:rPr>
          <w:t xml:space="preserve"> </w:t>
        </w:r>
      </w:hyperlink>
      <w:hyperlink r:id="rId19">
        <w:r w:rsidDel="00000000" w:rsidR="00000000" w:rsidRPr="00000000">
          <w:rPr>
            <w:rFonts w:ascii="Helvetica Neue" w:cs="Helvetica Neue" w:eastAsia="Helvetica Neue" w:hAnsi="Helvetica Neue"/>
            <w:b w:val="1"/>
            <w:bCs w:val="1"/>
            <w:color w:val="1155cc"/>
            <w:sz w:val="20"/>
            <w:szCs w:val="20"/>
            <w:u w:val="single"/>
            <w:rtl w:val="0"/>
          </w:rPr>
          <w:t xml:space="preserve">Twitter</w:t>
        </w:r>
      </w:hyperlink>
      <w:r w:rsidDel="00000000" w:rsidR="00000000" w:rsidRPr="00000000">
        <w:rPr>
          <w:rFonts w:ascii="Helvetica Neue" w:cs="Helvetica Neue" w:eastAsia="Helvetica Neue" w:hAnsi="Helvetica Neue"/>
          <w:b w:val="1"/>
          <w:bCs w:val="1"/>
          <w:color w:val="0000ff"/>
          <w:sz w:val="20"/>
          <w:szCs w:val="20"/>
          <w:rtl w:val="0"/>
        </w:rPr>
        <w:t xml:space="preserve"> </w:t>
      </w:r>
      <w:r w:rsidDel="00000000" w:rsidR="00000000" w:rsidRPr="00000000">
        <w:rPr>
          <w:rFonts w:ascii="Helvetica Neue" w:cs="Helvetica Neue" w:eastAsia="Helvetica Neue" w:hAnsi="Helvetica Neue"/>
          <w:b w:val="1"/>
          <w:bCs w:val="1"/>
          <w:sz w:val="20"/>
          <w:szCs w:val="20"/>
          <w:rtl w:val="0"/>
        </w:rPr>
        <w:t xml:space="preserve">| </w:t>
      </w:r>
      <w:hyperlink r:id="rId20">
        <w:r w:rsidDel="00000000" w:rsidR="00000000" w:rsidRPr="00000000">
          <w:rPr>
            <w:rFonts w:ascii="Helvetica Neue" w:cs="Helvetica Neue" w:eastAsia="Helvetica Neue" w:hAnsi="Helvetica Neue"/>
            <w:b w:val="1"/>
            <w:bCs w:val="1"/>
            <w:color w:val="1155cc"/>
            <w:sz w:val="20"/>
            <w:szCs w:val="20"/>
            <w:u w:val="single"/>
            <w:rtl w:val="0"/>
          </w:rPr>
          <w:t xml:space="preserve">Facebook</w:t>
        </w:r>
      </w:hyperlink>
      <w:r w:rsidDel="00000000" w:rsidR="00000000" w:rsidRPr="00000000">
        <w:rPr>
          <w:rFonts w:ascii="Helvetica Neue" w:cs="Helvetica Neue" w:eastAsia="Helvetica Neue" w:hAnsi="Helvetica Neue"/>
          <w:b w:val="1"/>
          <w:bCs w:val="1"/>
          <w:sz w:val="20"/>
          <w:szCs w:val="20"/>
          <w:rtl w:val="0"/>
        </w:rPr>
        <w:t xml:space="preserve"> | </w:t>
      </w:r>
      <w:hyperlink r:id="rId21">
        <w:r w:rsidDel="00000000" w:rsidR="00000000" w:rsidRPr="00000000">
          <w:rPr>
            <w:rFonts w:ascii="Helvetica Neue" w:cs="Helvetica Neue" w:eastAsia="Helvetica Neue" w:hAnsi="Helvetica Neue"/>
            <w:b w:val="1"/>
            <w:bCs w:val="1"/>
            <w:color w:val="1155cc"/>
            <w:sz w:val="20"/>
            <w:szCs w:val="20"/>
            <w:u w:val="single"/>
            <w:rtl w:val="0"/>
          </w:rPr>
          <w:t xml:space="preserve">TikTok</w:t>
        </w:r>
      </w:hyperlink>
      <w:r w:rsidDel="00000000" w:rsidR="00000000" w:rsidRPr="00000000">
        <w:rPr>
          <w:rFonts w:ascii="Helvetica Neue" w:cs="Helvetica Neue" w:eastAsia="Helvetica Neue" w:hAnsi="Helvetica Neue"/>
          <w:b w:val="1"/>
          <w:bCs w:val="1"/>
          <w:sz w:val="20"/>
          <w:szCs w:val="20"/>
          <w:rtl w:val="0"/>
        </w:rPr>
        <w:t xml:space="preserve"> |</w:t>
      </w:r>
      <w:hyperlink r:id="rId22">
        <w:r w:rsidDel="00000000" w:rsidR="00000000" w:rsidRPr="00000000">
          <w:rPr>
            <w:rFonts w:ascii="Helvetica Neue" w:cs="Helvetica Neue" w:eastAsia="Helvetica Neue" w:hAnsi="Helvetica Neue"/>
            <w:b w:val="1"/>
            <w:bCs w:val="1"/>
            <w:sz w:val="20"/>
            <w:szCs w:val="20"/>
            <w:rtl w:val="0"/>
          </w:rPr>
          <w:t xml:space="preserve"> </w:t>
        </w:r>
      </w:hyperlink>
      <w:hyperlink r:id="rId23">
        <w:r w:rsidDel="00000000" w:rsidR="00000000" w:rsidRPr="00000000">
          <w:rPr>
            <w:rFonts w:ascii="Helvetica Neue" w:cs="Helvetica Neue" w:eastAsia="Helvetica Neue" w:hAnsi="Helvetica Neue"/>
            <w:b w:val="1"/>
            <w:bCs w:val="1"/>
            <w:color w:val="1155cc"/>
            <w:sz w:val="20"/>
            <w:szCs w:val="20"/>
            <w:u w:val="single"/>
            <w:rtl w:val="0"/>
          </w:rPr>
          <w:t xml:space="preserve">Spotify</w:t>
        </w:r>
      </w:hyperlink>
      <w:r w:rsidDel="00000000" w:rsidR="00000000" w:rsidRPr="00000000">
        <w:rPr>
          <w:rFonts w:ascii="Helvetica Neue" w:cs="Helvetica Neue" w:eastAsia="Helvetica Neue" w:hAnsi="Helvetica Neue"/>
          <w:b w:val="1"/>
          <w:bCs w:val="1"/>
          <w:sz w:val="20"/>
          <w:szCs w:val="20"/>
          <w:rtl w:val="0"/>
        </w:rPr>
        <w:t xml:space="preserve"> | </w:t>
      </w:r>
      <w:hyperlink r:id="rId24">
        <w:r w:rsidDel="00000000" w:rsidR="00000000" w:rsidRPr="00000000">
          <w:rPr>
            <w:rFonts w:ascii="Helvetica Neue" w:cs="Helvetica Neue" w:eastAsia="Helvetica Neue" w:hAnsi="Helvetica Neue"/>
            <w:b w:val="1"/>
            <w:bCs w:val="1"/>
            <w:color w:val="1155cc"/>
            <w:sz w:val="20"/>
            <w:szCs w:val="20"/>
            <w:u w:val="single"/>
            <w:rtl w:val="0"/>
          </w:rPr>
          <w:t xml:space="preserve">Apple Music</w:t>
        </w:r>
      </w:hyperlink>
      <w:r w:rsidDel="00000000" w:rsidR="00000000" w:rsidRPr="00000000">
        <w:rPr>
          <w:rFonts w:ascii="Helvetica Neue" w:cs="Helvetica Neue" w:eastAsia="Helvetica Neue" w:hAnsi="Helvetica Neue"/>
          <w:b w:val="1"/>
          <w:bCs w:val="1"/>
          <w:sz w:val="20"/>
          <w:szCs w:val="20"/>
          <w:rtl w:val="0"/>
        </w:rPr>
        <w:t xml:space="preserve"> | </w:t>
      </w:r>
      <w:hyperlink r:id="rId25">
        <w:r w:rsidDel="00000000" w:rsidR="00000000" w:rsidRPr="00000000">
          <w:rPr>
            <w:rFonts w:ascii="Helvetica Neue" w:cs="Helvetica Neue" w:eastAsia="Helvetica Neue" w:hAnsi="Helvetica Neue"/>
            <w:b w:val="1"/>
            <w:bCs w:val="1"/>
            <w:color w:val="1155cc"/>
            <w:sz w:val="20"/>
            <w:szCs w:val="20"/>
            <w:u w:val="single"/>
            <w:rtl w:val="0"/>
          </w:rPr>
          <w:t xml:space="preserve">YouTube</w:t>
        </w:r>
      </w:hyperlink>
      <w:r w:rsidDel="00000000" w:rsidR="00000000" w:rsidRPr="00000000">
        <w:rPr>
          <w:rFonts w:ascii="Helvetica Neue" w:cs="Helvetica Neue" w:eastAsia="Helvetica Neue" w:hAnsi="Helvetica Neue"/>
          <w:b w:val="1"/>
          <w:bCs w:val="1"/>
          <w:sz w:val="20"/>
          <w:szCs w:val="20"/>
          <w:rtl w:val="0"/>
        </w:rPr>
        <w:t xml:space="preserve"> </w:t>
      </w:r>
    </w:p>
    <w:p w:rsidR="00000000" w:rsidDel="00000000" w:rsidP="00000000" w:rsidRDefault="00000000" w:rsidRPr="00000000" w14:paraId="0000003D">
      <w:pPr>
        <w:shd w:fill="ffffff" w:val="clear"/>
        <w:jc w:val="center"/>
        <w:rPr>
          <w:rFonts w:ascii="Helvetica Neue" w:cs="Helvetica Neue" w:eastAsia="Helvetica Neue" w:hAnsi="Helvetica Neue"/>
          <w:color w:val="0000ff"/>
          <w:sz w:val="20"/>
          <w:szCs w:val="20"/>
        </w:rPr>
      </w:pPr>
      <w:r w:rsidDel="00000000" w:rsidR="00000000" w:rsidRPr="00000000">
        <w:rPr>
          <w:rFonts w:ascii="Helvetica Neue" w:cs="Helvetica Neue" w:eastAsia="Helvetica Neue" w:hAnsi="Helvetica Neue"/>
          <w:color w:val="0000ff"/>
          <w:sz w:val="20"/>
          <w:szCs w:val="20"/>
          <w:rtl w:val="0"/>
        </w:rPr>
        <w:t xml:space="preserve"> </w:t>
      </w:r>
    </w:p>
    <w:p w:rsidR="00000000" w:rsidDel="00000000" w:rsidP="00000000" w:rsidRDefault="00000000" w:rsidRPr="00000000" w14:paraId="0000003E">
      <w:pPr>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3F">
      <w:pPr>
        <w:spacing w:line="240" w:lineRule="auto"/>
        <w:jc w:val="center"/>
        <w:rPr>
          <w:rFonts w:ascii="Helvetica Neue" w:cs="Helvetica Neue" w:eastAsia="Helvetica Neue" w:hAnsi="Helvetica Neue"/>
          <w:b w:val="1"/>
          <w:bCs w:val="1"/>
          <w:sz w:val="20"/>
          <w:szCs w:val="20"/>
        </w:rPr>
      </w:pPr>
      <w:r w:rsidDel="00000000" w:rsidR="00000000" w:rsidRPr="00000000">
        <w:rPr>
          <w:rFonts w:ascii="Helvetica Neue" w:cs="Helvetica Neue" w:eastAsia="Helvetica Neue" w:hAnsi="Helvetica Neue"/>
          <w:b w:val="1"/>
          <w:bCs w:val="1"/>
          <w:sz w:val="20"/>
          <w:szCs w:val="20"/>
          <w:rtl w:val="0"/>
        </w:rPr>
        <w:t xml:space="preserve">For more information and press enquiries please contact</w:t>
      </w:r>
    </w:p>
    <w:p w:rsidR="00000000" w:rsidDel="00000000" w:rsidP="00000000" w:rsidRDefault="00000000" w:rsidRPr="00000000" w14:paraId="00000040">
      <w:pPr>
        <w:spacing w:line="240" w:lineRule="auto"/>
        <w:jc w:val="center"/>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41">
      <w:pPr>
        <w:spacing w:line="240" w:lineRule="auto"/>
        <w:jc w:val="center"/>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bCs w:val="1"/>
          <w:sz w:val="20"/>
          <w:szCs w:val="20"/>
          <w:rtl w:val="0"/>
        </w:rPr>
        <w:t xml:space="preserve">Warren Higgins</w:t>
      </w:r>
      <w:r w:rsidDel="00000000" w:rsidR="00000000" w:rsidRPr="00000000">
        <w:rPr>
          <w:rtl w:val="0"/>
        </w:rPr>
      </w:r>
    </w:p>
    <w:p w:rsidR="00000000" w:rsidDel="00000000" w:rsidP="00000000" w:rsidRDefault="00000000" w:rsidRPr="00000000" w14:paraId="00000042">
      <w:pPr>
        <w:spacing w:line="240" w:lineRule="auto"/>
        <w:jc w:val="center"/>
        <w:rPr>
          <w:rFonts w:ascii="Helvetica Neue" w:cs="Helvetica Neue" w:eastAsia="Helvetica Neue" w:hAnsi="Helvetica Neue"/>
          <w:b w:val="1"/>
          <w:bCs w:val="1"/>
          <w:sz w:val="20"/>
          <w:szCs w:val="20"/>
        </w:rPr>
      </w:pPr>
      <w:hyperlink r:id="rId26">
        <w:r w:rsidDel="00000000" w:rsidR="00000000" w:rsidRPr="00000000">
          <w:rPr>
            <w:rFonts w:ascii="Helvetica Neue" w:cs="Helvetica Neue" w:eastAsia="Helvetica Neue" w:hAnsi="Helvetica Neue"/>
            <w:b w:val="1"/>
            <w:bCs w:val="1"/>
            <w:color w:val="1155cc"/>
            <w:sz w:val="20"/>
            <w:szCs w:val="20"/>
            <w:u w:val="single"/>
            <w:rtl w:val="0"/>
          </w:rPr>
          <w:t xml:space="preserve">warren@chuffmedia.com</w:t>
        </w:r>
      </w:hyperlink>
      <w:r w:rsidDel="00000000" w:rsidR="00000000" w:rsidRPr="00000000">
        <w:rPr>
          <w:rtl w:val="0"/>
        </w:rPr>
      </w:r>
    </w:p>
    <w:p w:rsidR="00000000" w:rsidDel="00000000" w:rsidP="00000000" w:rsidRDefault="00000000" w:rsidRPr="00000000" w14:paraId="00000043">
      <w:pPr>
        <w:shd w:fill="ffffff" w:val="clear"/>
        <w:spacing w:line="288"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4">
      <w:pPr>
        <w:shd w:fill="ffffff" w:val="clear"/>
        <w:spacing w:line="288" w:lineRule="auto"/>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5">
      <w:pPr>
        <w:jc w:val="center"/>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46">
      <w:pPr>
        <w:jc w:val="center"/>
        <w:rPr>
          <w:rFonts w:ascii="Helvetica Neue" w:cs="Helvetica Neue" w:eastAsia="Helvetica Neue" w:hAnsi="Helvetica Neue"/>
          <w:sz w:val="24"/>
          <w:szCs w:val="24"/>
        </w:rPr>
      </w:pPr>
      <w:r w:rsidDel="00000000" w:rsidR="00000000" w:rsidRPr="00000000">
        <w:rPr>
          <w:rtl w:val="0"/>
        </w:rPr>
      </w:r>
    </w:p>
    <w:sectPr>
      <w:headerReference r:id="rId27" w:type="default"/>
      <w:footerReference r:id="rId28" w:type="default"/>
      <w:pgSz w:h="15840" w:w="12240" w:orient="portrait"/>
      <w:pgMar w:bottom="1440"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center" w:leader="none" w:pos="4680"/>
        <w:tab w:val="right" w:leader="none" w:pos="9360"/>
      </w:tabs>
      <w:spacing w:line="240" w:lineRule="auto"/>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-914398</wp:posOffset>
          </wp:positionH>
          <wp:positionV relativeFrom="paragraph">
            <wp:posOffset>-276223</wp:posOffset>
          </wp:positionV>
          <wp:extent cx="5486400" cy="67945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486400" cy="6794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facebook.com/YardActBand" TargetMode="External"/><Relationship Id="rId22" Type="http://schemas.openxmlformats.org/officeDocument/2006/relationships/hyperlink" Target="https://open.spotify.com/artist/4OOlG5eBXSkSAAEeKjJb5Y" TargetMode="External"/><Relationship Id="rId21" Type="http://schemas.openxmlformats.org/officeDocument/2006/relationships/hyperlink" Target="https://www.tiktok.com/@yardactband" TargetMode="External"/><Relationship Id="rId24" Type="http://schemas.openxmlformats.org/officeDocument/2006/relationships/hyperlink" Target="https://music.apple.com/us/artist/yard-act/1499415658" TargetMode="External"/><Relationship Id="rId23" Type="http://schemas.openxmlformats.org/officeDocument/2006/relationships/hyperlink" Target="https://open.spotify.com/artist/2h3ooJn8m8X8cL2g1BZ1Rd?si=bHjvnmL7RdmG85NJDWZkBg&amp;nd=1&amp;dlsi=6cc1bebffff94b7c"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yardact.lnk.to/redeemerPR/youtube" TargetMode="External"/><Relationship Id="rId26" Type="http://schemas.openxmlformats.org/officeDocument/2006/relationships/hyperlink" Target="mailto:warren@chuffmedia.com" TargetMode="External"/><Relationship Id="rId25" Type="http://schemas.openxmlformats.org/officeDocument/2006/relationships/hyperlink" Target="https://www.youtube.com/yardact" TargetMode="External"/><Relationship Id="rId28" Type="http://schemas.openxmlformats.org/officeDocument/2006/relationships/footer" Target="footer1.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png"/><Relationship Id="rId8" Type="http://schemas.openxmlformats.org/officeDocument/2006/relationships/hyperlink" Target="https://yardact.lnk.to/redeemerPR" TargetMode="External"/><Relationship Id="rId11" Type="http://schemas.openxmlformats.org/officeDocument/2006/relationships/hyperlink" Target="https://yardact.lnk.to/redeemerPR" TargetMode="External"/><Relationship Id="rId10" Type="http://schemas.openxmlformats.org/officeDocument/2006/relationships/image" Target="media/image3.jpg"/><Relationship Id="rId13" Type="http://schemas.openxmlformats.org/officeDocument/2006/relationships/hyperlink" Target="https://yardact.lnk.to/YGNALMPR" TargetMode="External"/><Relationship Id="rId12" Type="http://schemas.openxmlformats.org/officeDocument/2006/relationships/hyperlink" Target="https://yardact.lnk.to/redeemerPR/youtube" TargetMode="External"/><Relationship Id="rId15" Type="http://schemas.openxmlformats.org/officeDocument/2006/relationships/image" Target="media/image2.jpg"/><Relationship Id="rId14" Type="http://schemas.openxmlformats.org/officeDocument/2006/relationships/hyperlink" Target="https://yardact.lnk.to/YGNALMPR" TargetMode="External"/><Relationship Id="rId17" Type="http://schemas.openxmlformats.org/officeDocument/2006/relationships/hyperlink" Target="https://www.instagram.com/yardactband/" TargetMode="External"/><Relationship Id="rId16" Type="http://schemas.openxmlformats.org/officeDocument/2006/relationships/hyperlink" Target="https://www.yardactors.com/#" TargetMode="External"/><Relationship Id="rId19" Type="http://schemas.openxmlformats.org/officeDocument/2006/relationships/hyperlink" Target="https://x.com/yardactband" TargetMode="External"/><Relationship Id="rId18" Type="http://schemas.openxmlformats.org/officeDocument/2006/relationships/hyperlink" Target="https://x.com/courtneymelba"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YeZ3bZUMRyOFVDDHBhNTQIs0Zw==">CgMxLjA4AHIhMUoxM25rZHN4cjd6TWpUcU43N1NwMUg0anZvYlptbW9H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