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color w:val="000000"/>
          <w:sz w:val="48"/>
          <w:szCs w:val="4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color w:val="000000"/>
          <w:sz w:val="48"/>
          <w:szCs w:val="48"/>
        </w:rPr>
      </w:pPr>
      <w:r w:rsidDel="00000000" w:rsidR="00000000" w:rsidRPr="00000000">
        <w:rPr>
          <w:rFonts w:ascii="Century Gothic" w:cs="Century Gothic" w:eastAsia="Century Gothic" w:hAnsi="Century Gothic"/>
          <w:b w:val="1"/>
          <w:sz w:val="48"/>
          <w:szCs w:val="48"/>
          <w:rtl w:val="0"/>
        </w:rPr>
        <w:t xml:space="preserve">Jehnny Beth</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color w:val="000000"/>
          <w:sz w:val="36"/>
          <w:szCs w:val="36"/>
        </w:rPr>
      </w:pPr>
      <w:r w:rsidDel="00000000" w:rsidR="00000000" w:rsidRPr="00000000">
        <w:rPr>
          <w:rFonts w:ascii="Century Gothic" w:cs="Century Gothic" w:eastAsia="Century Gothic" w:hAnsi="Century Gothic"/>
          <w:b w:val="1"/>
          <w:sz w:val="36"/>
          <w:szCs w:val="36"/>
          <w:rtl w:val="0"/>
        </w:rPr>
        <w:t xml:space="preserve">Returns With New Album </w:t>
      </w:r>
      <w:hyperlink r:id="rId7">
        <w:r w:rsidDel="00000000" w:rsidR="00000000" w:rsidRPr="00000000">
          <w:rPr>
            <w:rFonts w:ascii="Century Gothic" w:cs="Century Gothic" w:eastAsia="Century Gothic" w:hAnsi="Century Gothic"/>
            <w:b w:val="1"/>
            <w:i w:val="1"/>
            <w:color w:val="1155cc"/>
            <w:sz w:val="36"/>
            <w:szCs w:val="36"/>
            <w:u w:val="single"/>
            <w:rtl w:val="0"/>
          </w:rPr>
          <w:t xml:space="preserve">You Heartbreaker, You</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color w:val="000000"/>
          <w:sz w:val="32"/>
          <w:szCs w:val="32"/>
        </w:rPr>
      </w:pPr>
      <w:r w:rsidDel="00000000" w:rsidR="00000000" w:rsidRPr="00000000">
        <w:rPr>
          <w:rFonts w:ascii="Century Gothic" w:cs="Century Gothic" w:eastAsia="Century Gothic" w:hAnsi="Century Gothic"/>
          <w:b w:val="1"/>
          <w:color w:val="000000"/>
          <w:sz w:val="32"/>
          <w:szCs w:val="32"/>
          <w:rtl w:val="0"/>
        </w:rPr>
        <w:t xml:space="preserve">Out </w:t>
      </w:r>
      <w:r w:rsidDel="00000000" w:rsidR="00000000" w:rsidRPr="00000000">
        <w:rPr>
          <w:rFonts w:ascii="Century Gothic" w:cs="Century Gothic" w:eastAsia="Century Gothic" w:hAnsi="Century Gothic"/>
          <w:b w:val="1"/>
          <w:sz w:val="32"/>
          <w:szCs w:val="32"/>
          <w:rtl w:val="0"/>
        </w:rPr>
        <w:t xml:space="preserve">August 29th</w:t>
      </w:r>
      <w:r w:rsidDel="00000000" w:rsidR="00000000" w:rsidRPr="00000000">
        <w:rPr>
          <w:rFonts w:ascii="Century Gothic" w:cs="Century Gothic" w:eastAsia="Century Gothic" w:hAnsi="Century Gothic"/>
          <w:b w:val="1"/>
          <w:color w:val="000000"/>
          <w:sz w:val="32"/>
          <w:szCs w:val="32"/>
          <w:rtl w:val="0"/>
        </w:rPr>
        <w:t xml:space="preserve"> on </w:t>
      </w:r>
      <w:r w:rsidDel="00000000" w:rsidR="00000000" w:rsidRPr="00000000">
        <w:rPr>
          <w:rFonts w:ascii="Century Gothic" w:cs="Century Gothic" w:eastAsia="Century Gothic" w:hAnsi="Century Gothic"/>
          <w:b w:val="1"/>
          <w:sz w:val="32"/>
          <w:szCs w:val="32"/>
          <w:rtl w:val="0"/>
        </w:rPr>
        <w:t xml:space="preserve">Fiction</w:t>
      </w:r>
      <w:r w:rsidDel="00000000" w:rsidR="00000000" w:rsidRPr="00000000">
        <w:rPr>
          <w:rFonts w:ascii="Century Gothic" w:cs="Century Gothic" w:eastAsia="Century Gothic" w:hAnsi="Century Gothic"/>
          <w:b w:val="1"/>
          <w:color w:val="000000"/>
          <w:sz w:val="32"/>
          <w:szCs w:val="32"/>
          <w:rtl w:val="0"/>
        </w:rPr>
        <w:t xml:space="preserve"> Records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Reveals First Taste ‘Broken Rib’</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Watch </w:t>
      </w:r>
      <w:hyperlink r:id="rId8">
        <w:r w:rsidDel="00000000" w:rsidR="00000000" w:rsidRPr="00000000">
          <w:rPr>
            <w:rFonts w:ascii="Century Gothic" w:cs="Century Gothic" w:eastAsia="Century Gothic" w:hAnsi="Century Gothic"/>
            <w:b w:val="1"/>
            <w:color w:val="1155cc"/>
            <w:sz w:val="32"/>
            <w:szCs w:val="32"/>
            <w:u w:val="single"/>
            <w:rtl w:val="0"/>
          </w:rPr>
          <w:t xml:space="preserve">HERE</w:t>
        </w:r>
      </w:hyperlink>
      <w:r w:rsidDel="00000000" w:rsidR="00000000" w:rsidRPr="00000000">
        <w:rPr>
          <w:rFonts w:ascii="Century Gothic" w:cs="Century Gothic" w:eastAsia="Century Gothic" w:hAnsi="Century Gothic"/>
          <w:b w:val="1"/>
          <w:sz w:val="32"/>
          <w:szCs w:val="32"/>
          <w:rtl w:val="0"/>
        </w:rPr>
        <w:t xml:space="preserve"> // Listen </w:t>
      </w:r>
      <w:hyperlink r:id="rId9">
        <w:r w:rsidDel="00000000" w:rsidR="00000000" w:rsidRPr="00000000">
          <w:rPr>
            <w:rFonts w:ascii="Century Gothic" w:cs="Century Gothic" w:eastAsia="Century Gothic" w:hAnsi="Century Gothic"/>
            <w:b w:val="1"/>
            <w:color w:val="1155cc"/>
            <w:sz w:val="32"/>
            <w:szCs w:val="32"/>
            <w:u w:val="single"/>
            <w:rtl w:val="0"/>
          </w:rPr>
          <w:t xml:space="preserve">HERE</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Announced To Play QOTSA Rock N Roll Circus in Sheffield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August 27th &amp; 28th</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Pr>
        <w:drawing>
          <wp:inline distB="114300" distT="114300" distL="114300" distR="114300">
            <wp:extent cx="2447801" cy="3667408"/>
            <wp:effectExtent b="0" l="0" r="0" t="0"/>
            <wp:docPr id="9"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447801" cy="366740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center"/>
        <w:rPr>
          <w:b w:val="1"/>
          <w:i w:val="1"/>
        </w:rPr>
      </w:pPr>
      <w:r w:rsidDel="00000000" w:rsidR="00000000" w:rsidRPr="00000000">
        <w:rPr>
          <w:b w:val="1"/>
          <w:i w:val="1"/>
          <w:rtl w:val="0"/>
        </w:rPr>
        <w:t xml:space="preserve">Photo Credit: Johnny Hostile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pPr>
      <w:r w:rsidDel="00000000" w:rsidR="00000000" w:rsidRPr="00000000">
        <w:rPr>
          <w:color w:val="000000"/>
          <w:rtl w:val="0"/>
        </w:rPr>
        <w:t xml:space="preserve">Songwriter, singer, and multi-disciplinary artist Jehnny Beth is back with her </w:t>
      </w:r>
      <w:r w:rsidDel="00000000" w:rsidR="00000000" w:rsidRPr="00000000">
        <w:rPr>
          <w:rtl w:val="0"/>
        </w:rPr>
        <w:t xml:space="preserve">biting</w:t>
      </w:r>
      <w:r w:rsidDel="00000000" w:rsidR="00000000" w:rsidRPr="00000000">
        <w:rPr>
          <w:color w:val="000000"/>
          <w:rtl w:val="0"/>
        </w:rPr>
        <w:t xml:space="preserve"> new album </w:t>
      </w:r>
      <w:r w:rsidDel="00000000" w:rsidR="00000000" w:rsidRPr="00000000">
        <w:rPr>
          <w:i w:val="1"/>
          <w:color w:val="000000"/>
          <w:rtl w:val="0"/>
        </w:rPr>
        <w:t xml:space="preserve">You Heartbreaker, You</w:t>
      </w:r>
      <w:r w:rsidDel="00000000" w:rsidR="00000000" w:rsidRPr="00000000">
        <w:rPr>
          <w:color w:val="000000"/>
          <w:rtl w:val="0"/>
        </w:rPr>
        <w:t xml:space="preserve">, </w:t>
      </w:r>
      <w:r w:rsidDel="00000000" w:rsidR="00000000" w:rsidRPr="00000000">
        <w:rPr>
          <w:rtl w:val="0"/>
        </w:rPr>
        <w:t xml:space="preserve">which</w:t>
      </w:r>
      <w:r w:rsidDel="00000000" w:rsidR="00000000" w:rsidRPr="00000000">
        <w:rPr>
          <w:color w:val="000000"/>
          <w:rtl w:val="0"/>
        </w:rPr>
        <w:t xml:space="preserve"> </w:t>
      </w:r>
      <w:r w:rsidDel="00000000" w:rsidR="00000000" w:rsidRPr="00000000">
        <w:rPr>
          <w:rtl w:val="0"/>
        </w:rPr>
        <w:t xml:space="preserve">comes</w:t>
      </w:r>
      <w:r w:rsidDel="00000000" w:rsidR="00000000" w:rsidRPr="00000000">
        <w:rPr>
          <w:color w:val="000000"/>
          <w:rtl w:val="0"/>
        </w:rPr>
        <w:t xml:space="preserve"> </w:t>
      </w:r>
      <w:r w:rsidDel="00000000" w:rsidR="00000000" w:rsidRPr="00000000">
        <w:rPr>
          <w:rtl w:val="0"/>
        </w:rPr>
        <w:t xml:space="preserve">August 29th</w:t>
      </w:r>
      <w:r w:rsidDel="00000000" w:rsidR="00000000" w:rsidRPr="00000000">
        <w:rPr>
          <w:color w:val="000000"/>
          <w:rtl w:val="0"/>
        </w:rPr>
        <w:t xml:space="preserve"> on Fiction Records. Alongside the announcement Je</w:t>
      </w:r>
      <w:r w:rsidDel="00000000" w:rsidR="00000000" w:rsidRPr="00000000">
        <w:rPr>
          <w:rtl w:val="0"/>
        </w:rPr>
        <w:t xml:space="preserve">hnny has also revealed the album’s first cut ‘Broken Rib’. </w:t>
      </w:r>
      <w:r w:rsidDel="00000000" w:rsidR="00000000" w:rsidRPr="00000000">
        <w:rPr>
          <w:b w:val="1"/>
          <w:rtl w:val="0"/>
        </w:rPr>
        <w:t xml:space="preserve">Listen to ‘Broken Rib’ </w:t>
      </w:r>
      <w:hyperlink r:id="rId11">
        <w:r w:rsidDel="00000000" w:rsidR="00000000" w:rsidRPr="00000000">
          <w:rPr>
            <w:b w:val="1"/>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With a punch reminiscent of her days in Savages, ‘Broken Rib’ is a powerful raw return. “</w:t>
      </w:r>
      <w:r w:rsidDel="00000000" w:rsidR="00000000" w:rsidRPr="00000000">
        <w:rPr>
          <w:i w:val="1"/>
          <w:rtl w:val="0"/>
        </w:rPr>
        <w:t xml:space="preserve">We learn to breathe with a broken rib</w:t>
      </w:r>
      <w:r w:rsidDel="00000000" w:rsidR="00000000" w:rsidRPr="00000000">
        <w:rPr>
          <w:rtl w:val="0"/>
        </w:rPr>
        <w:t xml:space="preserve">” she sings, fighting to keep breathing through the damage, always bouncing back. “</w:t>
      </w:r>
      <w:r w:rsidDel="00000000" w:rsidR="00000000" w:rsidRPr="00000000">
        <w:rPr>
          <w:i w:val="1"/>
          <w:rtl w:val="0"/>
        </w:rPr>
        <w:t xml:space="preserve">I knew that if I was going to sing again, it had to start with a scream,</w:t>
      </w:r>
      <w:r w:rsidDel="00000000" w:rsidR="00000000" w:rsidRPr="00000000">
        <w:rPr>
          <w:rtl w:val="0"/>
        </w:rPr>
        <w:t xml:space="preserve">” she says of the track. </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‘Broken Rib’ arrives with a powerful visual directed by Jehnny Beth and longtime collaborator Johnny Hostile. A stark, surrealist antidote to societal decay, the video matches the track’s urgency and grit.  </w:t>
      </w:r>
      <w:r w:rsidDel="00000000" w:rsidR="00000000" w:rsidRPr="00000000">
        <w:rPr>
          <w:b w:val="1"/>
          <w:rtl w:val="0"/>
        </w:rPr>
        <w:t xml:space="preserve">Watch </w:t>
      </w:r>
      <w:hyperlink r:id="rId12">
        <w:r w:rsidDel="00000000" w:rsidR="00000000" w:rsidRPr="00000000">
          <w:rPr>
            <w:b w:val="1"/>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2">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-971549</wp:posOffset>
            </wp:positionH>
            <wp:positionV relativeFrom="paragraph">
              <wp:posOffset>32426</wp:posOffset>
            </wp:positionV>
            <wp:extent cx="5829300" cy="716915"/>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829300" cy="716915"/>
                    </a:xfrm>
                    <a:prstGeom prst="rect"/>
                    <a:ln/>
                  </pic:spPr>
                </pic:pic>
              </a:graphicData>
            </a:graphic>
          </wp:anchor>
        </w:drawing>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Recorded and produced by longtime co-creator Johnny Hostile at their 20L07 studio in France, </w:t>
      </w:r>
      <w:r w:rsidDel="00000000" w:rsidR="00000000" w:rsidRPr="00000000">
        <w:rPr>
          <w:i w:val="1"/>
          <w:rtl w:val="0"/>
        </w:rPr>
        <w:t xml:space="preserve">You Heartbreaker, You </w:t>
      </w:r>
      <w:r w:rsidDel="00000000" w:rsidR="00000000" w:rsidRPr="00000000">
        <w:rPr>
          <w:rtl w:val="0"/>
        </w:rPr>
        <w:t xml:space="preserve">is visceral, abrasive and cathartic.</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w:t>
      </w:r>
      <w:r w:rsidDel="00000000" w:rsidR="00000000" w:rsidRPr="00000000">
        <w:rPr>
          <w:i w:val="1"/>
          <w:rtl w:val="0"/>
        </w:rPr>
        <w:t xml:space="preserve">We’re living in a dark time, full of drama and barbarous tragedy. It became clear to me that, in these times, we either learn how to scream really well, or we learn how to whisper</w:t>
      </w:r>
      <w:r w:rsidDel="00000000" w:rsidR="00000000" w:rsidRPr="00000000">
        <w:rPr>
          <w:rtl w:val="0"/>
        </w:rPr>
        <w:t xml:space="preserve">,” Jehnny says of the record. </w:t>
      </w:r>
    </w:p>
    <w:p w:rsidR="00000000" w:rsidDel="00000000" w:rsidP="00000000" w:rsidRDefault="00000000" w:rsidRPr="00000000" w14:paraId="00000016">
      <w:pPr>
        <w:spacing w:line="240" w:lineRule="auto"/>
        <w:rPr/>
      </w:pPr>
      <w:r w:rsidDel="00000000" w:rsidR="00000000" w:rsidRPr="00000000">
        <w:rPr>
          <w:rtl w:val="0"/>
        </w:rPr>
        <w:t xml:space="preserve"> </w:t>
      </w:r>
    </w:p>
    <w:p w:rsidR="00000000" w:rsidDel="00000000" w:rsidP="00000000" w:rsidRDefault="00000000" w:rsidRPr="00000000" w14:paraId="00000017">
      <w:pPr>
        <w:spacing w:line="240" w:lineRule="auto"/>
        <w:rPr/>
      </w:pPr>
      <w:r w:rsidDel="00000000" w:rsidR="00000000" w:rsidRPr="00000000">
        <w:rPr>
          <w:rtl w:val="0"/>
        </w:rPr>
        <w:t xml:space="preserve">Capturing the feeling of being broken in a broken world, where love still operates on a prehistoric level, </w:t>
      </w:r>
      <w:r w:rsidDel="00000000" w:rsidR="00000000" w:rsidRPr="00000000">
        <w:rPr>
          <w:i w:val="1"/>
          <w:rtl w:val="0"/>
        </w:rPr>
        <w:t xml:space="preserve">You Heartbreaker, You</w:t>
      </w:r>
      <w:r w:rsidDel="00000000" w:rsidR="00000000" w:rsidRPr="00000000">
        <w:rPr>
          <w:rtl w:val="0"/>
        </w:rPr>
        <w:t xml:space="preserve"> is a radical work that cuts straight to the core: heart to heart.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b w:val="1"/>
          <w:u w:val="single"/>
        </w:rPr>
      </w:pPr>
      <w:r w:rsidDel="00000000" w:rsidR="00000000" w:rsidRPr="00000000">
        <w:rPr>
          <w:b w:val="1"/>
          <w:i w:val="1"/>
          <w:u w:val="single"/>
          <w:rtl w:val="0"/>
        </w:rPr>
        <w:t xml:space="preserve">You Heartbreaker, You </w:t>
      </w:r>
      <w:r w:rsidDel="00000000" w:rsidR="00000000" w:rsidRPr="00000000">
        <w:rPr>
          <w:b w:val="1"/>
          <w:u w:val="single"/>
          <w:rtl w:val="0"/>
        </w:rPr>
        <w:t xml:space="preserve">Tracklisting:</w:t>
      </w:r>
    </w:p>
    <w:p w:rsidR="00000000" w:rsidDel="00000000" w:rsidP="00000000" w:rsidRDefault="00000000" w:rsidRPr="00000000" w14:paraId="0000001A">
      <w:pPr>
        <w:numPr>
          <w:ilvl w:val="0"/>
          <w:numId w:val="1"/>
        </w:numPr>
        <w:spacing w:line="240" w:lineRule="auto"/>
        <w:ind w:left="720" w:hanging="360"/>
        <w:rPr/>
      </w:pPr>
      <w:r w:rsidDel="00000000" w:rsidR="00000000" w:rsidRPr="00000000">
        <w:rPr>
          <w:rtl w:val="0"/>
        </w:rPr>
        <w:t xml:space="preserve">Broken Rib </w:t>
      </w:r>
    </w:p>
    <w:p w:rsidR="00000000" w:rsidDel="00000000" w:rsidP="00000000" w:rsidRDefault="00000000" w:rsidRPr="00000000" w14:paraId="0000001B">
      <w:pPr>
        <w:numPr>
          <w:ilvl w:val="0"/>
          <w:numId w:val="1"/>
        </w:numPr>
        <w:spacing w:line="240" w:lineRule="auto"/>
        <w:ind w:left="720" w:hanging="360"/>
        <w:rPr/>
      </w:pPr>
      <w:r w:rsidDel="00000000" w:rsidR="00000000" w:rsidRPr="00000000">
        <w:rPr>
          <w:rtl w:val="0"/>
        </w:rPr>
        <w:t xml:space="preserve">No Good For People </w:t>
      </w:r>
    </w:p>
    <w:p w:rsidR="00000000" w:rsidDel="00000000" w:rsidP="00000000" w:rsidRDefault="00000000" w:rsidRPr="00000000" w14:paraId="0000001C">
      <w:pPr>
        <w:numPr>
          <w:ilvl w:val="0"/>
          <w:numId w:val="1"/>
        </w:numPr>
        <w:spacing w:line="240" w:lineRule="auto"/>
        <w:ind w:left="720" w:hanging="360"/>
        <w:rPr/>
      </w:pPr>
      <w:r w:rsidDel="00000000" w:rsidR="00000000" w:rsidRPr="00000000">
        <w:rPr>
          <w:rtl w:val="0"/>
        </w:rPr>
        <w:t xml:space="preserve">Obsession</w:t>
      </w:r>
    </w:p>
    <w:p w:rsidR="00000000" w:rsidDel="00000000" w:rsidP="00000000" w:rsidRDefault="00000000" w:rsidRPr="00000000" w14:paraId="0000001D">
      <w:pPr>
        <w:numPr>
          <w:ilvl w:val="0"/>
          <w:numId w:val="1"/>
        </w:numPr>
        <w:spacing w:line="240" w:lineRule="auto"/>
        <w:ind w:left="720" w:hanging="360"/>
        <w:rPr/>
      </w:pPr>
      <w:r w:rsidDel="00000000" w:rsidR="00000000" w:rsidRPr="00000000">
        <w:rPr>
          <w:rtl w:val="0"/>
        </w:rPr>
        <w:t xml:space="preserve">Out Of My Reach </w:t>
      </w:r>
    </w:p>
    <w:p w:rsidR="00000000" w:rsidDel="00000000" w:rsidP="00000000" w:rsidRDefault="00000000" w:rsidRPr="00000000" w14:paraId="0000001E">
      <w:pPr>
        <w:numPr>
          <w:ilvl w:val="0"/>
          <w:numId w:val="1"/>
        </w:numPr>
        <w:spacing w:line="240" w:lineRule="auto"/>
        <w:ind w:left="720" w:hanging="360"/>
        <w:rPr/>
      </w:pPr>
      <w:r w:rsidDel="00000000" w:rsidR="00000000" w:rsidRPr="00000000">
        <w:rPr>
          <w:rtl w:val="0"/>
        </w:rPr>
        <w:t xml:space="preserve">I Still Believe </w:t>
      </w:r>
    </w:p>
    <w:p w:rsidR="00000000" w:rsidDel="00000000" w:rsidP="00000000" w:rsidRDefault="00000000" w:rsidRPr="00000000" w14:paraId="0000001F">
      <w:pPr>
        <w:numPr>
          <w:ilvl w:val="0"/>
          <w:numId w:val="1"/>
        </w:numPr>
        <w:spacing w:line="240" w:lineRule="auto"/>
        <w:ind w:left="720" w:hanging="360"/>
        <w:rPr/>
      </w:pPr>
      <w:r w:rsidDel="00000000" w:rsidR="00000000" w:rsidRPr="00000000">
        <w:rPr>
          <w:rtl w:val="0"/>
        </w:rPr>
        <w:t xml:space="preserve">Reality</w:t>
      </w:r>
    </w:p>
    <w:p w:rsidR="00000000" w:rsidDel="00000000" w:rsidP="00000000" w:rsidRDefault="00000000" w:rsidRPr="00000000" w14:paraId="00000020">
      <w:pPr>
        <w:numPr>
          <w:ilvl w:val="0"/>
          <w:numId w:val="1"/>
        </w:numPr>
        <w:spacing w:line="240" w:lineRule="auto"/>
        <w:ind w:left="720" w:hanging="360"/>
        <w:rPr/>
      </w:pPr>
      <w:r w:rsidDel="00000000" w:rsidR="00000000" w:rsidRPr="00000000">
        <w:rPr>
          <w:rtl w:val="0"/>
        </w:rPr>
        <w:t xml:space="preserve">Stop Me Now </w:t>
      </w:r>
    </w:p>
    <w:p w:rsidR="00000000" w:rsidDel="00000000" w:rsidP="00000000" w:rsidRDefault="00000000" w:rsidRPr="00000000" w14:paraId="00000021">
      <w:pPr>
        <w:numPr>
          <w:ilvl w:val="0"/>
          <w:numId w:val="1"/>
        </w:numPr>
        <w:spacing w:line="240" w:lineRule="auto"/>
        <w:ind w:left="720" w:hanging="360"/>
        <w:rPr/>
      </w:pPr>
      <w:r w:rsidDel="00000000" w:rsidR="00000000" w:rsidRPr="00000000">
        <w:rPr>
          <w:rtl w:val="0"/>
        </w:rPr>
        <w:t xml:space="preserve">High Resolution Sadness </w:t>
      </w:r>
    </w:p>
    <w:p w:rsidR="00000000" w:rsidDel="00000000" w:rsidP="00000000" w:rsidRDefault="00000000" w:rsidRPr="00000000" w14:paraId="00000022">
      <w:pPr>
        <w:numPr>
          <w:ilvl w:val="0"/>
          <w:numId w:val="1"/>
        </w:numPr>
        <w:spacing w:line="240" w:lineRule="auto"/>
        <w:ind w:left="720" w:hanging="360"/>
        <w:rPr/>
      </w:pPr>
      <w:r w:rsidDel="00000000" w:rsidR="00000000" w:rsidRPr="00000000">
        <w:rPr>
          <w:rtl w:val="0"/>
        </w:rPr>
        <w:t xml:space="preserve">I See Your Pain </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t xml:space="preserve">Known for her ferocious live shows, Jehnny has been announced to support Queens Of The Stone Age at their Rock N Roll Circus Festival in Sheffield on August 27th and 28th. She’ll also play a very special DJ set on the Shangri-La stage at 22:45 on Saturday 28th June at Glastonbury Festival. </w:t>
      </w:r>
      <w:r w:rsidDel="00000000" w:rsidR="00000000" w:rsidRPr="00000000">
        <w:rPr>
          <w:b w:val="1"/>
          <w:rtl w:val="0"/>
        </w:rPr>
        <w:t xml:space="preserve">More info </w:t>
      </w:r>
      <w:hyperlink r:id="rId14">
        <w:r w:rsidDel="00000000" w:rsidR="00000000" w:rsidRPr="00000000">
          <w:rPr>
            <w:b w:val="1"/>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b w:val="1"/>
        </w:rPr>
      </w:pPr>
      <w:r w:rsidDel="00000000" w:rsidR="00000000" w:rsidRPr="00000000">
        <w:rPr>
          <w:u w:val="single"/>
          <w:rtl w:val="0"/>
        </w:rPr>
        <w:t xml:space="preserve">Jehnny Beth Plays The Following 2025 Dates:</w:t>
      </w:r>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b w:val="1"/>
          <w:rtl w:val="0"/>
        </w:rPr>
        <w:t xml:space="preserve">June</w:t>
      </w:r>
    </w:p>
    <w:p w:rsidR="00000000" w:rsidDel="00000000" w:rsidP="00000000" w:rsidRDefault="00000000" w:rsidRPr="00000000" w14:paraId="00000028">
      <w:pPr>
        <w:spacing w:line="240" w:lineRule="auto"/>
        <w:rPr/>
      </w:pPr>
      <w:r w:rsidDel="00000000" w:rsidR="00000000" w:rsidRPr="00000000">
        <w:rPr>
          <w:rtl w:val="0"/>
        </w:rPr>
        <w:t xml:space="preserve">Sat 28th</w:t>
        <w:tab/>
        <w:tab/>
        <w:t xml:space="preserve">Pilton, Glastonbury Festival (DJ Set)</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b w:val="1"/>
        </w:rPr>
      </w:pPr>
      <w:r w:rsidDel="00000000" w:rsidR="00000000" w:rsidRPr="00000000">
        <w:rPr>
          <w:b w:val="1"/>
          <w:rtl w:val="0"/>
        </w:rPr>
        <w:t xml:space="preserve">August</w:t>
      </w:r>
    </w:p>
    <w:p w:rsidR="00000000" w:rsidDel="00000000" w:rsidP="00000000" w:rsidRDefault="00000000" w:rsidRPr="00000000" w14:paraId="0000002B">
      <w:pPr>
        <w:spacing w:line="240" w:lineRule="auto"/>
        <w:rPr/>
      </w:pPr>
      <w:r w:rsidDel="00000000" w:rsidR="00000000" w:rsidRPr="00000000">
        <w:rPr>
          <w:rtl w:val="0"/>
        </w:rPr>
        <w:t xml:space="preserve">Wed 27th</w:t>
        <w:tab/>
        <w:tab/>
        <w:t xml:space="preserve">Sheffield, Rock N Roll Circus w/ QOTSA, Viagra Boys &amp; More</w:t>
      </w:r>
    </w:p>
    <w:p w:rsidR="00000000" w:rsidDel="00000000" w:rsidP="00000000" w:rsidRDefault="00000000" w:rsidRPr="00000000" w14:paraId="0000002C">
      <w:pPr>
        <w:spacing w:line="240" w:lineRule="auto"/>
        <w:rPr/>
      </w:pPr>
      <w:r w:rsidDel="00000000" w:rsidR="00000000" w:rsidRPr="00000000">
        <w:rPr>
          <w:rtl w:val="0"/>
        </w:rPr>
        <w:t xml:space="preserve">Thu 28th </w:t>
        <w:tab/>
        <w:tab/>
        <w:t xml:space="preserve">Sheffield, Rock N Roll Circus w/ QOTSA, Viagra Boys &amp; More</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t xml:space="preserve">With more live dates set to be announced soon and her most accomplished work to date, 2025 is set to be the year of Jehnny Beth.</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t xml:space="preserve">About Jehnny Beth: Having established her name in the acclaimed punk band Savages, who received Mercury Prize nominations for both of their albums </w:t>
      </w:r>
      <w:r w:rsidDel="00000000" w:rsidR="00000000" w:rsidRPr="00000000">
        <w:rPr>
          <w:i w:val="1"/>
          <w:rtl w:val="0"/>
        </w:rPr>
        <w:t xml:space="preserve">Silence Yourself</w:t>
      </w:r>
      <w:r w:rsidDel="00000000" w:rsidR="00000000" w:rsidRPr="00000000">
        <w:rPr>
          <w:rtl w:val="0"/>
        </w:rPr>
        <w:t xml:space="preserve"> (2013) and </w:t>
      </w:r>
      <w:r w:rsidDel="00000000" w:rsidR="00000000" w:rsidRPr="00000000">
        <w:rPr>
          <w:i w:val="1"/>
          <w:rtl w:val="0"/>
        </w:rPr>
        <w:t xml:space="preserve">Adore Life</w:t>
      </w:r>
      <w:r w:rsidDel="00000000" w:rsidR="00000000" w:rsidRPr="00000000">
        <w:rPr>
          <w:rtl w:val="0"/>
        </w:rPr>
        <w:t xml:space="preserve"> (2016), Jehnny Beth’s talents stretch far beyond the world of music. Since the release of her debut solo album </w:t>
      </w:r>
      <w:r w:rsidDel="00000000" w:rsidR="00000000" w:rsidRPr="00000000">
        <w:rPr>
          <w:i w:val="1"/>
          <w:rtl w:val="0"/>
        </w:rPr>
        <w:t xml:space="preserve">To Love Is To Live</w:t>
      </w:r>
      <w:r w:rsidDel="00000000" w:rsidR="00000000" w:rsidRPr="00000000">
        <w:rPr>
          <w:rtl w:val="0"/>
        </w:rPr>
        <w:t xml:space="preserve"> in 2020, Jehnny has multiplied creative collaborations (Idles, Gorillaz, Sextile, Bobby Gillespie) and made a powerful impression in cinema with Jacques Audiard’s </w:t>
      </w:r>
      <w:r w:rsidDel="00000000" w:rsidR="00000000" w:rsidRPr="00000000">
        <w:rPr>
          <w:i w:val="1"/>
          <w:rtl w:val="0"/>
        </w:rPr>
        <w:t xml:space="preserve">Paris, 13th District</w:t>
      </w:r>
      <w:r w:rsidDel="00000000" w:rsidR="00000000" w:rsidRPr="00000000">
        <w:rPr>
          <w:rtl w:val="0"/>
        </w:rPr>
        <w:t xml:space="preserve">, before celebrating both a Palme d’Or and an Oscar for Justine Triet’s </w:t>
      </w:r>
      <w:r w:rsidDel="00000000" w:rsidR="00000000" w:rsidRPr="00000000">
        <w:rPr>
          <w:i w:val="1"/>
          <w:rtl w:val="0"/>
        </w:rPr>
        <w:t xml:space="preserve">Anatomy of a Fall</w:t>
      </w:r>
      <w:r w:rsidDel="00000000" w:rsidR="00000000" w:rsidRPr="00000000">
        <w:rPr>
          <w:rtl w:val="0"/>
        </w:rPr>
        <w:t xml:space="preserve">. She also hosts the celebrated music series </w:t>
      </w:r>
      <w:r w:rsidDel="00000000" w:rsidR="00000000" w:rsidRPr="00000000">
        <w:rPr>
          <w:i w:val="1"/>
          <w:rtl w:val="0"/>
        </w:rPr>
        <w:t xml:space="preserve">ECHOES</w:t>
      </w:r>
      <w:r w:rsidDel="00000000" w:rsidR="00000000" w:rsidRPr="00000000">
        <w:rPr>
          <w:rtl w:val="0"/>
        </w:rPr>
        <w:t xml:space="preserve">, a platform dedicated to supporting emerging music scenes, spotlighting artists like Wet Leg, Fontaines D.C. and Kneecap at the start of their careers.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center"/>
        <w:rPr>
          <w:color w:val="000000"/>
        </w:rPr>
      </w:pPr>
      <w:hyperlink r:id="rId15">
        <w:r w:rsidDel="00000000" w:rsidR="00000000" w:rsidRPr="00000000">
          <w:rPr>
            <w:color w:val="1155cc"/>
            <w:u w:val="single"/>
            <w:rtl w:val="0"/>
          </w:rPr>
          <w:t xml:space="preserve">https://www.jehnnybeth.com/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center"/>
        <w:rPr/>
      </w:pPr>
      <w:hyperlink r:id="rId16">
        <w:r w:rsidDel="00000000" w:rsidR="00000000" w:rsidRPr="00000000">
          <w:rPr>
            <w:color w:val="1155cc"/>
            <w:u w:val="single"/>
            <w:rtl w:val="0"/>
          </w:rPr>
          <w:t xml:space="preserve">Instagram</w:t>
        </w:r>
      </w:hyperlink>
      <w:r w:rsidDel="00000000" w:rsidR="00000000" w:rsidRPr="00000000">
        <w:rPr>
          <w:color w:val="000000"/>
          <w:rtl w:val="0"/>
        </w:rPr>
        <w:t xml:space="preserve"> </w:t>
      </w:r>
      <w:r w:rsidDel="00000000" w:rsidR="00000000" w:rsidRPr="00000000">
        <w:rPr>
          <w:rtl w:val="0"/>
        </w:rPr>
        <w:t xml:space="preserve">// </w:t>
      </w:r>
      <w:hyperlink r:id="rId17">
        <w:r w:rsidDel="00000000" w:rsidR="00000000" w:rsidRPr="00000000">
          <w:rPr>
            <w:color w:val="1155cc"/>
            <w:u w:val="single"/>
            <w:rtl w:val="0"/>
          </w:rPr>
          <w:t xml:space="preserve">YouTube</w:t>
        </w:r>
      </w:hyperlink>
      <w:r w:rsidDel="00000000" w:rsidR="00000000" w:rsidRPr="00000000">
        <w:rPr>
          <w:rtl w:val="0"/>
        </w:rPr>
        <w:t xml:space="preserve"> //</w:t>
      </w:r>
      <w:r w:rsidDel="00000000" w:rsidR="00000000" w:rsidRPr="00000000">
        <w:rPr>
          <w:color w:val="000000"/>
          <w:rtl w:val="0"/>
        </w:rPr>
        <w:t xml:space="preserve"> </w:t>
      </w:r>
      <w:hyperlink r:id="rId18">
        <w:r w:rsidDel="00000000" w:rsidR="00000000" w:rsidRPr="00000000">
          <w:rPr>
            <w:color w:val="1155cc"/>
            <w:u w:val="single"/>
            <w:rtl w:val="0"/>
          </w:rPr>
          <w:t xml:space="preserve">Facebook</w:t>
        </w:r>
      </w:hyperlink>
      <w:r w:rsidDel="00000000" w:rsidR="00000000" w:rsidRPr="00000000">
        <w:rPr>
          <w:rtl w:val="0"/>
        </w:rPr>
        <w:t xml:space="preserve"> // </w:t>
      </w:r>
      <w:hyperlink r:id="rId19">
        <w:r w:rsidDel="00000000" w:rsidR="00000000" w:rsidRPr="00000000">
          <w:rPr>
            <w:color w:val="1155cc"/>
            <w:u w:val="single"/>
            <w:rtl w:val="0"/>
          </w:rPr>
          <w:t xml:space="preserve">X</w:t>
        </w:r>
      </w:hyperlink>
      <w:r w:rsidDel="00000000" w:rsidR="00000000" w:rsidRPr="00000000">
        <w:rPr>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center"/>
        <w:rPr/>
      </w:pPr>
      <w:r w:rsidDel="00000000" w:rsidR="00000000" w:rsidRPr="00000000">
        <w:fldChar w:fldCharType="begin"/>
        <w:instrText xml:space="preserve"> HYPERLINK "https://www.facebook.com/jehnnybethofficial/" </w:instrText>
        <w:fldChar w:fldCharType="separate"/>
      </w:r>
      <w:r w:rsidDel="00000000" w:rsidR="00000000" w:rsidRPr="00000000">
        <w:rPr>
          <w:rtl w:val="0"/>
        </w:rPr>
      </w:r>
    </w:p>
    <w:p w:rsidR="00000000" w:rsidDel="00000000" w:rsidP="00000000" w:rsidRDefault="00000000" w:rsidRPr="00000000" w14:paraId="00000035">
      <w:pPr>
        <w:spacing w:after="160" w:line="259" w:lineRule="auto"/>
        <w:jc w:val="center"/>
        <w:rPr>
          <w:color w:val="222222"/>
        </w:rPr>
      </w:pPr>
      <w:r w:rsidDel="00000000" w:rsidR="00000000" w:rsidRPr="00000000">
        <w:fldChar w:fldCharType="end"/>
      </w:r>
      <w:r w:rsidDel="00000000" w:rsidR="00000000" w:rsidRPr="00000000">
        <w:rPr>
          <w:rFonts w:ascii="Calibri" w:cs="Calibri" w:eastAsia="Calibri" w:hAnsi="Calibri"/>
          <w:b w:val="1"/>
          <w:rtl w:val="0"/>
        </w:rPr>
        <w:t xml:space="preserve">For more info contact Warren </w:t>
      </w:r>
      <w:hyperlink r:id="rId20">
        <w:r w:rsidDel="00000000" w:rsidR="00000000" w:rsidRPr="00000000">
          <w:rPr>
            <w:rFonts w:ascii="Calibri" w:cs="Calibri" w:eastAsia="Calibri" w:hAnsi="Calibri"/>
            <w:b w:val="1"/>
            <w:color w:val="0563c1"/>
            <w:u w:val="single"/>
            <w:rtl w:val="0"/>
          </w:rPr>
          <w:t xml:space="preserve">warren@chuffmedia.com</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-971549</wp:posOffset>
            </wp:positionH>
            <wp:positionV relativeFrom="paragraph">
              <wp:posOffset>6855450</wp:posOffset>
            </wp:positionV>
            <wp:extent cx="5829300" cy="71691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829300" cy="7169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590550</wp:posOffset>
            </wp:positionV>
            <wp:extent cx="5829300" cy="716915"/>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829300" cy="716915"/>
                    </a:xfrm>
                    <a:prstGeom prst="rect"/>
                    <a:ln/>
                  </pic:spPr>
                </pic:pic>
              </a:graphicData>
            </a:graphic>
          </wp:anchor>
        </w:drawing>
      </w:r>
    </w:p>
    <w:sectPr>
      <w:footerReference r:id="rId21" w:type="default"/>
      <w:pgSz w:h="15840" w:w="12240" w:orient="portrait"/>
      <w:pgMar w:bottom="709" w:top="42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26432D"/>
  </w:style>
  <w:style w:type="paragraph" w:styleId="Heading1">
    <w:name w:val="heading 1"/>
    <w:basedOn w:val="Normal1"/>
    <w:next w:val="Normal1"/>
    <w:uiPriority w:val="9"/>
    <w:qFormat w:val="1"/>
    <w:rsid w:val="00436AC0"/>
    <w:pPr>
      <w:keepNext w:val="1"/>
      <w:keepLines w:val="1"/>
      <w:spacing w:after="120" w:before="400"/>
      <w:outlineLvl w:val="0"/>
    </w:pPr>
    <w:rPr>
      <w:sz w:val="40"/>
      <w:szCs w:val="40"/>
    </w:rPr>
  </w:style>
  <w:style w:type="paragraph" w:styleId="Heading2">
    <w:name w:val="heading 2"/>
    <w:basedOn w:val="Normal1"/>
    <w:next w:val="Normal1"/>
    <w:uiPriority w:val="9"/>
    <w:semiHidden w:val="1"/>
    <w:unhideWhenUsed w:val="1"/>
    <w:qFormat w:val="1"/>
    <w:rsid w:val="00436AC0"/>
    <w:pPr>
      <w:keepNext w:val="1"/>
      <w:keepLines w:val="1"/>
      <w:spacing w:after="120" w:before="360"/>
      <w:outlineLvl w:val="1"/>
    </w:pPr>
    <w:rPr>
      <w:sz w:val="32"/>
      <w:szCs w:val="32"/>
    </w:rPr>
  </w:style>
  <w:style w:type="paragraph" w:styleId="Heading3">
    <w:name w:val="heading 3"/>
    <w:basedOn w:val="Normal1"/>
    <w:next w:val="Normal1"/>
    <w:uiPriority w:val="9"/>
    <w:semiHidden w:val="1"/>
    <w:unhideWhenUsed w:val="1"/>
    <w:qFormat w:val="1"/>
    <w:rsid w:val="00436AC0"/>
    <w:pPr>
      <w:keepNext w:val="1"/>
      <w:keepLines w:val="1"/>
      <w:spacing w:after="80" w:before="320"/>
      <w:outlineLvl w:val="2"/>
    </w:pPr>
    <w:rPr>
      <w:color w:val="434343"/>
      <w:sz w:val="28"/>
      <w:szCs w:val="28"/>
    </w:rPr>
  </w:style>
  <w:style w:type="paragraph" w:styleId="Heading4">
    <w:name w:val="heading 4"/>
    <w:basedOn w:val="Normal1"/>
    <w:next w:val="Normal1"/>
    <w:uiPriority w:val="9"/>
    <w:semiHidden w:val="1"/>
    <w:unhideWhenUsed w:val="1"/>
    <w:qFormat w:val="1"/>
    <w:rsid w:val="00436AC0"/>
    <w:pPr>
      <w:keepNext w:val="1"/>
      <w:keepLines w:val="1"/>
      <w:spacing w:after="80" w:before="280"/>
      <w:outlineLvl w:val="3"/>
    </w:pPr>
    <w:rPr>
      <w:color w:val="666666"/>
      <w:sz w:val="24"/>
      <w:szCs w:val="24"/>
    </w:rPr>
  </w:style>
  <w:style w:type="paragraph" w:styleId="Heading5">
    <w:name w:val="heading 5"/>
    <w:basedOn w:val="Normal1"/>
    <w:next w:val="Normal1"/>
    <w:uiPriority w:val="9"/>
    <w:semiHidden w:val="1"/>
    <w:unhideWhenUsed w:val="1"/>
    <w:qFormat w:val="1"/>
    <w:rsid w:val="00436AC0"/>
    <w:pPr>
      <w:keepNext w:val="1"/>
      <w:keepLines w:val="1"/>
      <w:spacing w:after="80" w:before="240"/>
      <w:outlineLvl w:val="4"/>
    </w:pPr>
    <w:rPr>
      <w:color w:val="666666"/>
    </w:rPr>
  </w:style>
  <w:style w:type="paragraph" w:styleId="Heading6">
    <w:name w:val="heading 6"/>
    <w:basedOn w:val="Normal1"/>
    <w:next w:val="Normal1"/>
    <w:uiPriority w:val="9"/>
    <w:semiHidden w:val="1"/>
    <w:unhideWhenUsed w:val="1"/>
    <w:qFormat w:val="1"/>
    <w:rsid w:val="00436AC0"/>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1"/>
    <w:next w:val="Normal1"/>
    <w:uiPriority w:val="10"/>
    <w:qFormat w:val="1"/>
    <w:rsid w:val="00436AC0"/>
    <w:pPr>
      <w:keepNext w:val="1"/>
      <w:keepLines w:val="1"/>
      <w:spacing w:after="60"/>
    </w:pPr>
    <w:rPr>
      <w:sz w:val="52"/>
      <w:szCs w:val="52"/>
    </w:rPr>
  </w:style>
  <w:style w:type="paragraph" w:styleId="Normal1" w:customStyle="1">
    <w:name w:val="Normal1"/>
    <w:rsid w:val="00436AC0"/>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character" w:styleId="Hyperlink">
    <w:name w:val="Hyperlink"/>
    <w:basedOn w:val="DefaultParagraphFont"/>
    <w:uiPriority w:val="99"/>
    <w:unhideWhenUsed w:val="1"/>
    <w:rsid w:val="00270A63"/>
    <w:rPr>
      <w:color w:val="0000ff" w:themeColor="hyperlink"/>
      <w:u w:val="single"/>
    </w:rPr>
  </w:style>
  <w:style w:type="paragraph" w:styleId="BalloonText">
    <w:name w:val="Balloon Text"/>
    <w:basedOn w:val="Normal"/>
    <w:link w:val="BalloonTextChar"/>
    <w:uiPriority w:val="99"/>
    <w:semiHidden w:val="1"/>
    <w:unhideWhenUsed w:val="1"/>
    <w:rsid w:val="00E60EA2"/>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60EA2"/>
    <w:rPr>
      <w:rFonts w:ascii="Lucida Grande" w:cs="Lucida Grande" w:hAnsi="Lucida Grande"/>
      <w:sz w:val="18"/>
      <w:szCs w:val="1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warren@chuffmedia.com" TargetMode="External"/><Relationship Id="rId11" Type="http://schemas.openxmlformats.org/officeDocument/2006/relationships/hyperlink" Target="https://jehnnybeth.lnk.to/BrokenRibPR" TargetMode="External"/><Relationship Id="rId10" Type="http://schemas.openxmlformats.org/officeDocument/2006/relationships/image" Target="media/image2.jpg"/><Relationship Id="rId21"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hyperlink" Target="https://jehnnybeth.lnk.to/BrokenRibPR/youtub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ehnnybeth.lnk.to/BrokenRibPR" TargetMode="External"/><Relationship Id="rId15" Type="http://schemas.openxmlformats.org/officeDocument/2006/relationships/hyperlink" Target="https://www.jehnnybeth.com/" TargetMode="External"/><Relationship Id="rId14" Type="http://schemas.openxmlformats.org/officeDocument/2006/relationships/hyperlink" Target="https://www.jehnnybeth.com/tour" TargetMode="External"/><Relationship Id="rId17" Type="http://schemas.openxmlformats.org/officeDocument/2006/relationships/hyperlink" Target="https://www.youtube.com/channel/UCPQmyehM9E47zlKdtfSTvCw" TargetMode="External"/><Relationship Id="rId16" Type="http://schemas.openxmlformats.org/officeDocument/2006/relationships/hyperlink" Target="https://www.instagram.com/jehnnybeth/?hl=en" TargetMode="External"/><Relationship Id="rId5" Type="http://schemas.openxmlformats.org/officeDocument/2006/relationships/styles" Target="styles.xml"/><Relationship Id="rId19" Type="http://schemas.openxmlformats.org/officeDocument/2006/relationships/hyperlink" Target="https://twitter.com/jehnbeth" TargetMode="External"/><Relationship Id="rId6" Type="http://schemas.openxmlformats.org/officeDocument/2006/relationships/customXml" Target="../customXML/item1.xml"/><Relationship Id="rId18" Type="http://schemas.openxmlformats.org/officeDocument/2006/relationships/hyperlink" Target="https://www.facebook.com/jehnnybethofficial/" TargetMode="External"/><Relationship Id="rId7" Type="http://schemas.openxmlformats.org/officeDocument/2006/relationships/hyperlink" Target="https://jehnnybeth.lnk.to/YHYPreOrderPR" TargetMode="External"/><Relationship Id="rId8" Type="http://schemas.openxmlformats.org/officeDocument/2006/relationships/hyperlink" Target="https://jehnnybeth.lnk.to/BrokenRibPR/youtu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nHdbzfyj8raJ2d+cDD9Ch+qqg==">CgMxLjA4AHIhMTIwZUd3QWQ2RG1FVWxsclZOYzlEVUJ3UXpnZ3NNM3hi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2025-05-14T11:24:00Z</dcterms:created>
</cp:coreProperties>
</file>