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0F21" w14:textId="77777777" w:rsidR="003776C7" w:rsidRPr="009E03E9" w:rsidRDefault="003776C7" w:rsidP="003776C7">
      <w:pPr>
        <w:shd w:val="clear" w:color="auto" w:fill="FFFFFF"/>
        <w:jc w:val="center"/>
        <w:rPr>
          <w:rFonts w:ascii="Arial" w:eastAsia="Times New Roman" w:hAnsi="Arial" w:cs="Arial"/>
        </w:rPr>
      </w:pPr>
      <w:r w:rsidRPr="009E03E9">
        <w:rPr>
          <w:rFonts w:ascii="Arial" w:eastAsia="Times New Roman" w:hAnsi="Arial" w:cs="Arial"/>
          <w:b/>
          <w:bCs/>
          <w:color w:val="000000"/>
          <w:sz w:val="28"/>
          <w:szCs w:val="28"/>
        </w:rPr>
        <w:t>RENE</w:t>
      </w:r>
      <w:r w:rsidRPr="009E03E9">
        <w:rPr>
          <w:rFonts w:ascii="Arial" w:eastAsia="Times New Roman" w:hAnsi="Arial" w:cs="Arial"/>
          <w:b/>
          <w:bCs/>
          <w:color w:val="202124"/>
          <w:sz w:val="28"/>
          <w:szCs w:val="28"/>
          <w:shd w:val="clear" w:color="auto" w:fill="FFFFFF"/>
        </w:rPr>
        <w:t>É</w:t>
      </w:r>
      <w:r w:rsidRPr="009E03E9">
        <w:rPr>
          <w:rFonts w:ascii="Arial" w:eastAsia="Times New Roman" w:hAnsi="Arial" w:cs="Arial"/>
          <w:b/>
          <w:bCs/>
          <w:color w:val="000000"/>
          <w:sz w:val="28"/>
          <w:szCs w:val="28"/>
        </w:rPr>
        <w:t xml:space="preserve"> RAPP DROPS SOARING BALLAD ‘SNOW ANGEL’</w:t>
      </w:r>
    </w:p>
    <w:p w14:paraId="3DBD4A38" w14:textId="50ED826E" w:rsidR="003776C7" w:rsidRPr="009E03E9" w:rsidRDefault="003776C7" w:rsidP="003776C7">
      <w:pPr>
        <w:shd w:val="clear" w:color="auto" w:fill="FFFFFF"/>
        <w:jc w:val="center"/>
        <w:rPr>
          <w:rFonts w:ascii="Arial" w:eastAsia="Times New Roman" w:hAnsi="Arial" w:cs="Arial"/>
          <w:b/>
          <w:bCs/>
          <w:color w:val="000000"/>
          <w:sz w:val="28"/>
          <w:szCs w:val="28"/>
        </w:rPr>
      </w:pPr>
      <w:r w:rsidRPr="009E03E9">
        <w:rPr>
          <w:rFonts w:ascii="Arial" w:eastAsia="Times New Roman" w:hAnsi="Arial" w:cs="Arial"/>
          <w:b/>
          <w:bCs/>
          <w:color w:val="000000"/>
          <w:sz w:val="28"/>
          <w:szCs w:val="28"/>
        </w:rPr>
        <w:t xml:space="preserve">FIRST SINGLE FROM FORTHCOMING DEBUT ALBUM </w:t>
      </w:r>
      <w:r w:rsidR="009E03E9">
        <w:rPr>
          <w:rFonts w:ascii="Arial" w:eastAsia="Times New Roman" w:hAnsi="Arial" w:cs="Arial"/>
          <w:b/>
          <w:bCs/>
          <w:color w:val="000000"/>
          <w:sz w:val="28"/>
          <w:szCs w:val="28"/>
        </w:rPr>
        <w:t>OUT 18</w:t>
      </w:r>
      <w:r w:rsidR="009E03E9" w:rsidRPr="009E03E9">
        <w:rPr>
          <w:rFonts w:ascii="Arial" w:eastAsia="Times New Roman" w:hAnsi="Arial" w:cs="Arial"/>
          <w:b/>
          <w:bCs/>
          <w:color w:val="000000"/>
          <w:sz w:val="28"/>
          <w:szCs w:val="28"/>
          <w:vertAlign w:val="superscript"/>
        </w:rPr>
        <w:t>TH</w:t>
      </w:r>
      <w:r w:rsidR="009E03E9">
        <w:rPr>
          <w:rFonts w:ascii="Arial" w:eastAsia="Times New Roman" w:hAnsi="Arial" w:cs="Arial"/>
          <w:b/>
          <w:bCs/>
          <w:color w:val="000000"/>
          <w:sz w:val="28"/>
          <w:szCs w:val="28"/>
        </w:rPr>
        <w:t xml:space="preserve"> AUGUST 2023</w:t>
      </w:r>
    </w:p>
    <w:p w14:paraId="21D50908" w14:textId="77777777" w:rsidR="003776C7" w:rsidRPr="009E03E9" w:rsidRDefault="003776C7" w:rsidP="003776C7">
      <w:pPr>
        <w:shd w:val="clear" w:color="auto" w:fill="FFFFFF"/>
        <w:jc w:val="center"/>
        <w:rPr>
          <w:rFonts w:ascii="Arial" w:eastAsia="Times New Roman" w:hAnsi="Arial" w:cs="Arial"/>
        </w:rPr>
      </w:pPr>
    </w:p>
    <w:p w14:paraId="04C844B6" w14:textId="0DC0A636" w:rsidR="003776C7" w:rsidRPr="009E03E9" w:rsidRDefault="00000000" w:rsidP="003776C7">
      <w:pPr>
        <w:shd w:val="clear" w:color="auto" w:fill="FFFFFF"/>
        <w:jc w:val="center"/>
        <w:rPr>
          <w:rStyle w:val="Hyperlink"/>
          <w:rFonts w:ascii="Arial" w:eastAsia="Times New Roman" w:hAnsi="Arial" w:cs="Arial"/>
          <w:b/>
          <w:bCs/>
          <w:sz w:val="28"/>
          <w:szCs w:val="28"/>
        </w:rPr>
      </w:pPr>
      <w:hyperlink r:id="rId7" w:history="1">
        <w:r w:rsidR="003776C7" w:rsidRPr="009E03E9">
          <w:rPr>
            <w:rStyle w:val="Hyperlink"/>
            <w:rFonts w:ascii="Arial" w:eastAsia="Times New Roman" w:hAnsi="Arial" w:cs="Arial"/>
            <w:b/>
            <w:bCs/>
            <w:sz w:val="28"/>
            <w:szCs w:val="28"/>
          </w:rPr>
          <w:t>LISTEN HERE</w:t>
        </w:r>
      </w:hyperlink>
    </w:p>
    <w:p w14:paraId="5B052673" w14:textId="77777777" w:rsidR="009E03E9" w:rsidRPr="009E03E9" w:rsidRDefault="009E03E9" w:rsidP="003776C7">
      <w:pPr>
        <w:shd w:val="clear" w:color="auto" w:fill="FFFFFF"/>
        <w:jc w:val="center"/>
        <w:rPr>
          <w:rStyle w:val="Hyperlink"/>
          <w:rFonts w:ascii="Arial" w:eastAsia="Times New Roman" w:hAnsi="Arial" w:cs="Arial"/>
          <w:b/>
          <w:bCs/>
          <w:sz w:val="28"/>
          <w:szCs w:val="28"/>
        </w:rPr>
      </w:pPr>
    </w:p>
    <w:p w14:paraId="0D3FD3EF" w14:textId="3CB4F7C9" w:rsidR="009E03E9" w:rsidRPr="009E03E9" w:rsidRDefault="009E03E9" w:rsidP="003776C7">
      <w:pPr>
        <w:shd w:val="clear" w:color="auto" w:fill="FFFFFF"/>
        <w:jc w:val="center"/>
        <w:rPr>
          <w:rFonts w:ascii="Arial" w:eastAsia="Times New Roman" w:hAnsi="Arial" w:cs="Arial"/>
          <w:color w:val="000000" w:themeColor="text1"/>
        </w:rPr>
      </w:pPr>
      <w:r w:rsidRPr="009E03E9">
        <w:rPr>
          <w:rStyle w:val="Hyperlink"/>
          <w:rFonts w:ascii="Arial" w:eastAsia="Times New Roman" w:hAnsi="Arial" w:cs="Arial"/>
          <w:b/>
          <w:bCs/>
          <w:color w:val="000000" w:themeColor="text1"/>
          <w:sz w:val="28"/>
          <w:szCs w:val="28"/>
          <w:u w:val="none"/>
        </w:rPr>
        <w:t>HUGE UK TOUR ANNOUNCED FOR 2024</w:t>
      </w:r>
    </w:p>
    <w:p w14:paraId="1200B490" w14:textId="77777777" w:rsidR="003776C7" w:rsidRPr="009E03E9" w:rsidRDefault="003776C7" w:rsidP="003776C7">
      <w:pPr>
        <w:shd w:val="clear" w:color="auto" w:fill="FFFFFF"/>
        <w:jc w:val="center"/>
        <w:rPr>
          <w:rFonts w:ascii="Arial" w:eastAsia="Times New Roman" w:hAnsi="Arial" w:cs="Arial"/>
        </w:rPr>
      </w:pPr>
    </w:p>
    <w:p w14:paraId="401BC5DD" w14:textId="77777777" w:rsidR="003776C7" w:rsidRPr="009E03E9" w:rsidRDefault="003776C7" w:rsidP="003776C7">
      <w:pPr>
        <w:shd w:val="clear" w:color="auto" w:fill="FFFFFF"/>
        <w:jc w:val="center"/>
        <w:rPr>
          <w:rFonts w:ascii="Arial" w:eastAsia="Times New Roman" w:hAnsi="Arial" w:cs="Arial"/>
        </w:rPr>
      </w:pPr>
      <w:r w:rsidRPr="009E03E9">
        <w:rPr>
          <w:rFonts w:ascii="Arial" w:eastAsia="Times New Roman" w:hAnsi="Arial" w:cs="Arial"/>
          <w:noProof/>
          <w:color w:val="000000"/>
        </w:rPr>
        <w:drawing>
          <wp:inline distT="0" distB="0" distL="0" distR="0" wp14:anchorId="5B2AFB86" wp14:editId="79D8F6EE">
            <wp:extent cx="3997235" cy="3997235"/>
            <wp:effectExtent l="0" t="0" r="3810" b="3810"/>
            <wp:docPr id="1820663096" name="Picture 1" descr="A person with long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63096" name="Picture 1" descr="A person with long blonde hai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7116" cy="4017116"/>
                    </a:xfrm>
                    <a:prstGeom prst="rect">
                      <a:avLst/>
                    </a:prstGeom>
                  </pic:spPr>
                </pic:pic>
              </a:graphicData>
            </a:graphic>
          </wp:inline>
        </w:drawing>
      </w:r>
    </w:p>
    <w:p w14:paraId="0482890E" w14:textId="77777777" w:rsidR="003776C7" w:rsidRPr="009E03E9" w:rsidRDefault="003776C7" w:rsidP="003776C7">
      <w:pPr>
        <w:rPr>
          <w:rFonts w:ascii="Arial" w:eastAsia="Times New Roman" w:hAnsi="Arial" w:cs="Arial"/>
        </w:rPr>
      </w:pPr>
    </w:p>
    <w:p w14:paraId="40286D1C" w14:textId="664AFA3C" w:rsidR="003776C7" w:rsidRPr="009E03E9" w:rsidRDefault="009E03E9" w:rsidP="003776C7">
      <w:pPr>
        <w:jc w:val="both"/>
        <w:rPr>
          <w:rFonts w:ascii="Arial" w:eastAsia="Times New Roman" w:hAnsi="Arial" w:cs="Arial"/>
        </w:rPr>
      </w:pPr>
      <w:r w:rsidRPr="009E03E9">
        <w:rPr>
          <w:rFonts w:ascii="Arial" w:eastAsia="Times New Roman" w:hAnsi="Arial" w:cs="Arial"/>
          <w:color w:val="000000"/>
        </w:rPr>
        <w:t>A</w:t>
      </w:r>
      <w:r w:rsidR="003776C7" w:rsidRPr="009E03E9">
        <w:rPr>
          <w:rFonts w:ascii="Arial" w:eastAsia="Times New Roman" w:hAnsi="Arial" w:cs="Arial"/>
          <w:color w:val="000000"/>
        </w:rPr>
        <w:t xml:space="preserve">cclaimed singer-songwriter </w:t>
      </w:r>
      <w:proofErr w:type="spellStart"/>
      <w:r w:rsidR="003776C7" w:rsidRPr="009E03E9">
        <w:rPr>
          <w:rFonts w:ascii="Arial" w:eastAsia="Times New Roman" w:hAnsi="Arial" w:cs="Arial"/>
          <w:b/>
          <w:bCs/>
          <w:color w:val="000000"/>
          <w:shd w:val="clear" w:color="auto" w:fill="FFFFFF"/>
        </w:rPr>
        <w:t>Reneé</w:t>
      </w:r>
      <w:proofErr w:type="spellEnd"/>
      <w:r w:rsidR="003776C7" w:rsidRPr="009E03E9">
        <w:rPr>
          <w:rFonts w:ascii="Arial" w:eastAsia="Times New Roman" w:hAnsi="Arial" w:cs="Arial"/>
          <w:b/>
          <w:bCs/>
          <w:color w:val="000000"/>
          <w:shd w:val="clear" w:color="auto" w:fill="FFFFFF"/>
        </w:rPr>
        <w:t xml:space="preserve"> Rapp </w:t>
      </w:r>
      <w:r w:rsidR="003776C7" w:rsidRPr="009E03E9">
        <w:rPr>
          <w:rFonts w:ascii="Arial" w:eastAsia="Times New Roman" w:hAnsi="Arial" w:cs="Arial"/>
          <w:color w:val="000000"/>
          <w:shd w:val="clear" w:color="auto" w:fill="FFFFFF"/>
        </w:rPr>
        <w:t xml:space="preserve">kicks off her new era of music with the stunning song </w:t>
      </w:r>
      <w:r w:rsidR="003776C7" w:rsidRPr="009E03E9">
        <w:rPr>
          <w:rFonts w:ascii="Arial" w:eastAsia="Times New Roman" w:hAnsi="Arial" w:cs="Arial"/>
          <w:i/>
          <w:iCs/>
          <w:color w:val="000000"/>
          <w:shd w:val="clear" w:color="auto" w:fill="FFFFFF"/>
        </w:rPr>
        <w:t>‘Snow Angel’</w:t>
      </w:r>
      <w:r w:rsidR="003776C7" w:rsidRPr="009E03E9">
        <w:rPr>
          <w:rFonts w:ascii="Arial" w:eastAsia="Times New Roman" w:hAnsi="Arial" w:cs="Arial"/>
          <w:b/>
          <w:bCs/>
          <w:color w:val="000000"/>
          <w:shd w:val="clear" w:color="auto" w:fill="FFFFFF"/>
        </w:rPr>
        <w:t xml:space="preserve">, </w:t>
      </w:r>
      <w:r w:rsidR="003776C7" w:rsidRPr="009E03E9">
        <w:rPr>
          <w:rFonts w:ascii="Arial" w:eastAsia="Times New Roman" w:hAnsi="Arial" w:cs="Arial"/>
          <w:color w:val="000000"/>
          <w:shd w:val="clear" w:color="auto" w:fill="FFFFFF"/>
        </w:rPr>
        <w:t xml:space="preserve">the first single from her forthcoming debut album of the same name. </w:t>
      </w:r>
      <w:r w:rsidR="003776C7" w:rsidRPr="009E03E9">
        <w:rPr>
          <w:rFonts w:ascii="Arial" w:eastAsia="Times New Roman" w:hAnsi="Arial" w:cs="Arial"/>
          <w:i/>
          <w:iCs/>
          <w:color w:val="000000"/>
          <w:shd w:val="clear" w:color="auto" w:fill="FFFFFF"/>
        </w:rPr>
        <w:t>Snow</w:t>
      </w:r>
      <w:r w:rsidR="003776C7" w:rsidRPr="009E03E9">
        <w:rPr>
          <w:rFonts w:ascii="Arial" w:eastAsia="Times New Roman" w:hAnsi="Arial" w:cs="Arial"/>
          <w:color w:val="000000"/>
          <w:shd w:val="clear" w:color="auto" w:fill="FFFFFF"/>
        </w:rPr>
        <w:t xml:space="preserve"> </w:t>
      </w:r>
      <w:r w:rsidR="003776C7" w:rsidRPr="009E03E9">
        <w:rPr>
          <w:rFonts w:ascii="Arial" w:eastAsia="Times New Roman" w:hAnsi="Arial" w:cs="Arial"/>
          <w:i/>
          <w:iCs/>
          <w:color w:val="000000"/>
          <w:shd w:val="clear" w:color="auto" w:fill="FFFFFF"/>
        </w:rPr>
        <w:t>Angel</w:t>
      </w:r>
      <w:r w:rsidR="003776C7" w:rsidRPr="009E03E9">
        <w:rPr>
          <w:rFonts w:ascii="Arial" w:eastAsia="Times New Roman" w:hAnsi="Arial" w:cs="Arial"/>
          <w:color w:val="000000"/>
          <w:shd w:val="clear" w:color="auto" w:fill="FFFFFF"/>
        </w:rPr>
        <w:t xml:space="preserve"> the album will release </w:t>
      </w:r>
      <w:r>
        <w:rPr>
          <w:rFonts w:ascii="Arial" w:eastAsia="Times New Roman" w:hAnsi="Arial" w:cs="Arial"/>
          <w:color w:val="000000"/>
          <w:shd w:val="clear" w:color="auto" w:fill="FFFFFF"/>
        </w:rPr>
        <w:t>on 18</w:t>
      </w:r>
      <w:r w:rsidRPr="009E03E9">
        <w:rPr>
          <w:rFonts w:ascii="Arial" w:eastAsia="Times New Roman" w:hAnsi="Arial" w:cs="Arial"/>
          <w:color w:val="000000"/>
          <w:shd w:val="clear" w:color="auto" w:fill="FFFFFF"/>
          <w:vertAlign w:val="superscript"/>
        </w:rPr>
        <w:t>th</w:t>
      </w:r>
      <w:r>
        <w:rPr>
          <w:rFonts w:ascii="Arial" w:eastAsia="Times New Roman" w:hAnsi="Arial" w:cs="Arial"/>
          <w:color w:val="000000"/>
          <w:shd w:val="clear" w:color="auto" w:fill="FFFFFF"/>
        </w:rPr>
        <w:t xml:space="preserve"> August</w:t>
      </w:r>
      <w:r w:rsidR="003776C7" w:rsidRPr="009E03E9">
        <w:rPr>
          <w:rFonts w:ascii="Arial" w:eastAsia="Times New Roman" w:hAnsi="Arial" w:cs="Arial"/>
          <w:color w:val="000000"/>
          <w:shd w:val="clear" w:color="auto" w:fill="FFFFFF"/>
        </w:rPr>
        <w:t xml:space="preserve">, with </w:t>
      </w:r>
      <w:r>
        <w:rPr>
          <w:rFonts w:ascii="Arial" w:eastAsia="Times New Roman" w:hAnsi="Arial" w:cs="Arial"/>
          <w:color w:val="000000"/>
          <w:shd w:val="clear" w:color="auto" w:fill="FFFFFF"/>
        </w:rPr>
        <w:t xml:space="preserve">the </w:t>
      </w:r>
      <w:r w:rsidR="003776C7" w:rsidRPr="009E03E9">
        <w:rPr>
          <w:rFonts w:ascii="Arial" w:eastAsia="Times New Roman" w:hAnsi="Arial" w:cs="Arial"/>
          <w:color w:val="000000"/>
          <w:shd w:val="clear" w:color="auto" w:fill="FFFFFF"/>
        </w:rPr>
        <w:t>evocative ballad serving as the lead single</w:t>
      </w:r>
      <w:r w:rsidR="003776C7" w:rsidRPr="009E03E9">
        <w:rPr>
          <w:rFonts w:ascii="Arial" w:eastAsia="Times New Roman" w:hAnsi="Arial" w:cs="Arial"/>
          <w:i/>
          <w:iCs/>
          <w:color w:val="000000"/>
          <w:shd w:val="clear" w:color="auto" w:fill="FFFFFF"/>
        </w:rPr>
        <w:t>. ‘Snow Angel’</w:t>
      </w:r>
      <w:r w:rsidR="003776C7" w:rsidRPr="009E03E9">
        <w:rPr>
          <w:rFonts w:ascii="Arial" w:eastAsia="Times New Roman" w:hAnsi="Arial" w:cs="Arial"/>
          <w:color w:val="000000"/>
          <w:shd w:val="clear" w:color="auto" w:fill="FFFFFF"/>
        </w:rPr>
        <w:t xml:space="preserve"> the song captures Rapp’s poignant ability to spin painful memories into songs meant to soundtrack her journey toward inner strength — the thread that holds her impressive discography together.  </w:t>
      </w:r>
    </w:p>
    <w:p w14:paraId="01714A75" w14:textId="2E255F27" w:rsidR="003776C7" w:rsidRPr="009E03E9" w:rsidRDefault="003776C7" w:rsidP="003776C7">
      <w:pPr>
        <w:jc w:val="both"/>
        <w:rPr>
          <w:rFonts w:ascii="Arial" w:eastAsia="Times New Roman" w:hAnsi="Arial" w:cs="Arial"/>
        </w:rPr>
      </w:pPr>
      <w:r w:rsidRPr="009E03E9">
        <w:rPr>
          <w:rFonts w:ascii="Arial" w:eastAsia="Times New Roman" w:hAnsi="Arial" w:cs="Arial"/>
          <w:color w:val="000000"/>
          <w:shd w:val="clear" w:color="auto" w:fill="FFFFFF"/>
        </w:rPr>
        <w:lastRenderedPageBreak/>
        <w:t xml:space="preserve">A delicately played piano immediately draws listeners in and lays the foundation for Rapp’s gripping vocals. </w:t>
      </w:r>
      <w:r w:rsidRPr="009E03E9">
        <w:rPr>
          <w:rFonts w:ascii="Arial" w:eastAsia="Times New Roman" w:hAnsi="Arial" w:cs="Arial"/>
          <w:i/>
          <w:iCs/>
          <w:color w:val="000000"/>
          <w:shd w:val="clear" w:color="auto" w:fill="FFFFFF"/>
        </w:rPr>
        <w:t xml:space="preserve">“First to arrive, last to leave / What’s misery without company?” </w:t>
      </w:r>
      <w:r w:rsidRPr="009E03E9">
        <w:rPr>
          <w:rFonts w:ascii="Arial" w:eastAsia="Times New Roman" w:hAnsi="Arial" w:cs="Arial"/>
          <w:color w:val="000000"/>
          <w:shd w:val="clear" w:color="auto" w:fill="FFFFFF"/>
        </w:rPr>
        <w:t xml:space="preserve">she sings in the opening verse, describing the difficulty in keeping up appearances when she’s hurting internally. </w:t>
      </w:r>
      <w:r w:rsidRPr="009E03E9">
        <w:rPr>
          <w:rFonts w:ascii="Arial" w:eastAsia="Times New Roman" w:hAnsi="Arial" w:cs="Arial"/>
          <w:i/>
          <w:iCs/>
          <w:color w:val="000000"/>
          <w:shd w:val="clear" w:color="auto" w:fill="FFFFFF"/>
        </w:rPr>
        <w:t xml:space="preserve">“I’ll make it through the winter if it kills me / I can make it faster if I hurry / An angel in the snow until I’m worthy / But if it kills me, I tried.” </w:t>
      </w:r>
      <w:r w:rsidRPr="009E03E9">
        <w:rPr>
          <w:rFonts w:ascii="Arial" w:eastAsia="Times New Roman" w:hAnsi="Arial" w:cs="Arial"/>
          <w:color w:val="000000"/>
          <w:shd w:val="clear" w:color="auto" w:fill="FFFFFF"/>
        </w:rPr>
        <w:t xml:space="preserve">Rapp’s vulnerable admissions are punctuated by swelling instrumentals as the song progresses. Finally, the track reaches an impressive crescendo mimicking the contrast of emotional highs and lows via musical composition.  </w:t>
      </w:r>
    </w:p>
    <w:p w14:paraId="6E87AC37" w14:textId="6AC01E4D" w:rsidR="003776C7" w:rsidRPr="009E03E9" w:rsidRDefault="003776C7" w:rsidP="003776C7">
      <w:pPr>
        <w:jc w:val="both"/>
        <w:rPr>
          <w:rFonts w:ascii="Arial" w:eastAsia="Times New Roman" w:hAnsi="Arial" w:cs="Arial"/>
        </w:rPr>
      </w:pPr>
      <w:r w:rsidRPr="009E03E9">
        <w:rPr>
          <w:rFonts w:ascii="Arial" w:eastAsia="Times New Roman" w:hAnsi="Arial" w:cs="Arial"/>
          <w:i/>
          <w:iCs/>
          <w:color w:val="000000"/>
          <w:shd w:val="clear" w:color="auto" w:fill="FFFFFF"/>
        </w:rPr>
        <w:t>‘Snow Angel’</w:t>
      </w:r>
      <w:r w:rsidRPr="009E03E9">
        <w:rPr>
          <w:rFonts w:ascii="Arial" w:eastAsia="Times New Roman" w:hAnsi="Arial" w:cs="Arial"/>
          <w:color w:val="000000"/>
          <w:shd w:val="clear" w:color="auto" w:fill="FFFFFF"/>
        </w:rPr>
        <w:t xml:space="preserve"> was produced with </w:t>
      </w:r>
      <w:r w:rsidRPr="009E03E9">
        <w:rPr>
          <w:rFonts w:ascii="Arial" w:eastAsia="Times New Roman" w:hAnsi="Arial" w:cs="Arial"/>
          <w:b/>
          <w:bCs/>
          <w:color w:val="000000"/>
          <w:shd w:val="clear" w:color="auto" w:fill="FFFFFF"/>
        </w:rPr>
        <w:t>Alexander 23 (Olivia Rodrigo, Tate McRae)</w:t>
      </w:r>
      <w:r w:rsidRPr="009E03E9">
        <w:rPr>
          <w:rFonts w:ascii="Arial" w:eastAsia="Times New Roman" w:hAnsi="Arial" w:cs="Arial"/>
          <w:color w:val="000000"/>
          <w:shd w:val="clear" w:color="auto" w:fill="FFFFFF"/>
        </w:rPr>
        <w:t xml:space="preserve">, who also helmed much of Rapp's forthcoming album. As the first single from the debut project, </w:t>
      </w:r>
      <w:r w:rsidRPr="009E03E9">
        <w:rPr>
          <w:rFonts w:ascii="Arial" w:eastAsia="Times New Roman" w:hAnsi="Arial" w:cs="Arial"/>
          <w:i/>
          <w:iCs/>
          <w:color w:val="000000"/>
          <w:shd w:val="clear" w:color="auto" w:fill="FFFFFF"/>
        </w:rPr>
        <w:t>‘Snow Angel’</w:t>
      </w:r>
      <w:r w:rsidRPr="009E03E9">
        <w:rPr>
          <w:rFonts w:ascii="Arial" w:eastAsia="Times New Roman" w:hAnsi="Arial" w:cs="Arial"/>
          <w:color w:val="000000"/>
          <w:shd w:val="clear" w:color="auto" w:fill="FFFFFF"/>
        </w:rPr>
        <w:t xml:space="preserve"> showcases Rapp’s growth as a songwriter as she continues to round out her already-multidimensional artistry. Alexander 23 and Rapp first developed their undeniable rapport during their collaboration on </w:t>
      </w:r>
      <w:hyperlink r:id="rId9" w:history="1">
        <w:r w:rsidRPr="009E03E9">
          <w:rPr>
            <w:rStyle w:val="Hyperlink"/>
            <w:rFonts w:ascii="Arial" w:eastAsia="Times New Roman" w:hAnsi="Arial" w:cs="Arial"/>
            <w:i/>
            <w:iCs/>
            <w:shd w:val="clear" w:color="auto" w:fill="FFFFFF"/>
          </w:rPr>
          <w:t>‘Bruises,’</w:t>
        </w:r>
      </w:hyperlink>
      <w:r w:rsidRPr="009E03E9">
        <w:rPr>
          <w:rFonts w:ascii="Arial" w:eastAsia="Times New Roman" w:hAnsi="Arial" w:cs="Arial"/>
          <w:i/>
          <w:iCs/>
          <w:color w:val="000000"/>
          <w:shd w:val="clear" w:color="auto" w:fill="FFFFFF"/>
        </w:rPr>
        <w:t xml:space="preserve"> </w:t>
      </w:r>
      <w:r w:rsidRPr="009E03E9">
        <w:rPr>
          <w:rFonts w:ascii="Arial" w:eastAsia="Times New Roman" w:hAnsi="Arial" w:cs="Arial"/>
          <w:color w:val="000000"/>
          <w:shd w:val="clear" w:color="auto" w:fill="FFFFFF"/>
        </w:rPr>
        <w:t xml:space="preserve">a track similarly centered on the cost of putting on a brave face for everyone else’s benefit. </w:t>
      </w:r>
    </w:p>
    <w:p w14:paraId="5D53C7E9" w14:textId="67576695" w:rsidR="003776C7" w:rsidRPr="009E03E9" w:rsidRDefault="00000000" w:rsidP="003776C7">
      <w:pPr>
        <w:jc w:val="both"/>
        <w:rPr>
          <w:rFonts w:ascii="Arial" w:eastAsia="Times New Roman" w:hAnsi="Arial" w:cs="Arial"/>
          <w:color w:val="000000"/>
          <w:shd w:val="clear" w:color="auto" w:fill="FFFFFF"/>
        </w:rPr>
      </w:pPr>
      <w:hyperlink r:id="rId10" w:history="1">
        <w:r w:rsidR="003776C7" w:rsidRPr="009E03E9">
          <w:rPr>
            <w:rStyle w:val="Hyperlink"/>
            <w:rFonts w:ascii="Arial" w:eastAsia="Times New Roman" w:hAnsi="Arial" w:cs="Arial"/>
            <w:i/>
            <w:iCs/>
            <w:shd w:val="clear" w:color="auto" w:fill="FFFFFF"/>
          </w:rPr>
          <w:t>‘Bruises’</w:t>
        </w:r>
      </w:hyperlink>
      <w:r w:rsidR="003776C7" w:rsidRPr="009E03E9">
        <w:rPr>
          <w:rFonts w:ascii="Arial" w:eastAsia="Times New Roman" w:hAnsi="Arial" w:cs="Arial"/>
          <w:color w:val="000000"/>
          <w:shd w:val="clear" w:color="auto" w:fill="FFFFFF"/>
        </w:rPr>
        <w:t xml:space="preserve"> arrived in February on the deluxe edition of Rapp’s debut EP, </w:t>
      </w:r>
      <w:r w:rsidR="003776C7" w:rsidRPr="009E03E9">
        <w:rPr>
          <w:rFonts w:ascii="Arial" w:eastAsia="Times New Roman" w:hAnsi="Arial" w:cs="Arial"/>
          <w:i/>
          <w:iCs/>
          <w:color w:val="000000"/>
          <w:shd w:val="clear" w:color="auto" w:fill="FFFFFF"/>
        </w:rPr>
        <w:t xml:space="preserve">Everything </w:t>
      </w:r>
      <w:proofErr w:type="gramStart"/>
      <w:r w:rsidR="003776C7" w:rsidRPr="009E03E9">
        <w:rPr>
          <w:rFonts w:ascii="Arial" w:eastAsia="Times New Roman" w:hAnsi="Arial" w:cs="Arial"/>
          <w:i/>
          <w:iCs/>
          <w:color w:val="000000"/>
          <w:shd w:val="clear" w:color="auto" w:fill="FFFFFF"/>
        </w:rPr>
        <w:t>To</w:t>
      </w:r>
      <w:proofErr w:type="gramEnd"/>
      <w:r w:rsidR="003776C7" w:rsidRPr="009E03E9">
        <w:rPr>
          <w:rFonts w:ascii="Arial" w:eastAsia="Times New Roman" w:hAnsi="Arial" w:cs="Arial"/>
          <w:i/>
          <w:iCs/>
          <w:color w:val="000000"/>
          <w:shd w:val="clear" w:color="auto" w:fill="FFFFFF"/>
        </w:rPr>
        <w:t xml:space="preserve"> Everyone</w:t>
      </w:r>
      <w:r w:rsidR="003776C7" w:rsidRPr="009E03E9">
        <w:rPr>
          <w:rFonts w:ascii="Arial" w:eastAsia="Times New Roman" w:hAnsi="Arial" w:cs="Arial"/>
          <w:color w:val="000000"/>
          <w:shd w:val="clear" w:color="auto" w:fill="FFFFFF"/>
        </w:rPr>
        <w:t xml:space="preserve"> — the culmination of a breakout 2022 that included selling out all of her headlining shows, netting over 200 million global streams, and earning MTV Global PUSH Artist </w:t>
      </w:r>
      <w:r w:rsidR="003776C7" w:rsidRPr="009E03E9">
        <w:rPr>
          <w:rFonts w:ascii="Arial" w:eastAsia="Times New Roman" w:hAnsi="Arial" w:cs="Arial"/>
          <w:color w:val="000000"/>
          <w:shd w:val="clear" w:color="auto" w:fill="FFFFFF"/>
          <w:lang w:val="en-GB"/>
        </w:rPr>
        <w:t>honours</w:t>
      </w:r>
      <w:r w:rsidR="003776C7" w:rsidRPr="009E03E9">
        <w:rPr>
          <w:rFonts w:ascii="Arial" w:eastAsia="Times New Roman" w:hAnsi="Arial" w:cs="Arial"/>
          <w:color w:val="000000"/>
          <w:shd w:val="clear" w:color="auto" w:fill="FFFFFF"/>
        </w:rPr>
        <w:t xml:space="preserve">. Rapp is in position to finish this year even stronger as she gears up to make her film-acting debut in </w:t>
      </w:r>
      <w:proofErr w:type="spellStart"/>
      <w:r w:rsidR="003776C7" w:rsidRPr="009E03E9">
        <w:rPr>
          <w:rFonts w:ascii="Arial" w:eastAsia="Times New Roman" w:hAnsi="Arial" w:cs="Arial"/>
          <w:color w:val="000000"/>
          <w:shd w:val="clear" w:color="auto" w:fill="FFFFFF"/>
        </w:rPr>
        <w:t>Paramount+’s</w:t>
      </w:r>
      <w:proofErr w:type="spellEnd"/>
      <w:r w:rsidR="003776C7" w:rsidRPr="009E03E9">
        <w:rPr>
          <w:rFonts w:ascii="Arial" w:eastAsia="Times New Roman" w:hAnsi="Arial" w:cs="Arial"/>
          <w:color w:val="000000"/>
          <w:shd w:val="clear" w:color="auto" w:fill="FFFFFF"/>
        </w:rPr>
        <w:t xml:space="preserve"> </w:t>
      </w:r>
      <w:r w:rsidR="003776C7" w:rsidRPr="009E03E9">
        <w:rPr>
          <w:rFonts w:ascii="Arial" w:eastAsia="Times New Roman" w:hAnsi="Arial" w:cs="Arial"/>
          <w:i/>
          <w:iCs/>
          <w:color w:val="000000"/>
          <w:shd w:val="clear" w:color="auto" w:fill="FFFFFF"/>
        </w:rPr>
        <w:t xml:space="preserve">Mean Girls Musical </w:t>
      </w:r>
      <w:r w:rsidR="003776C7" w:rsidRPr="009E03E9">
        <w:rPr>
          <w:rFonts w:ascii="Arial" w:eastAsia="Times New Roman" w:hAnsi="Arial" w:cs="Arial"/>
          <w:color w:val="000000"/>
          <w:shd w:val="clear" w:color="auto" w:fill="FFFFFF"/>
        </w:rPr>
        <w:t xml:space="preserve">(produced by Tina Fey and Lorne Michaels). The latter will find her reprising her Broadway role of Regina George. </w:t>
      </w:r>
    </w:p>
    <w:p w14:paraId="72290FDB" w14:textId="77777777" w:rsidR="003776C7" w:rsidRPr="009E03E9" w:rsidRDefault="003776C7" w:rsidP="003776C7">
      <w:pPr>
        <w:jc w:val="both"/>
        <w:rPr>
          <w:rFonts w:ascii="Arial" w:eastAsia="Times New Roman" w:hAnsi="Arial" w:cs="Arial"/>
          <w:color w:val="000000"/>
          <w:shd w:val="clear" w:color="auto" w:fill="FFFFFF"/>
        </w:rPr>
      </w:pPr>
      <w:r w:rsidRPr="009E03E9">
        <w:rPr>
          <w:rFonts w:ascii="Arial" w:eastAsia="Times New Roman" w:hAnsi="Arial" w:cs="Arial"/>
          <w:color w:val="000000"/>
          <w:shd w:val="clear" w:color="auto" w:fill="FFFFFF"/>
        </w:rPr>
        <w:t xml:space="preserve">While Rapp has made people fall in love with her characters for years, she’s ready to share a more vulnerable side of herself in her music. She’s an artist who unabashedly speaks her truth in all her songs, whether it’s through emotional ballads or infectious pop hits. </w:t>
      </w:r>
      <w:r w:rsidRPr="009E03E9">
        <w:rPr>
          <w:rFonts w:ascii="Arial" w:eastAsia="Times New Roman" w:hAnsi="Arial" w:cs="Arial"/>
          <w:i/>
          <w:iCs/>
          <w:color w:val="000000"/>
          <w:shd w:val="clear" w:color="auto" w:fill="FFFFFF"/>
        </w:rPr>
        <w:t>‘Snow Angel’</w:t>
      </w:r>
      <w:r w:rsidRPr="009E03E9">
        <w:rPr>
          <w:rFonts w:ascii="Arial" w:eastAsia="Times New Roman" w:hAnsi="Arial" w:cs="Arial"/>
          <w:b/>
          <w:bCs/>
          <w:color w:val="000000"/>
          <w:shd w:val="clear" w:color="auto" w:fill="FFFFFF"/>
        </w:rPr>
        <w:t xml:space="preserve"> </w:t>
      </w:r>
      <w:r w:rsidRPr="009E03E9">
        <w:rPr>
          <w:rFonts w:ascii="Arial" w:eastAsia="Times New Roman" w:hAnsi="Arial" w:cs="Arial"/>
          <w:color w:val="000000"/>
          <w:shd w:val="clear" w:color="auto" w:fill="FFFFFF"/>
        </w:rPr>
        <w:t>does exactly what you would expect from a title track: provide a window into Rapp’s most personal body of work yet.</w:t>
      </w:r>
    </w:p>
    <w:p w14:paraId="307D06E8" w14:textId="77777777" w:rsidR="009E03E9" w:rsidRPr="009E03E9" w:rsidRDefault="009E03E9" w:rsidP="003776C7">
      <w:pPr>
        <w:jc w:val="both"/>
        <w:rPr>
          <w:rFonts w:ascii="Arial" w:eastAsia="Times New Roman" w:hAnsi="Arial" w:cs="Arial"/>
          <w:color w:val="000000"/>
          <w:shd w:val="clear" w:color="auto" w:fill="FFFFFF"/>
        </w:rPr>
      </w:pPr>
    </w:p>
    <w:p w14:paraId="669790DD" w14:textId="407D4883" w:rsidR="009E03E9" w:rsidRPr="009E03E9" w:rsidRDefault="009E03E9" w:rsidP="009E03E9">
      <w:pPr>
        <w:jc w:val="center"/>
        <w:rPr>
          <w:rFonts w:ascii="Arial" w:eastAsia="Times New Roman" w:hAnsi="Arial" w:cs="Arial"/>
          <w:b/>
          <w:bCs/>
          <w:color w:val="000000"/>
          <w:shd w:val="clear" w:color="auto" w:fill="FFFFFF"/>
        </w:rPr>
      </w:pPr>
      <w:r w:rsidRPr="009E03E9">
        <w:rPr>
          <w:rFonts w:ascii="Arial" w:eastAsia="Times New Roman" w:hAnsi="Arial" w:cs="Arial"/>
          <w:b/>
          <w:bCs/>
          <w:color w:val="000000"/>
          <w:shd w:val="clear" w:color="auto" w:fill="FFFFFF"/>
        </w:rPr>
        <w:t>UK TOUR DATES</w:t>
      </w:r>
    </w:p>
    <w:p w14:paraId="1D618AC9" w14:textId="7818D7A1" w:rsidR="009E03E9" w:rsidRPr="009E03E9" w:rsidRDefault="009E03E9" w:rsidP="009E03E9">
      <w:pPr>
        <w:jc w:val="center"/>
        <w:rPr>
          <w:rFonts w:ascii="Arial" w:eastAsia="Times New Roman" w:hAnsi="Arial" w:cs="Arial"/>
          <w:b/>
          <w:bCs/>
          <w:color w:val="000000"/>
          <w:shd w:val="clear" w:color="auto" w:fill="FFFFFF"/>
        </w:rPr>
      </w:pPr>
      <w:r w:rsidRPr="009E03E9">
        <w:rPr>
          <w:rFonts w:ascii="Arial" w:eastAsia="Times New Roman" w:hAnsi="Arial" w:cs="Arial"/>
          <w:b/>
          <w:bCs/>
          <w:color w:val="000000"/>
          <w:shd w:val="clear" w:color="auto" w:fill="FFFFFF"/>
        </w:rPr>
        <w:t xml:space="preserve">On sale now via </w:t>
      </w:r>
      <w:r w:rsidRPr="009E03E9">
        <w:rPr>
          <w:rFonts w:ascii="Arial" w:eastAsia="Times New Roman" w:hAnsi="Arial" w:cs="Arial"/>
          <w:b/>
          <w:bCs/>
          <w:color w:val="000000"/>
          <w:shd w:val="clear" w:color="auto" w:fill="FFFFFF"/>
        </w:rPr>
        <w:t>reneerapp.com/tour</w:t>
      </w:r>
    </w:p>
    <w:p w14:paraId="067D1D05" w14:textId="77777777" w:rsidR="009E03E9" w:rsidRPr="009E03E9" w:rsidRDefault="009E03E9" w:rsidP="009E03E9">
      <w:pPr>
        <w:jc w:val="center"/>
        <w:rPr>
          <w:rFonts w:ascii="Arial" w:eastAsia="Times New Roman" w:hAnsi="Arial" w:cs="Arial"/>
          <w:color w:val="000000"/>
          <w:shd w:val="clear" w:color="auto" w:fill="FFFFFF"/>
        </w:rPr>
      </w:pPr>
    </w:p>
    <w:p w14:paraId="70C0603E" w14:textId="6865068D" w:rsidR="009E03E9" w:rsidRPr="009E03E9" w:rsidRDefault="009E03E9" w:rsidP="009E03E9">
      <w:pPr>
        <w:tabs>
          <w:tab w:val="left" w:pos="1074"/>
          <w:tab w:val="left" w:pos="2261"/>
        </w:tabs>
        <w:spacing w:after="0" w:line="240" w:lineRule="auto"/>
        <w:ind w:left="53"/>
        <w:jc w:val="center"/>
        <w:rPr>
          <w:rFonts w:ascii="Arial" w:eastAsia="Times New Roman" w:hAnsi="Arial" w:cs="Arial"/>
          <w:b/>
          <w:bCs/>
          <w:color w:val="000000"/>
          <w:lang w:val="en-GB" w:eastAsia="en-GB"/>
        </w:rPr>
      </w:pPr>
      <w:r w:rsidRPr="009E03E9">
        <w:rPr>
          <w:rFonts w:ascii="Arial" w:eastAsia="Times New Roman" w:hAnsi="Arial" w:cs="Arial"/>
          <w:b/>
          <w:bCs/>
          <w:color w:val="000000"/>
          <w:lang w:val="en-GB" w:eastAsia="en-GB"/>
        </w:rPr>
        <w:t>23-Feb-24</w:t>
      </w:r>
      <w:r>
        <w:rPr>
          <w:rFonts w:ascii="Arial" w:eastAsia="Times New Roman" w:hAnsi="Arial" w:cs="Arial"/>
          <w:b/>
          <w:bCs/>
          <w:color w:val="000000"/>
          <w:lang w:val="en-GB" w:eastAsia="en-GB"/>
        </w:rPr>
        <w:t xml:space="preserve"> </w:t>
      </w:r>
      <w:r w:rsidRPr="009E03E9">
        <w:rPr>
          <w:rFonts w:ascii="Arial" w:eastAsia="Times New Roman" w:hAnsi="Arial" w:cs="Arial"/>
          <w:b/>
          <w:bCs/>
          <w:color w:val="000000"/>
          <w:lang w:val="en-GB" w:eastAsia="en-GB"/>
        </w:rPr>
        <w:t>Manchester</w:t>
      </w:r>
      <w:r w:rsidRPr="009E03E9">
        <w:rPr>
          <w:rFonts w:ascii="Arial" w:eastAsia="Times New Roman" w:hAnsi="Arial" w:cs="Arial"/>
          <w:b/>
          <w:bCs/>
          <w:color w:val="000000"/>
          <w:lang w:val="en-GB" w:eastAsia="en-GB"/>
        </w:rPr>
        <w:tab/>
      </w:r>
      <w:r w:rsidRPr="009E03E9">
        <w:rPr>
          <w:rFonts w:ascii="Arial" w:eastAsia="Times New Roman" w:hAnsi="Arial" w:cs="Arial"/>
          <w:b/>
          <w:bCs/>
          <w:color w:val="000000"/>
          <w:lang w:val="en-GB" w:eastAsia="en-GB"/>
        </w:rPr>
        <w:t>O2 Apollo</w:t>
      </w:r>
    </w:p>
    <w:p w14:paraId="1F391B5E" w14:textId="168C8E79" w:rsidR="009E03E9" w:rsidRPr="009E03E9" w:rsidRDefault="009E03E9" w:rsidP="009E03E9">
      <w:pPr>
        <w:tabs>
          <w:tab w:val="left" w:pos="1074"/>
          <w:tab w:val="left" w:pos="2261"/>
        </w:tabs>
        <w:spacing w:after="0" w:line="240" w:lineRule="auto"/>
        <w:ind w:left="53"/>
        <w:jc w:val="center"/>
        <w:rPr>
          <w:rFonts w:ascii="Arial" w:eastAsia="Times New Roman" w:hAnsi="Arial" w:cs="Arial"/>
          <w:lang w:val="en-GB" w:eastAsia="en-GB"/>
        </w:rPr>
      </w:pPr>
    </w:p>
    <w:p w14:paraId="6CDBADC0" w14:textId="0D8AC163" w:rsidR="009E03E9" w:rsidRPr="009E03E9" w:rsidRDefault="009E03E9" w:rsidP="009E03E9">
      <w:pPr>
        <w:tabs>
          <w:tab w:val="left" w:pos="1074"/>
          <w:tab w:val="left" w:pos="2261"/>
        </w:tabs>
        <w:spacing w:after="0" w:line="240" w:lineRule="auto"/>
        <w:ind w:left="53"/>
        <w:jc w:val="center"/>
        <w:rPr>
          <w:rFonts w:ascii="Arial" w:eastAsia="Times New Roman" w:hAnsi="Arial" w:cs="Arial"/>
          <w:b/>
          <w:bCs/>
          <w:color w:val="000000"/>
          <w:lang w:val="en-GB" w:eastAsia="en-GB"/>
        </w:rPr>
      </w:pPr>
      <w:r w:rsidRPr="009E03E9">
        <w:rPr>
          <w:rFonts w:ascii="Arial" w:eastAsia="Times New Roman" w:hAnsi="Arial" w:cs="Arial"/>
          <w:b/>
          <w:bCs/>
          <w:color w:val="000000"/>
          <w:lang w:val="en-GB" w:eastAsia="en-GB"/>
        </w:rPr>
        <w:t>25-Feb-24</w:t>
      </w:r>
      <w:r>
        <w:rPr>
          <w:rFonts w:ascii="Arial" w:eastAsia="Times New Roman" w:hAnsi="Arial" w:cs="Arial"/>
          <w:b/>
          <w:bCs/>
          <w:color w:val="000000"/>
          <w:lang w:val="en-GB" w:eastAsia="en-GB"/>
        </w:rPr>
        <w:t xml:space="preserve"> </w:t>
      </w:r>
      <w:r w:rsidRPr="009E03E9">
        <w:rPr>
          <w:rFonts w:ascii="Arial" w:eastAsia="Times New Roman" w:hAnsi="Arial" w:cs="Arial"/>
          <w:b/>
          <w:bCs/>
          <w:color w:val="000000"/>
          <w:lang w:val="en-GB" w:eastAsia="en-GB"/>
        </w:rPr>
        <w:t>Glasgow</w:t>
      </w:r>
      <w:r w:rsidRPr="009E03E9">
        <w:rPr>
          <w:rFonts w:ascii="Arial" w:eastAsia="Times New Roman" w:hAnsi="Arial" w:cs="Arial"/>
          <w:b/>
          <w:bCs/>
          <w:color w:val="000000"/>
          <w:lang w:val="en-GB" w:eastAsia="en-GB"/>
        </w:rPr>
        <w:tab/>
      </w:r>
      <w:r w:rsidRPr="009E03E9">
        <w:rPr>
          <w:rFonts w:ascii="Arial" w:eastAsia="Times New Roman" w:hAnsi="Arial" w:cs="Arial"/>
          <w:b/>
          <w:bCs/>
          <w:color w:val="000000"/>
          <w:lang w:val="en-GB" w:eastAsia="en-GB"/>
        </w:rPr>
        <w:t>O2 Academy</w:t>
      </w:r>
    </w:p>
    <w:p w14:paraId="42A59F54" w14:textId="29426464" w:rsidR="009E03E9" w:rsidRPr="009E03E9" w:rsidRDefault="009E03E9" w:rsidP="009E03E9">
      <w:pPr>
        <w:tabs>
          <w:tab w:val="left" w:pos="1074"/>
          <w:tab w:val="left" w:pos="2261"/>
        </w:tabs>
        <w:spacing w:after="0" w:line="240" w:lineRule="auto"/>
        <w:ind w:left="53"/>
        <w:jc w:val="center"/>
        <w:rPr>
          <w:rFonts w:ascii="Arial" w:eastAsia="Times New Roman" w:hAnsi="Arial" w:cs="Arial"/>
          <w:lang w:val="en-GB" w:eastAsia="en-GB"/>
        </w:rPr>
      </w:pPr>
    </w:p>
    <w:p w14:paraId="66DE27AA" w14:textId="1B4AB594" w:rsidR="009E03E9" w:rsidRPr="009E03E9" w:rsidRDefault="009E03E9" w:rsidP="009E03E9">
      <w:pPr>
        <w:tabs>
          <w:tab w:val="left" w:pos="1074"/>
          <w:tab w:val="left" w:pos="2261"/>
        </w:tabs>
        <w:spacing w:after="0" w:line="240" w:lineRule="auto"/>
        <w:ind w:left="53"/>
        <w:jc w:val="center"/>
        <w:rPr>
          <w:rFonts w:ascii="Arial" w:eastAsia="Times New Roman" w:hAnsi="Arial" w:cs="Arial"/>
          <w:b/>
          <w:bCs/>
          <w:color w:val="000000"/>
          <w:lang w:val="en-GB" w:eastAsia="en-GB"/>
        </w:rPr>
      </w:pPr>
      <w:r w:rsidRPr="009E03E9">
        <w:rPr>
          <w:rFonts w:ascii="Arial" w:eastAsia="Times New Roman" w:hAnsi="Arial" w:cs="Arial"/>
          <w:b/>
          <w:bCs/>
          <w:color w:val="000000"/>
          <w:lang w:val="en-GB" w:eastAsia="en-GB"/>
        </w:rPr>
        <w:t>28-Feb-24</w:t>
      </w:r>
      <w:r>
        <w:rPr>
          <w:rFonts w:ascii="Arial" w:eastAsia="Times New Roman" w:hAnsi="Arial" w:cs="Arial"/>
          <w:b/>
          <w:bCs/>
          <w:color w:val="000000"/>
          <w:lang w:val="en-GB" w:eastAsia="en-GB"/>
        </w:rPr>
        <w:t xml:space="preserve"> </w:t>
      </w:r>
      <w:r w:rsidRPr="009E03E9">
        <w:rPr>
          <w:rFonts w:ascii="Arial" w:eastAsia="Times New Roman" w:hAnsi="Arial" w:cs="Arial"/>
          <w:b/>
          <w:bCs/>
          <w:color w:val="000000"/>
          <w:lang w:val="en-GB" w:eastAsia="en-GB"/>
        </w:rPr>
        <w:t>Birmingham</w:t>
      </w:r>
      <w:r w:rsidRPr="009E03E9">
        <w:rPr>
          <w:rFonts w:ascii="Arial" w:eastAsia="Times New Roman" w:hAnsi="Arial" w:cs="Arial"/>
          <w:b/>
          <w:bCs/>
          <w:color w:val="000000"/>
          <w:lang w:val="en-GB" w:eastAsia="en-GB"/>
        </w:rPr>
        <w:tab/>
      </w:r>
      <w:r w:rsidRPr="009E03E9">
        <w:rPr>
          <w:rFonts w:ascii="Arial" w:eastAsia="Times New Roman" w:hAnsi="Arial" w:cs="Arial"/>
          <w:b/>
          <w:bCs/>
          <w:color w:val="000000"/>
          <w:lang w:val="en-GB" w:eastAsia="en-GB"/>
        </w:rPr>
        <w:t>O2 Academy</w:t>
      </w:r>
    </w:p>
    <w:p w14:paraId="73A48FE7" w14:textId="73121F26" w:rsidR="009E03E9" w:rsidRPr="009E03E9" w:rsidRDefault="009E03E9" w:rsidP="009E03E9">
      <w:pPr>
        <w:tabs>
          <w:tab w:val="left" w:pos="1074"/>
          <w:tab w:val="left" w:pos="2261"/>
        </w:tabs>
        <w:spacing w:after="0" w:line="240" w:lineRule="auto"/>
        <w:ind w:left="53"/>
        <w:jc w:val="center"/>
        <w:rPr>
          <w:rFonts w:ascii="Arial" w:eastAsia="Times New Roman" w:hAnsi="Arial" w:cs="Arial"/>
          <w:lang w:val="en-GB" w:eastAsia="en-GB"/>
        </w:rPr>
      </w:pPr>
    </w:p>
    <w:p w14:paraId="0613AD8B" w14:textId="2A2C64DC" w:rsidR="009E03E9" w:rsidRPr="009E03E9" w:rsidRDefault="009E03E9" w:rsidP="009E03E9">
      <w:pPr>
        <w:tabs>
          <w:tab w:val="left" w:pos="1074"/>
          <w:tab w:val="left" w:pos="2261"/>
        </w:tabs>
        <w:spacing w:after="0" w:line="240" w:lineRule="auto"/>
        <w:ind w:left="53"/>
        <w:jc w:val="center"/>
        <w:rPr>
          <w:rFonts w:ascii="Arial" w:eastAsia="Times New Roman" w:hAnsi="Arial" w:cs="Arial"/>
          <w:b/>
          <w:bCs/>
          <w:color w:val="000000"/>
          <w:lang w:val="en-GB" w:eastAsia="en-GB"/>
        </w:rPr>
      </w:pPr>
      <w:r w:rsidRPr="009E03E9">
        <w:rPr>
          <w:rFonts w:ascii="Arial" w:eastAsia="Times New Roman" w:hAnsi="Arial" w:cs="Arial"/>
          <w:b/>
          <w:bCs/>
          <w:color w:val="000000"/>
          <w:lang w:val="en-GB" w:eastAsia="en-GB"/>
        </w:rPr>
        <w:t>1-Mar-24</w:t>
      </w:r>
      <w:r w:rsidRPr="009E03E9">
        <w:rPr>
          <w:rFonts w:ascii="Arial" w:eastAsia="Times New Roman" w:hAnsi="Arial" w:cs="Arial"/>
          <w:b/>
          <w:bCs/>
          <w:color w:val="000000"/>
          <w:lang w:val="en-GB" w:eastAsia="en-GB"/>
        </w:rPr>
        <w:tab/>
      </w:r>
      <w:r w:rsidRPr="009E03E9">
        <w:rPr>
          <w:rFonts w:ascii="Arial" w:eastAsia="Times New Roman" w:hAnsi="Arial" w:cs="Arial"/>
          <w:b/>
          <w:bCs/>
          <w:color w:val="000000"/>
          <w:lang w:val="en-GB" w:eastAsia="en-GB"/>
        </w:rPr>
        <w:t>London</w:t>
      </w:r>
      <w:r w:rsidRPr="009E03E9">
        <w:rPr>
          <w:rFonts w:ascii="Arial" w:eastAsia="Times New Roman" w:hAnsi="Arial" w:cs="Arial"/>
          <w:b/>
          <w:bCs/>
          <w:color w:val="000000"/>
          <w:lang w:val="en-GB" w:eastAsia="en-GB"/>
        </w:rPr>
        <w:tab/>
      </w:r>
      <w:proofErr w:type="spellStart"/>
      <w:r w:rsidRPr="009E03E9">
        <w:rPr>
          <w:rFonts w:ascii="Arial" w:eastAsia="Times New Roman" w:hAnsi="Arial" w:cs="Arial"/>
          <w:b/>
          <w:bCs/>
          <w:color w:val="000000"/>
          <w:lang w:val="en-GB" w:eastAsia="en-GB"/>
        </w:rPr>
        <w:t>Eventim</w:t>
      </w:r>
      <w:proofErr w:type="spellEnd"/>
      <w:r w:rsidRPr="009E03E9">
        <w:rPr>
          <w:rFonts w:ascii="Arial" w:eastAsia="Times New Roman" w:hAnsi="Arial" w:cs="Arial"/>
          <w:b/>
          <w:bCs/>
          <w:color w:val="000000"/>
          <w:lang w:val="en-GB" w:eastAsia="en-GB"/>
        </w:rPr>
        <w:t xml:space="preserve"> Apollo</w:t>
      </w:r>
    </w:p>
    <w:p w14:paraId="2C523913" w14:textId="77777777" w:rsidR="003776C7" w:rsidRPr="009E03E9" w:rsidRDefault="003776C7" w:rsidP="003776C7">
      <w:pPr>
        <w:shd w:val="clear" w:color="auto" w:fill="FFFFFF"/>
        <w:jc w:val="both"/>
        <w:rPr>
          <w:rFonts w:ascii="Arial" w:eastAsia="Times New Roman" w:hAnsi="Arial" w:cs="Arial"/>
          <w:sz w:val="24"/>
          <w:szCs w:val="24"/>
        </w:rPr>
      </w:pPr>
    </w:p>
    <w:p w14:paraId="696452C2" w14:textId="77777777" w:rsidR="003776C7" w:rsidRPr="009E03E9" w:rsidRDefault="003776C7" w:rsidP="003776C7">
      <w:pPr>
        <w:jc w:val="both"/>
        <w:rPr>
          <w:rFonts w:ascii="Arial" w:eastAsia="Times New Roman" w:hAnsi="Arial" w:cs="Arial"/>
          <w:sz w:val="20"/>
          <w:szCs w:val="20"/>
        </w:rPr>
      </w:pPr>
      <w:r w:rsidRPr="009E03E9">
        <w:rPr>
          <w:rFonts w:ascii="Arial" w:eastAsia="Times New Roman" w:hAnsi="Arial" w:cs="Arial"/>
          <w:b/>
          <w:bCs/>
          <w:color w:val="000000"/>
          <w:sz w:val="20"/>
          <w:szCs w:val="20"/>
          <w:u w:val="single"/>
        </w:rPr>
        <w:t>ABOUT RENEÉ RAPP:</w:t>
      </w:r>
    </w:p>
    <w:p w14:paraId="48C7D9E8" w14:textId="77777777" w:rsidR="003776C7" w:rsidRPr="009E03E9" w:rsidRDefault="003776C7" w:rsidP="003776C7">
      <w:pPr>
        <w:jc w:val="both"/>
        <w:rPr>
          <w:rFonts w:ascii="Arial" w:eastAsia="Times New Roman" w:hAnsi="Arial" w:cs="Arial"/>
          <w:sz w:val="20"/>
          <w:szCs w:val="20"/>
        </w:rPr>
      </w:pPr>
    </w:p>
    <w:p w14:paraId="35FF75AB" w14:textId="77777777" w:rsidR="003776C7" w:rsidRDefault="003776C7" w:rsidP="003776C7">
      <w:pPr>
        <w:jc w:val="both"/>
        <w:rPr>
          <w:rFonts w:ascii="Arial" w:eastAsia="Times New Roman" w:hAnsi="Arial" w:cs="Arial"/>
          <w:color w:val="000000"/>
          <w:sz w:val="20"/>
          <w:szCs w:val="20"/>
        </w:rPr>
      </w:pPr>
      <w:proofErr w:type="spellStart"/>
      <w:r w:rsidRPr="009E03E9">
        <w:rPr>
          <w:rFonts w:ascii="Arial" w:eastAsia="Times New Roman" w:hAnsi="Arial" w:cs="Arial"/>
          <w:color w:val="000000"/>
          <w:sz w:val="20"/>
          <w:szCs w:val="20"/>
        </w:rPr>
        <w:t>Reneé</w:t>
      </w:r>
      <w:proofErr w:type="spellEnd"/>
      <w:r w:rsidRPr="009E03E9">
        <w:rPr>
          <w:rFonts w:ascii="Arial" w:eastAsia="Times New Roman" w:hAnsi="Arial" w:cs="Arial"/>
          <w:color w:val="000000"/>
          <w:sz w:val="20"/>
          <w:szCs w:val="20"/>
        </w:rPr>
        <w:t xml:space="preserve"> Rapp knew she was born to perform ever since she was a child. Even in her earliest memories, her love of music was always present. “I couldn't sit still in the car unless there was music,” she says. “Otherwise, I would cry the entire time.” The North Carolina native began harnessing her natural creativity by writing and recording songs when she was just a teenager. Eventually, her career took off when she </w:t>
      </w:r>
      <w:r w:rsidRPr="009E03E9">
        <w:rPr>
          <w:rFonts w:ascii="Arial" w:eastAsia="Times New Roman" w:hAnsi="Arial" w:cs="Arial"/>
          <w:color w:val="000000"/>
          <w:sz w:val="20"/>
          <w:szCs w:val="20"/>
        </w:rPr>
        <w:lastRenderedPageBreak/>
        <w:t xml:space="preserve">landed the coveted role of Regina George in the Tony-nominated </w:t>
      </w:r>
      <w:r w:rsidRPr="009E03E9">
        <w:rPr>
          <w:rFonts w:ascii="Arial" w:eastAsia="Times New Roman" w:hAnsi="Arial" w:cs="Arial"/>
          <w:i/>
          <w:iCs/>
          <w:color w:val="000000"/>
          <w:sz w:val="20"/>
          <w:szCs w:val="20"/>
        </w:rPr>
        <w:t>Mean Girls</w:t>
      </w:r>
      <w:r w:rsidRPr="009E03E9">
        <w:rPr>
          <w:rFonts w:ascii="Arial" w:eastAsia="Times New Roman" w:hAnsi="Arial" w:cs="Arial"/>
          <w:color w:val="000000"/>
          <w:sz w:val="20"/>
          <w:szCs w:val="20"/>
        </w:rPr>
        <w:t xml:space="preserve"> musical on Broadway. Shortly after, she found widespread recognition and praise—from the likes of </w:t>
      </w:r>
      <w:r w:rsidRPr="009E03E9">
        <w:rPr>
          <w:rFonts w:ascii="Arial" w:eastAsia="Times New Roman" w:hAnsi="Arial" w:cs="Arial"/>
          <w:i/>
          <w:iCs/>
          <w:color w:val="000000"/>
          <w:sz w:val="20"/>
          <w:szCs w:val="20"/>
        </w:rPr>
        <w:t>W</w:t>
      </w:r>
      <w:r w:rsidRPr="009E03E9">
        <w:rPr>
          <w:rFonts w:ascii="Arial" w:eastAsia="Times New Roman" w:hAnsi="Arial" w:cs="Arial"/>
          <w:color w:val="000000"/>
          <w:sz w:val="20"/>
          <w:szCs w:val="20"/>
        </w:rPr>
        <w:t xml:space="preserve">, </w:t>
      </w:r>
      <w:r w:rsidRPr="009E03E9">
        <w:rPr>
          <w:rFonts w:ascii="Arial" w:eastAsia="Times New Roman" w:hAnsi="Arial" w:cs="Arial"/>
          <w:i/>
          <w:iCs/>
          <w:color w:val="000000"/>
          <w:sz w:val="20"/>
          <w:szCs w:val="20"/>
        </w:rPr>
        <w:t>Harper’s Bazaar</w:t>
      </w:r>
      <w:r w:rsidRPr="009E03E9">
        <w:rPr>
          <w:rFonts w:ascii="Arial" w:eastAsia="Times New Roman" w:hAnsi="Arial" w:cs="Arial"/>
          <w:color w:val="000000"/>
          <w:sz w:val="20"/>
          <w:szCs w:val="20"/>
        </w:rPr>
        <w:t xml:space="preserve">, and </w:t>
      </w:r>
      <w:r w:rsidRPr="009E03E9">
        <w:rPr>
          <w:rFonts w:ascii="Arial" w:eastAsia="Times New Roman" w:hAnsi="Arial" w:cs="Arial"/>
          <w:i/>
          <w:iCs/>
          <w:color w:val="000000"/>
          <w:sz w:val="20"/>
          <w:szCs w:val="20"/>
        </w:rPr>
        <w:t>The Hollywood Reporter</w:t>
      </w:r>
      <w:r w:rsidRPr="009E03E9">
        <w:rPr>
          <w:rFonts w:ascii="Arial" w:eastAsia="Times New Roman" w:hAnsi="Arial" w:cs="Arial"/>
          <w:color w:val="000000"/>
          <w:sz w:val="20"/>
          <w:szCs w:val="20"/>
        </w:rPr>
        <w:t xml:space="preserve"> for her performance as Leighton on the HBO Max/ ITV series </w:t>
      </w:r>
      <w:r w:rsidRPr="009E03E9">
        <w:rPr>
          <w:rFonts w:ascii="Arial" w:eastAsia="Times New Roman" w:hAnsi="Arial" w:cs="Arial"/>
          <w:i/>
          <w:iCs/>
          <w:color w:val="000000"/>
          <w:sz w:val="20"/>
          <w:szCs w:val="20"/>
        </w:rPr>
        <w:t>The Sex Lives of College Girls</w:t>
      </w:r>
      <w:r w:rsidRPr="009E03E9">
        <w:rPr>
          <w:rFonts w:ascii="Arial" w:eastAsia="Times New Roman" w:hAnsi="Arial" w:cs="Arial"/>
          <w:color w:val="000000"/>
          <w:sz w:val="20"/>
          <w:szCs w:val="20"/>
        </w:rPr>
        <w:t xml:space="preserve"> written by Mindy Kaling. Rapp then turned her attention back to music, sharing her threadbare insecurities on debut single ‘Tattoos.’ Since then, her songs have caught on like wildfire with listeners. The multi-</w:t>
      </w:r>
      <w:proofErr w:type="spellStart"/>
      <w:r w:rsidRPr="009E03E9">
        <w:rPr>
          <w:rFonts w:ascii="Arial" w:eastAsia="Times New Roman" w:hAnsi="Arial" w:cs="Arial"/>
          <w:color w:val="000000"/>
          <w:sz w:val="20"/>
          <w:szCs w:val="20"/>
        </w:rPr>
        <w:t>hyphenate's</w:t>
      </w:r>
      <w:proofErr w:type="spellEnd"/>
      <w:r w:rsidRPr="009E03E9">
        <w:rPr>
          <w:rFonts w:ascii="Arial" w:eastAsia="Times New Roman" w:hAnsi="Arial" w:cs="Arial"/>
          <w:color w:val="000000"/>
          <w:sz w:val="20"/>
          <w:szCs w:val="20"/>
        </w:rPr>
        <w:t xml:space="preserve"> entire debut headline US tour sold out in a matter of minutes, her inspiring single ‘Too Well’ has impacted the Top 40, and her discography has amassed over 200 million streams and counting. Not only that, </w:t>
      </w:r>
      <w:proofErr w:type="gramStart"/>
      <w:r w:rsidRPr="009E03E9">
        <w:rPr>
          <w:rFonts w:ascii="Arial" w:eastAsia="Times New Roman" w:hAnsi="Arial" w:cs="Arial"/>
          <w:color w:val="000000"/>
          <w:sz w:val="20"/>
          <w:szCs w:val="20"/>
        </w:rPr>
        <w:t>she will</w:t>
      </w:r>
      <w:proofErr w:type="gramEnd"/>
      <w:r w:rsidRPr="009E03E9">
        <w:rPr>
          <w:rFonts w:ascii="Arial" w:eastAsia="Times New Roman" w:hAnsi="Arial" w:cs="Arial"/>
          <w:color w:val="000000"/>
          <w:sz w:val="20"/>
          <w:szCs w:val="20"/>
        </w:rPr>
        <w:t xml:space="preserve"> be reprising the role of Regina George in the forthcoming Paramount+ feature adaptation of the Broadway musical </w:t>
      </w:r>
      <w:r w:rsidRPr="009E03E9">
        <w:rPr>
          <w:rFonts w:ascii="Arial" w:eastAsia="Times New Roman" w:hAnsi="Arial" w:cs="Arial"/>
          <w:i/>
          <w:iCs/>
          <w:color w:val="000000"/>
          <w:sz w:val="20"/>
          <w:szCs w:val="20"/>
        </w:rPr>
        <w:t>Mean Girls</w:t>
      </w:r>
      <w:r w:rsidRPr="009E03E9">
        <w:rPr>
          <w:rFonts w:ascii="Arial" w:eastAsia="Times New Roman" w:hAnsi="Arial" w:cs="Arial"/>
          <w:color w:val="000000"/>
          <w:sz w:val="20"/>
          <w:szCs w:val="20"/>
        </w:rPr>
        <w:t xml:space="preserve">. Rapp's 2022 debut EP </w:t>
      </w:r>
      <w:r w:rsidRPr="009E03E9">
        <w:rPr>
          <w:rFonts w:ascii="Arial" w:eastAsia="Times New Roman" w:hAnsi="Arial" w:cs="Arial"/>
          <w:i/>
          <w:iCs/>
          <w:color w:val="000000"/>
          <w:sz w:val="20"/>
          <w:szCs w:val="20"/>
        </w:rPr>
        <w:t>Everything to Everyone</w:t>
      </w:r>
      <w:r w:rsidRPr="009E03E9">
        <w:rPr>
          <w:rFonts w:ascii="Arial" w:eastAsia="Times New Roman" w:hAnsi="Arial" w:cs="Arial"/>
          <w:color w:val="000000"/>
          <w:sz w:val="20"/>
          <w:szCs w:val="20"/>
        </w:rPr>
        <w:t xml:space="preserve">, as well as its deluxe edition, firmly established her pop-staying power, while her forthcoming debut LP, </w:t>
      </w:r>
      <w:r w:rsidRPr="009E03E9">
        <w:rPr>
          <w:rFonts w:ascii="Arial" w:eastAsia="Times New Roman" w:hAnsi="Arial" w:cs="Arial"/>
          <w:i/>
          <w:iCs/>
          <w:color w:val="000000"/>
          <w:sz w:val="20"/>
          <w:szCs w:val="20"/>
        </w:rPr>
        <w:t>Snow Angel</w:t>
      </w:r>
      <w:r w:rsidRPr="009E03E9">
        <w:rPr>
          <w:rFonts w:ascii="Arial" w:eastAsia="Times New Roman" w:hAnsi="Arial" w:cs="Arial"/>
          <w:color w:val="000000"/>
          <w:sz w:val="20"/>
          <w:szCs w:val="20"/>
        </w:rPr>
        <w:t>, is primed to fully showcase the hitmaker's vulnerable approach to songwriting and stunning vocal range. </w:t>
      </w:r>
    </w:p>
    <w:p w14:paraId="33559350" w14:textId="77777777" w:rsidR="009E03E9" w:rsidRPr="009E03E9" w:rsidRDefault="009E03E9" w:rsidP="003776C7">
      <w:pPr>
        <w:jc w:val="both"/>
        <w:rPr>
          <w:rFonts w:ascii="Arial" w:eastAsia="Times New Roman" w:hAnsi="Arial" w:cs="Arial"/>
          <w:sz w:val="20"/>
          <w:szCs w:val="20"/>
        </w:rPr>
      </w:pPr>
    </w:p>
    <w:p w14:paraId="2451F98A" w14:textId="77777777" w:rsidR="003776C7" w:rsidRPr="009E03E9" w:rsidRDefault="003776C7" w:rsidP="003776C7">
      <w:pPr>
        <w:jc w:val="center"/>
        <w:rPr>
          <w:rFonts w:ascii="Arial" w:eastAsia="Times New Roman" w:hAnsi="Arial" w:cs="Arial"/>
        </w:rPr>
      </w:pPr>
      <w:r w:rsidRPr="009E03E9">
        <w:rPr>
          <w:rFonts w:ascii="Arial" w:eastAsia="Times New Roman" w:hAnsi="Arial" w:cs="Arial"/>
          <w:noProof/>
        </w:rPr>
        <w:drawing>
          <wp:inline distT="0" distB="0" distL="0" distR="0" wp14:anchorId="6FF1D80B" wp14:editId="2C58D5B4">
            <wp:extent cx="2254102" cy="3409406"/>
            <wp:effectExtent l="0" t="0" r="0" b="0"/>
            <wp:docPr id="2033045549" name="Picture 2" descr="A picture containing person, human face, layered hair,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5549" name="Picture 2" descr="A picture containing person, human face, layered hair, long hai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9873" cy="3433261"/>
                    </a:xfrm>
                    <a:prstGeom prst="rect">
                      <a:avLst/>
                    </a:prstGeom>
                  </pic:spPr>
                </pic:pic>
              </a:graphicData>
            </a:graphic>
          </wp:inline>
        </w:drawing>
      </w:r>
    </w:p>
    <w:p w14:paraId="39EF5E8E" w14:textId="77777777" w:rsidR="003776C7" w:rsidRPr="009E03E9" w:rsidRDefault="003776C7" w:rsidP="003776C7">
      <w:pPr>
        <w:rPr>
          <w:rFonts w:ascii="Arial" w:eastAsia="Times New Roman" w:hAnsi="Arial" w:cs="Arial"/>
        </w:rPr>
      </w:pPr>
    </w:p>
    <w:p w14:paraId="2F0B2F86" w14:textId="77777777" w:rsidR="003776C7" w:rsidRPr="009E03E9" w:rsidRDefault="00000000" w:rsidP="003776C7">
      <w:pPr>
        <w:jc w:val="center"/>
        <w:rPr>
          <w:rFonts w:ascii="Arial" w:eastAsia="Times New Roman" w:hAnsi="Arial" w:cs="Arial"/>
        </w:rPr>
      </w:pPr>
      <w:hyperlink r:id="rId12" w:history="1">
        <w:r w:rsidR="003776C7" w:rsidRPr="009E03E9">
          <w:rPr>
            <w:rStyle w:val="Hyperlink"/>
            <w:rFonts w:ascii="Arial" w:eastAsia="Times New Roman" w:hAnsi="Arial" w:cs="Arial"/>
          </w:rPr>
          <w:t>INSTAGRAM</w:t>
        </w:r>
      </w:hyperlink>
      <w:r w:rsidR="003776C7" w:rsidRPr="009E03E9">
        <w:rPr>
          <w:rFonts w:ascii="Arial" w:eastAsia="Times New Roman" w:hAnsi="Arial" w:cs="Arial"/>
          <w:color w:val="000000"/>
        </w:rPr>
        <w:t xml:space="preserve"> |</w:t>
      </w:r>
      <w:hyperlink r:id="rId13" w:history="1">
        <w:r w:rsidR="003776C7" w:rsidRPr="009E03E9">
          <w:rPr>
            <w:rStyle w:val="Hyperlink"/>
            <w:rFonts w:ascii="Arial" w:eastAsia="Times New Roman" w:hAnsi="Arial" w:cs="Arial"/>
          </w:rPr>
          <w:t xml:space="preserve"> TIKTOK</w:t>
        </w:r>
      </w:hyperlink>
      <w:r w:rsidR="003776C7" w:rsidRPr="009E03E9">
        <w:rPr>
          <w:rFonts w:ascii="Arial" w:eastAsia="Times New Roman" w:hAnsi="Arial" w:cs="Arial"/>
          <w:color w:val="000000"/>
        </w:rPr>
        <w:t xml:space="preserve"> | </w:t>
      </w:r>
      <w:hyperlink r:id="rId14" w:history="1">
        <w:r w:rsidR="003776C7" w:rsidRPr="009E03E9">
          <w:rPr>
            <w:rStyle w:val="Hyperlink"/>
            <w:rFonts w:ascii="Arial" w:eastAsia="Times New Roman" w:hAnsi="Arial" w:cs="Arial"/>
          </w:rPr>
          <w:t>TWITTER </w:t>
        </w:r>
      </w:hyperlink>
    </w:p>
    <w:p w14:paraId="366F679D" w14:textId="0F72017A" w:rsidR="00066657" w:rsidRPr="009E03E9" w:rsidRDefault="005B464F" w:rsidP="00475C86">
      <w:pPr>
        <w:shd w:val="clear" w:color="auto" w:fill="FFFFFF"/>
        <w:spacing w:after="0" w:line="240" w:lineRule="auto"/>
        <w:rPr>
          <w:rFonts w:ascii="Arial" w:eastAsia="Arial" w:hAnsi="Arial" w:cs="Arial"/>
          <w:lang w:val="en"/>
        </w:rPr>
      </w:pPr>
      <w:r w:rsidRPr="009E03E9">
        <w:rPr>
          <w:rFonts w:ascii="Arial" w:eastAsia="Arial" w:hAnsi="Arial" w:cs="Arial"/>
          <w:lang w:val="en"/>
        </w:rPr>
        <w:br/>
      </w:r>
    </w:p>
    <w:p w14:paraId="385AE587" w14:textId="77777777" w:rsidR="009C5433" w:rsidRPr="009E03E9" w:rsidRDefault="009C5433" w:rsidP="009C5433">
      <w:pPr>
        <w:pStyle w:val="NoSpacing"/>
        <w:jc w:val="center"/>
        <w:rPr>
          <w:rFonts w:ascii="Arial" w:hAnsi="Arial" w:cs="Arial"/>
          <w:b/>
          <w:bCs/>
        </w:rPr>
      </w:pPr>
      <w:r w:rsidRPr="009E03E9">
        <w:rPr>
          <w:rFonts w:ascii="Arial" w:hAnsi="Arial" w:cs="Arial"/>
          <w:b/>
          <w:bCs/>
        </w:rPr>
        <w:t>For more information and press enquiries please contact</w:t>
      </w:r>
    </w:p>
    <w:p w14:paraId="12244FB3" w14:textId="77777777" w:rsidR="009C5433" w:rsidRPr="009E03E9" w:rsidRDefault="009C5433" w:rsidP="009C5433">
      <w:pPr>
        <w:pStyle w:val="NoSpacing"/>
        <w:jc w:val="center"/>
        <w:rPr>
          <w:rFonts w:ascii="Arial" w:hAnsi="Arial" w:cs="Arial"/>
          <w:b/>
          <w:bCs/>
        </w:rPr>
      </w:pPr>
    </w:p>
    <w:p w14:paraId="16124FD6" w14:textId="77777777" w:rsidR="009C5433" w:rsidRPr="009E03E9" w:rsidRDefault="009C5433" w:rsidP="009C5433">
      <w:pPr>
        <w:pStyle w:val="NoSpacing"/>
        <w:jc w:val="center"/>
        <w:rPr>
          <w:rFonts w:ascii="Arial" w:hAnsi="Arial" w:cs="Arial"/>
          <w:b/>
          <w:bCs/>
        </w:rPr>
      </w:pPr>
      <w:r w:rsidRPr="009E03E9">
        <w:rPr>
          <w:rFonts w:ascii="Arial" w:hAnsi="Arial" w:cs="Arial"/>
          <w:b/>
          <w:bCs/>
        </w:rPr>
        <w:t>Jenny Entwistle</w:t>
      </w:r>
    </w:p>
    <w:p w14:paraId="578D74FF" w14:textId="77777777" w:rsidR="009C5433" w:rsidRPr="009E03E9" w:rsidRDefault="00000000" w:rsidP="009C5433">
      <w:pPr>
        <w:pStyle w:val="NoSpacing"/>
        <w:jc w:val="center"/>
        <w:rPr>
          <w:rFonts w:ascii="Arial" w:hAnsi="Arial" w:cs="Arial"/>
          <w:b/>
          <w:bCs/>
        </w:rPr>
      </w:pPr>
      <w:hyperlink r:id="rId15" w:history="1">
        <w:r w:rsidR="009C5433" w:rsidRPr="009E03E9">
          <w:rPr>
            <w:rStyle w:val="Hyperlink"/>
            <w:rFonts w:ascii="Arial" w:hAnsi="Arial" w:cs="Arial"/>
            <w:b/>
            <w:bCs/>
          </w:rPr>
          <w:t>Jenny@chuffmedia.com</w:t>
        </w:r>
      </w:hyperlink>
    </w:p>
    <w:p w14:paraId="20388691" w14:textId="4FB07AE9" w:rsidR="007C733E" w:rsidRPr="0010371C" w:rsidRDefault="007C733E" w:rsidP="00475C86">
      <w:pPr>
        <w:spacing w:after="0" w:line="240" w:lineRule="auto"/>
        <w:jc w:val="both"/>
        <w:rPr>
          <w:rFonts w:ascii="Arial" w:hAnsi="Arial" w:cs="Arial"/>
        </w:rPr>
      </w:pPr>
    </w:p>
    <w:sectPr w:rsidR="007C733E" w:rsidRPr="0010371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9A34" w14:textId="77777777" w:rsidR="00075F3F" w:rsidRDefault="00075F3F" w:rsidP="009C5433">
      <w:pPr>
        <w:spacing w:after="0" w:line="240" w:lineRule="auto"/>
      </w:pPr>
      <w:r>
        <w:separator/>
      </w:r>
    </w:p>
  </w:endnote>
  <w:endnote w:type="continuationSeparator" w:id="0">
    <w:p w14:paraId="58A591B9" w14:textId="77777777" w:rsidR="00075F3F" w:rsidRDefault="00075F3F"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22949" w14:textId="77777777" w:rsidR="00075F3F" w:rsidRDefault="00075F3F" w:rsidP="009C5433">
      <w:pPr>
        <w:spacing w:after="0" w:line="240" w:lineRule="auto"/>
      </w:pPr>
      <w:r>
        <w:separator/>
      </w:r>
    </w:p>
  </w:footnote>
  <w:footnote w:type="continuationSeparator" w:id="0">
    <w:p w14:paraId="5A78F725" w14:textId="77777777" w:rsidR="00075F3F" w:rsidRDefault="00075F3F"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876D7"/>
    <w:multiLevelType w:val="multilevel"/>
    <w:tmpl w:val="B9A22C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8523">
    <w:abstractNumId w:val="0"/>
  </w:num>
  <w:num w:numId="2" w16cid:durableId="811364564">
    <w:abstractNumId w:val="2"/>
  </w:num>
  <w:num w:numId="3" w16cid:durableId="1492679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66657"/>
    <w:rsid w:val="00075F3F"/>
    <w:rsid w:val="000D0842"/>
    <w:rsid w:val="000D4FBC"/>
    <w:rsid w:val="000D5B0D"/>
    <w:rsid w:val="000D6032"/>
    <w:rsid w:val="0010371C"/>
    <w:rsid w:val="00114565"/>
    <w:rsid w:val="00120F3B"/>
    <w:rsid w:val="00164F78"/>
    <w:rsid w:val="00177626"/>
    <w:rsid w:val="00180256"/>
    <w:rsid w:val="00182175"/>
    <w:rsid w:val="002001A3"/>
    <w:rsid w:val="00261DD4"/>
    <w:rsid w:val="00293456"/>
    <w:rsid w:val="0029545D"/>
    <w:rsid w:val="002A0462"/>
    <w:rsid w:val="002B2E0D"/>
    <w:rsid w:val="002B58FF"/>
    <w:rsid w:val="002F093A"/>
    <w:rsid w:val="0030126E"/>
    <w:rsid w:val="003042CE"/>
    <w:rsid w:val="00333768"/>
    <w:rsid w:val="00356C20"/>
    <w:rsid w:val="0037302C"/>
    <w:rsid w:val="003776C7"/>
    <w:rsid w:val="00380376"/>
    <w:rsid w:val="00383330"/>
    <w:rsid w:val="003E47B4"/>
    <w:rsid w:val="00465CF5"/>
    <w:rsid w:val="00474942"/>
    <w:rsid w:val="00475C86"/>
    <w:rsid w:val="004C169A"/>
    <w:rsid w:val="004E75F8"/>
    <w:rsid w:val="00511640"/>
    <w:rsid w:val="00514F52"/>
    <w:rsid w:val="005202EE"/>
    <w:rsid w:val="00527FC4"/>
    <w:rsid w:val="00537C15"/>
    <w:rsid w:val="005528C1"/>
    <w:rsid w:val="00560399"/>
    <w:rsid w:val="005B464F"/>
    <w:rsid w:val="005C2C65"/>
    <w:rsid w:val="005C6CAD"/>
    <w:rsid w:val="005F004A"/>
    <w:rsid w:val="00640C29"/>
    <w:rsid w:val="00672B6D"/>
    <w:rsid w:val="006B243D"/>
    <w:rsid w:val="006C317D"/>
    <w:rsid w:val="006E00B9"/>
    <w:rsid w:val="006E1BEA"/>
    <w:rsid w:val="006E30FA"/>
    <w:rsid w:val="007537AE"/>
    <w:rsid w:val="00781381"/>
    <w:rsid w:val="007970FD"/>
    <w:rsid w:val="007C733E"/>
    <w:rsid w:val="007D3F3F"/>
    <w:rsid w:val="00800897"/>
    <w:rsid w:val="008020E4"/>
    <w:rsid w:val="00823192"/>
    <w:rsid w:val="00855FE1"/>
    <w:rsid w:val="008D45D8"/>
    <w:rsid w:val="00913004"/>
    <w:rsid w:val="00951056"/>
    <w:rsid w:val="009671FC"/>
    <w:rsid w:val="00976BB7"/>
    <w:rsid w:val="00985F2E"/>
    <w:rsid w:val="009A034D"/>
    <w:rsid w:val="009A3742"/>
    <w:rsid w:val="009C5433"/>
    <w:rsid w:val="009E03E9"/>
    <w:rsid w:val="009E52C0"/>
    <w:rsid w:val="009E7A0B"/>
    <w:rsid w:val="00A7421A"/>
    <w:rsid w:val="00AC070C"/>
    <w:rsid w:val="00AF3581"/>
    <w:rsid w:val="00B10B20"/>
    <w:rsid w:val="00B6306D"/>
    <w:rsid w:val="00BC348E"/>
    <w:rsid w:val="00BE55BA"/>
    <w:rsid w:val="00BF3E40"/>
    <w:rsid w:val="00C70E55"/>
    <w:rsid w:val="00CE7017"/>
    <w:rsid w:val="00D14296"/>
    <w:rsid w:val="00D153E4"/>
    <w:rsid w:val="00D57343"/>
    <w:rsid w:val="00D739FA"/>
    <w:rsid w:val="00DA5103"/>
    <w:rsid w:val="00E258D8"/>
    <w:rsid w:val="00E27877"/>
    <w:rsid w:val="00E33FED"/>
    <w:rsid w:val="00E80102"/>
    <w:rsid w:val="00E84748"/>
    <w:rsid w:val="00E912B1"/>
    <w:rsid w:val="00F27F96"/>
    <w:rsid w:val="00FB01CE"/>
    <w:rsid w:val="00FB27C2"/>
    <w:rsid w:val="00FD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193180676">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iktok.com/@reneerapp?lang=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WZEHXFIa7Bk" TargetMode="External"/><Relationship Id="rId12" Type="http://schemas.openxmlformats.org/officeDocument/2006/relationships/hyperlink" Target="https://www.instagram.com/reneerap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s://open.spotify.com/track/5kUqU9uLc98ndpJiqieN8K?autoplay=true" TargetMode="External"/><Relationship Id="rId4" Type="http://schemas.openxmlformats.org/officeDocument/2006/relationships/webSettings" Target="webSettings.xml"/><Relationship Id="rId9" Type="http://schemas.openxmlformats.org/officeDocument/2006/relationships/hyperlink" Target="https://open.spotify.com/track/5kUqU9uLc98ndpJiqieN8K?autoplay=true" TargetMode="External"/><Relationship Id="rId14" Type="http://schemas.openxmlformats.org/officeDocument/2006/relationships/hyperlink" Target="https://twitter.com/reneerap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6</cp:revision>
  <dcterms:created xsi:type="dcterms:W3CDTF">2023-02-24T02:00:00Z</dcterms:created>
  <dcterms:modified xsi:type="dcterms:W3CDTF">2023-06-29T09:37:00Z</dcterms:modified>
</cp:coreProperties>
</file>