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1C8D7" w14:textId="77777777" w:rsidR="00876350" w:rsidRPr="00876350" w:rsidRDefault="00876350" w:rsidP="00876350">
      <w:pPr>
        <w:jc w:val="center"/>
        <w:rPr>
          <w:rFonts w:ascii="Avenir Book" w:hAnsi="Avenir Book"/>
          <w:b/>
          <w:bCs/>
          <w:sz w:val="28"/>
          <w:szCs w:val="28"/>
        </w:rPr>
      </w:pPr>
      <w:r w:rsidRPr="00876350">
        <w:rPr>
          <w:rFonts w:ascii="Avenir Book" w:hAnsi="Avenir Book"/>
          <w:b/>
          <w:bCs/>
          <w:sz w:val="28"/>
          <w:szCs w:val="28"/>
        </w:rPr>
        <w:t>Sam Fender Announces New Album Details</w:t>
      </w:r>
    </w:p>
    <w:p w14:paraId="48D2B79F" w14:textId="77777777" w:rsidR="00876350" w:rsidRPr="00876350" w:rsidRDefault="00876350" w:rsidP="00876350">
      <w:pPr>
        <w:jc w:val="center"/>
        <w:rPr>
          <w:rFonts w:ascii="Avenir Book" w:hAnsi="Avenir Book"/>
          <w:b/>
          <w:bCs/>
          <w:sz w:val="28"/>
          <w:szCs w:val="28"/>
        </w:rPr>
      </w:pPr>
    </w:p>
    <w:p w14:paraId="56DB2E98" w14:textId="77777777" w:rsidR="00876350" w:rsidRPr="00876350" w:rsidRDefault="00876350" w:rsidP="00876350">
      <w:pPr>
        <w:jc w:val="center"/>
        <w:rPr>
          <w:rFonts w:ascii="Avenir Book" w:hAnsi="Avenir Book"/>
          <w:b/>
          <w:bCs/>
          <w:sz w:val="28"/>
          <w:szCs w:val="28"/>
        </w:rPr>
      </w:pPr>
      <w:r w:rsidRPr="00876350">
        <w:rPr>
          <w:rFonts w:ascii="Avenir Book" w:hAnsi="Avenir Book"/>
          <w:b/>
          <w:bCs/>
          <w:i/>
          <w:iCs/>
          <w:sz w:val="28"/>
          <w:szCs w:val="28"/>
        </w:rPr>
        <w:t>Seventeen Going Under</w:t>
      </w:r>
      <w:r w:rsidRPr="00876350">
        <w:rPr>
          <w:rFonts w:ascii="Avenir Book" w:hAnsi="Avenir Book"/>
          <w:b/>
          <w:bCs/>
          <w:sz w:val="28"/>
          <w:szCs w:val="28"/>
        </w:rPr>
        <w:t xml:space="preserve"> Set For 8</w:t>
      </w:r>
      <w:r w:rsidRPr="00876350">
        <w:rPr>
          <w:rFonts w:ascii="Avenir Book" w:hAnsi="Avenir Book"/>
          <w:b/>
          <w:bCs/>
          <w:sz w:val="28"/>
          <w:szCs w:val="28"/>
          <w:vertAlign w:val="superscript"/>
        </w:rPr>
        <w:t>th</w:t>
      </w:r>
      <w:r w:rsidRPr="00876350">
        <w:rPr>
          <w:rFonts w:ascii="Avenir Book" w:hAnsi="Avenir Book"/>
          <w:b/>
          <w:bCs/>
          <w:sz w:val="28"/>
          <w:szCs w:val="28"/>
        </w:rPr>
        <w:t xml:space="preserve"> October Release Via Polydor Records</w:t>
      </w:r>
    </w:p>
    <w:p w14:paraId="31976346" w14:textId="77777777" w:rsidR="00876350" w:rsidRPr="00876350" w:rsidRDefault="00876350" w:rsidP="00876350">
      <w:pPr>
        <w:jc w:val="center"/>
        <w:rPr>
          <w:rFonts w:ascii="Avenir Book" w:hAnsi="Avenir Book"/>
          <w:b/>
          <w:bCs/>
          <w:sz w:val="28"/>
          <w:szCs w:val="28"/>
        </w:rPr>
      </w:pPr>
    </w:p>
    <w:p w14:paraId="17C8370B" w14:textId="0D271726" w:rsidR="00876350" w:rsidRPr="00876350" w:rsidRDefault="00876350" w:rsidP="00876350">
      <w:pPr>
        <w:jc w:val="center"/>
        <w:rPr>
          <w:rFonts w:ascii="Avenir Book" w:hAnsi="Avenir Book"/>
          <w:b/>
          <w:bCs/>
          <w:sz w:val="28"/>
          <w:szCs w:val="28"/>
        </w:rPr>
      </w:pPr>
      <w:r w:rsidRPr="00876350">
        <w:rPr>
          <w:rFonts w:ascii="Avenir Book" w:hAnsi="Avenir Book"/>
          <w:b/>
          <w:bCs/>
          <w:sz w:val="28"/>
          <w:szCs w:val="28"/>
        </w:rPr>
        <w:t xml:space="preserve">The Album’s Title Track Is Now Streaming – Listen </w:t>
      </w:r>
      <w:hyperlink r:id="rId7" w:history="1">
        <w:r w:rsidRPr="00876350">
          <w:rPr>
            <w:rStyle w:val="Hyperlink"/>
            <w:rFonts w:ascii="Avenir Book" w:hAnsi="Avenir Book"/>
            <w:b/>
            <w:bCs/>
            <w:sz w:val="28"/>
            <w:szCs w:val="28"/>
          </w:rPr>
          <w:t>HERE</w:t>
        </w:r>
      </w:hyperlink>
    </w:p>
    <w:p w14:paraId="76F466D4" w14:textId="77777777" w:rsidR="00876350" w:rsidRPr="00876350" w:rsidRDefault="00876350" w:rsidP="00876350">
      <w:pPr>
        <w:jc w:val="center"/>
        <w:rPr>
          <w:rFonts w:ascii="Avenir Book" w:hAnsi="Avenir Book"/>
          <w:b/>
          <w:bCs/>
          <w:sz w:val="32"/>
          <w:szCs w:val="32"/>
        </w:rPr>
      </w:pPr>
    </w:p>
    <w:p w14:paraId="1919B7F2" w14:textId="77777777" w:rsidR="00876350" w:rsidRPr="00876350" w:rsidRDefault="00876350" w:rsidP="00876350">
      <w:pPr>
        <w:jc w:val="center"/>
        <w:rPr>
          <w:rFonts w:ascii="Avenir Book" w:hAnsi="Avenir Book"/>
          <w:b/>
          <w:bCs/>
          <w:sz w:val="32"/>
          <w:szCs w:val="32"/>
        </w:rPr>
      </w:pPr>
      <w:r w:rsidRPr="00876350">
        <w:rPr>
          <w:rFonts w:ascii="Avenir Book" w:hAnsi="Avenir Book"/>
          <w:b/>
          <w:bCs/>
          <w:noProof/>
          <w:sz w:val="32"/>
          <w:szCs w:val="32"/>
        </w:rPr>
        <w:drawing>
          <wp:inline distT="0" distB="0" distL="0" distR="0" wp14:anchorId="6B056D2F" wp14:editId="08BE0DEA">
            <wp:extent cx="4760439" cy="3187700"/>
            <wp:effectExtent l="0" t="0" r="2540" b="0"/>
            <wp:docPr id="1" name="Picture 1" descr="A person standing in front of a wind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tanding in front of a window&#10;&#10;Description automatically generated with medium confidence"/>
                    <pic:cNvPicPr/>
                  </pic:nvPicPr>
                  <pic:blipFill>
                    <a:blip r:embed="rId8" cstate="screen">
                      <a:extLst>
                        <a:ext uri="{28A0092B-C50C-407E-A947-70E740481C1C}">
                          <a14:useLocalDpi xmlns:a14="http://schemas.microsoft.com/office/drawing/2010/main"/>
                        </a:ext>
                      </a:extLst>
                    </a:blip>
                    <a:stretch>
                      <a:fillRect/>
                    </a:stretch>
                  </pic:blipFill>
                  <pic:spPr>
                    <a:xfrm>
                      <a:off x="0" y="0"/>
                      <a:ext cx="4765099" cy="3190821"/>
                    </a:xfrm>
                    <a:prstGeom prst="rect">
                      <a:avLst/>
                    </a:prstGeom>
                  </pic:spPr>
                </pic:pic>
              </a:graphicData>
            </a:graphic>
          </wp:inline>
        </w:drawing>
      </w:r>
    </w:p>
    <w:p w14:paraId="0AB28C2B" w14:textId="77777777" w:rsidR="00876350" w:rsidRPr="00876350" w:rsidRDefault="00876350" w:rsidP="00876350">
      <w:pPr>
        <w:jc w:val="center"/>
        <w:rPr>
          <w:rFonts w:ascii="Avenir Book" w:hAnsi="Avenir Book"/>
          <w:b/>
          <w:bCs/>
          <w:sz w:val="21"/>
          <w:szCs w:val="21"/>
        </w:rPr>
      </w:pPr>
      <w:hyperlink r:id="rId9" w:history="1">
        <w:r w:rsidRPr="00876350">
          <w:rPr>
            <w:rStyle w:val="Hyperlink"/>
            <w:rFonts w:ascii="Avenir Book" w:hAnsi="Avenir Book"/>
            <w:b/>
            <w:bCs/>
            <w:sz w:val="21"/>
            <w:szCs w:val="21"/>
          </w:rPr>
          <w:t>Download</w:t>
        </w:r>
      </w:hyperlink>
    </w:p>
    <w:p w14:paraId="7EB80B82" w14:textId="77777777" w:rsidR="00876350" w:rsidRPr="00876350" w:rsidRDefault="00876350" w:rsidP="00876350">
      <w:pPr>
        <w:jc w:val="center"/>
        <w:rPr>
          <w:rFonts w:ascii="Avenir Book" w:hAnsi="Avenir Book"/>
          <w:b/>
          <w:bCs/>
          <w:sz w:val="21"/>
          <w:szCs w:val="21"/>
        </w:rPr>
      </w:pPr>
      <w:r w:rsidRPr="00876350">
        <w:rPr>
          <w:rFonts w:ascii="Avenir Book" w:hAnsi="Avenir Book"/>
          <w:b/>
          <w:bCs/>
          <w:sz w:val="21"/>
          <w:szCs w:val="21"/>
        </w:rPr>
        <w:t>Credit – Jack Whitefield</w:t>
      </w:r>
    </w:p>
    <w:p w14:paraId="759E7BC6" w14:textId="77777777" w:rsidR="00876350" w:rsidRPr="00876350" w:rsidRDefault="00876350" w:rsidP="00876350">
      <w:pPr>
        <w:jc w:val="center"/>
        <w:rPr>
          <w:rFonts w:ascii="Avenir Book" w:hAnsi="Avenir Book"/>
          <w:b/>
          <w:bCs/>
          <w:sz w:val="21"/>
          <w:szCs w:val="21"/>
        </w:rPr>
      </w:pPr>
    </w:p>
    <w:p w14:paraId="5BFF5D61" w14:textId="77777777" w:rsidR="00876350" w:rsidRPr="00876350" w:rsidRDefault="00876350" w:rsidP="00876350">
      <w:pPr>
        <w:jc w:val="both"/>
        <w:rPr>
          <w:rFonts w:ascii="Avenir Book" w:hAnsi="Avenir Book"/>
          <w:sz w:val="21"/>
          <w:szCs w:val="21"/>
        </w:rPr>
      </w:pPr>
      <w:r w:rsidRPr="00876350">
        <w:rPr>
          <w:rFonts w:ascii="Avenir Book" w:hAnsi="Avenir Book"/>
          <w:sz w:val="21"/>
          <w:szCs w:val="21"/>
        </w:rPr>
        <w:t xml:space="preserve">Sam Fender is very pleased to announce details of his second album, </w:t>
      </w:r>
      <w:r w:rsidRPr="00876350">
        <w:rPr>
          <w:rFonts w:ascii="Avenir Book" w:hAnsi="Avenir Book"/>
          <w:i/>
          <w:iCs/>
          <w:sz w:val="21"/>
          <w:szCs w:val="21"/>
        </w:rPr>
        <w:t>Seventeen Going Under</w:t>
      </w:r>
      <w:r w:rsidRPr="00876350">
        <w:rPr>
          <w:rFonts w:ascii="Avenir Book" w:hAnsi="Avenir Book"/>
          <w:sz w:val="21"/>
          <w:szCs w:val="21"/>
        </w:rPr>
        <w:t>. It is released on the 8</w:t>
      </w:r>
      <w:r w:rsidRPr="00876350">
        <w:rPr>
          <w:rFonts w:ascii="Avenir Book" w:hAnsi="Avenir Book"/>
          <w:sz w:val="21"/>
          <w:szCs w:val="21"/>
          <w:vertAlign w:val="superscript"/>
        </w:rPr>
        <w:t>th</w:t>
      </w:r>
      <w:r w:rsidRPr="00876350">
        <w:rPr>
          <w:rFonts w:ascii="Avenir Book" w:hAnsi="Avenir Book"/>
          <w:sz w:val="21"/>
          <w:szCs w:val="21"/>
        </w:rPr>
        <w:t xml:space="preserve"> October through Polydor Records. It was recorded in North Shields and produced with Bramwell Bronte.</w:t>
      </w:r>
    </w:p>
    <w:p w14:paraId="6EAE3537" w14:textId="77777777" w:rsidR="00876350" w:rsidRPr="00876350" w:rsidRDefault="00876350" w:rsidP="00876350">
      <w:pPr>
        <w:jc w:val="both"/>
        <w:rPr>
          <w:rFonts w:ascii="Avenir Book" w:hAnsi="Avenir Book"/>
          <w:sz w:val="21"/>
          <w:szCs w:val="21"/>
        </w:rPr>
      </w:pPr>
    </w:p>
    <w:p w14:paraId="2C3C7D29" w14:textId="77777777" w:rsidR="00876350" w:rsidRPr="00876350" w:rsidRDefault="00876350" w:rsidP="00876350">
      <w:pPr>
        <w:jc w:val="both"/>
        <w:rPr>
          <w:rFonts w:ascii="Avenir Book" w:hAnsi="Avenir Book"/>
          <w:sz w:val="21"/>
          <w:szCs w:val="21"/>
        </w:rPr>
      </w:pPr>
      <w:r w:rsidRPr="00876350">
        <w:rPr>
          <w:rFonts w:ascii="Avenir Book" w:hAnsi="Avenir Book"/>
          <w:sz w:val="21"/>
          <w:szCs w:val="21"/>
        </w:rPr>
        <w:t xml:space="preserve">Almost two years since the release of Sam’s critically acclaimed debut album </w:t>
      </w:r>
      <w:r w:rsidRPr="00876350">
        <w:rPr>
          <w:rFonts w:ascii="Avenir Book" w:hAnsi="Avenir Book"/>
          <w:i/>
          <w:iCs/>
          <w:sz w:val="21"/>
          <w:szCs w:val="21"/>
        </w:rPr>
        <w:t>Hypersonic Missiles</w:t>
      </w:r>
      <w:r w:rsidRPr="00876350">
        <w:rPr>
          <w:rFonts w:ascii="Avenir Book" w:hAnsi="Avenir Book"/>
          <w:sz w:val="21"/>
          <w:szCs w:val="21"/>
        </w:rPr>
        <w:t xml:space="preserve"> debuted at number 1 in the UK album chart, Sam now readies its follow up. </w:t>
      </w:r>
      <w:r w:rsidRPr="00876350">
        <w:rPr>
          <w:rFonts w:ascii="Avenir Book" w:hAnsi="Avenir Book"/>
          <w:i/>
          <w:iCs/>
          <w:sz w:val="21"/>
          <w:szCs w:val="21"/>
        </w:rPr>
        <w:t>Seventeen Going Under</w:t>
      </w:r>
      <w:r w:rsidRPr="00876350">
        <w:rPr>
          <w:rFonts w:ascii="Avenir Book" w:hAnsi="Avenir Book"/>
          <w:sz w:val="21"/>
          <w:szCs w:val="21"/>
        </w:rPr>
        <w:t xml:space="preserve"> finds Sam turning the mirror on himself; his adolescence and the trials and tribulations of growing up. It’s a relatable journey that careers through an </w:t>
      </w:r>
      <w:proofErr w:type="gramStart"/>
      <w:r w:rsidRPr="00876350">
        <w:rPr>
          <w:rFonts w:ascii="Avenir Book" w:hAnsi="Avenir Book"/>
          <w:sz w:val="21"/>
          <w:szCs w:val="21"/>
        </w:rPr>
        <w:t>often misspent</w:t>
      </w:r>
      <w:proofErr w:type="gramEnd"/>
      <w:r w:rsidRPr="00876350">
        <w:rPr>
          <w:rFonts w:ascii="Avenir Book" w:hAnsi="Avenir Book"/>
          <w:sz w:val="21"/>
          <w:szCs w:val="21"/>
        </w:rPr>
        <w:t xml:space="preserve"> youth, navigating tumultuous relationships with both friends and family, and trying to figure out what comes next and how to get there. North Shields is the ever-present backdrop for these deeply personal vignettes of a young life travelling breathlessly from nought to sixty, hauling on the brakes and zipping back again from where he started. Over the course of the record, these stunning songs chronicle all the cherished memories, tricky encounters, and events that Sam cannot </w:t>
      </w:r>
      <w:proofErr w:type="spellStart"/>
      <w:r w:rsidRPr="00876350">
        <w:rPr>
          <w:rFonts w:ascii="Avenir Book" w:hAnsi="Avenir Book"/>
          <w:sz w:val="21"/>
          <w:szCs w:val="21"/>
        </w:rPr>
        <w:t>unsee</w:t>
      </w:r>
      <w:proofErr w:type="spellEnd"/>
      <w:r w:rsidRPr="00876350">
        <w:rPr>
          <w:rFonts w:ascii="Avenir Book" w:hAnsi="Avenir Book"/>
          <w:sz w:val="21"/>
          <w:szCs w:val="21"/>
        </w:rPr>
        <w:t xml:space="preserve">. </w:t>
      </w:r>
    </w:p>
    <w:p w14:paraId="279A633D" w14:textId="77777777" w:rsidR="00876350" w:rsidRPr="00876350" w:rsidRDefault="00876350" w:rsidP="00876350">
      <w:pPr>
        <w:jc w:val="both"/>
        <w:rPr>
          <w:rFonts w:ascii="Avenir Book" w:hAnsi="Avenir Book"/>
          <w:sz w:val="21"/>
          <w:szCs w:val="21"/>
        </w:rPr>
      </w:pPr>
    </w:p>
    <w:p w14:paraId="68DDF0BA" w14:textId="77777777" w:rsidR="00876350" w:rsidRPr="00876350" w:rsidRDefault="00876350" w:rsidP="00876350">
      <w:pPr>
        <w:jc w:val="both"/>
        <w:rPr>
          <w:rFonts w:ascii="Avenir Book" w:hAnsi="Avenir Book"/>
          <w:sz w:val="21"/>
          <w:szCs w:val="21"/>
        </w:rPr>
      </w:pPr>
      <w:r w:rsidRPr="00876350">
        <w:rPr>
          <w:rFonts w:ascii="Avenir Book" w:hAnsi="Avenir Book"/>
          <w:sz w:val="21"/>
          <w:szCs w:val="21"/>
        </w:rPr>
        <w:t>It’s the story of a young teen losing not only his innocence, but then finding strength to stagger blindly into adulthood and all that entails.</w:t>
      </w:r>
    </w:p>
    <w:p w14:paraId="2568FA0C" w14:textId="77777777" w:rsidR="00876350" w:rsidRPr="00876350" w:rsidRDefault="00876350" w:rsidP="00876350">
      <w:pPr>
        <w:jc w:val="both"/>
        <w:rPr>
          <w:rFonts w:ascii="Avenir Book" w:hAnsi="Avenir Book"/>
          <w:sz w:val="21"/>
          <w:szCs w:val="21"/>
        </w:rPr>
      </w:pPr>
    </w:p>
    <w:p w14:paraId="474D561B" w14:textId="77777777" w:rsidR="00876350" w:rsidRPr="00876350" w:rsidRDefault="00876350" w:rsidP="00876350">
      <w:pPr>
        <w:jc w:val="both"/>
        <w:rPr>
          <w:rFonts w:ascii="Avenir Book" w:hAnsi="Avenir Book"/>
          <w:sz w:val="21"/>
          <w:szCs w:val="21"/>
        </w:rPr>
      </w:pPr>
      <w:r w:rsidRPr="00876350">
        <w:rPr>
          <w:rFonts w:ascii="Avenir Book" w:hAnsi="Avenir Book"/>
          <w:sz w:val="21"/>
          <w:szCs w:val="21"/>
        </w:rPr>
        <w:lastRenderedPageBreak/>
        <w:t xml:space="preserve">The first track shared today, the album’s title track, condenses that narrative into a few minutes of chest-thumping, heart-swelling pride.  Seventeen is a classic age that has resonated and inspired songwriters for years, and </w:t>
      </w:r>
      <w:r w:rsidRPr="00876350">
        <w:rPr>
          <w:rFonts w:ascii="Avenir Book" w:hAnsi="Avenir Book"/>
          <w:i/>
          <w:iCs/>
          <w:sz w:val="21"/>
          <w:szCs w:val="21"/>
        </w:rPr>
        <w:t>Seventeen Going Under</w:t>
      </w:r>
      <w:r w:rsidRPr="00876350">
        <w:rPr>
          <w:rFonts w:ascii="Avenir Book" w:hAnsi="Avenir Book"/>
          <w:sz w:val="21"/>
          <w:szCs w:val="21"/>
        </w:rPr>
        <w:t xml:space="preserve"> can be added to that cannon.  It’s an emphatic, soaring guitar song that collates the struggles of unemployed life, but also the daftness of age where you otherwise have little to fear and the world at your feet. It’s an explosive return.</w:t>
      </w:r>
    </w:p>
    <w:p w14:paraId="7CED290A" w14:textId="77777777" w:rsidR="00876350" w:rsidRPr="00876350" w:rsidRDefault="00876350" w:rsidP="00876350">
      <w:pPr>
        <w:jc w:val="both"/>
        <w:rPr>
          <w:rFonts w:ascii="Avenir Book" w:hAnsi="Avenir Book"/>
          <w:sz w:val="21"/>
          <w:szCs w:val="21"/>
        </w:rPr>
      </w:pPr>
    </w:p>
    <w:p w14:paraId="314C5FAB" w14:textId="77777777" w:rsidR="00876350" w:rsidRPr="00876350" w:rsidRDefault="00876350" w:rsidP="00876350">
      <w:pPr>
        <w:jc w:val="both"/>
        <w:rPr>
          <w:rFonts w:ascii="Avenir Book" w:hAnsi="Avenir Book"/>
          <w:sz w:val="21"/>
          <w:szCs w:val="21"/>
          <w:lang w:val="en-US"/>
        </w:rPr>
      </w:pPr>
      <w:r w:rsidRPr="00876350">
        <w:rPr>
          <w:rFonts w:ascii="Avenir Book" w:hAnsi="Avenir Book"/>
          <w:sz w:val="21"/>
          <w:szCs w:val="21"/>
        </w:rPr>
        <w:t xml:space="preserve">Whilst </w:t>
      </w:r>
      <w:r w:rsidRPr="00876350">
        <w:rPr>
          <w:rFonts w:ascii="Avenir Book" w:hAnsi="Avenir Book"/>
          <w:i/>
          <w:iCs/>
          <w:sz w:val="21"/>
          <w:szCs w:val="21"/>
        </w:rPr>
        <w:t>Seventeen Going Under</w:t>
      </w:r>
      <w:r w:rsidRPr="00876350">
        <w:rPr>
          <w:rFonts w:ascii="Avenir Book" w:hAnsi="Avenir Book"/>
          <w:sz w:val="21"/>
          <w:szCs w:val="21"/>
        </w:rPr>
        <w:t xml:space="preserve"> is a more intensely personal record than </w:t>
      </w:r>
      <w:r w:rsidRPr="00876350">
        <w:rPr>
          <w:rFonts w:ascii="Avenir Book" w:hAnsi="Avenir Book"/>
          <w:i/>
          <w:iCs/>
          <w:sz w:val="21"/>
          <w:szCs w:val="21"/>
        </w:rPr>
        <w:t>Hypersonic Missiles</w:t>
      </w:r>
      <w:r w:rsidRPr="00876350">
        <w:rPr>
          <w:rFonts w:ascii="Avenir Book" w:hAnsi="Avenir Book"/>
          <w:sz w:val="21"/>
          <w:szCs w:val="21"/>
        </w:rPr>
        <w:t>, it’s lost none of Sam’s acute sense of observation. It’s a brave reco</w:t>
      </w:r>
      <w:bookmarkStart w:id="0" w:name="_GoBack"/>
      <w:bookmarkEnd w:id="0"/>
      <w:r w:rsidRPr="00876350">
        <w:rPr>
          <w:rFonts w:ascii="Avenir Book" w:hAnsi="Avenir Book"/>
          <w:sz w:val="21"/>
          <w:szCs w:val="21"/>
        </w:rPr>
        <w:t xml:space="preserve">rd. A defiant record. A celebratory record and an inspiring one too. </w:t>
      </w:r>
      <w:r w:rsidRPr="00876350">
        <w:rPr>
          <w:rFonts w:ascii="Avenir Book" w:hAnsi="Avenir Book"/>
          <w:sz w:val="21"/>
          <w:szCs w:val="21"/>
          <w:lang w:val="en-US"/>
        </w:rPr>
        <w:t xml:space="preserve">Like only truly great songwriters can, Sam turns his own experience into art that speaks </w:t>
      </w:r>
      <w:proofErr w:type="gramStart"/>
      <w:r w:rsidRPr="00876350">
        <w:rPr>
          <w:rFonts w:ascii="Avenir Book" w:hAnsi="Avenir Book"/>
          <w:sz w:val="21"/>
          <w:szCs w:val="21"/>
          <w:lang w:val="en-US"/>
        </w:rPr>
        <w:t>to, and</w:t>
      </w:r>
      <w:proofErr w:type="gramEnd"/>
      <w:r w:rsidRPr="00876350">
        <w:rPr>
          <w:rFonts w:ascii="Avenir Book" w:hAnsi="Avenir Book"/>
          <w:sz w:val="21"/>
          <w:szCs w:val="21"/>
          <w:lang w:val="en-US"/>
        </w:rPr>
        <w:t xml:space="preserve"> resonates with all of us.  These are simple but stunning songs that arrow straight to, and straight from, the heart. </w:t>
      </w:r>
    </w:p>
    <w:p w14:paraId="59FEE07C" w14:textId="77777777" w:rsidR="00876350" w:rsidRPr="00876350" w:rsidRDefault="00876350" w:rsidP="00876350">
      <w:pPr>
        <w:jc w:val="both"/>
        <w:rPr>
          <w:rFonts w:ascii="Avenir Book" w:hAnsi="Avenir Book"/>
          <w:sz w:val="21"/>
          <w:szCs w:val="21"/>
          <w:lang w:val="en-US"/>
        </w:rPr>
      </w:pPr>
    </w:p>
    <w:p w14:paraId="21F6EC2F" w14:textId="77777777" w:rsidR="00876350" w:rsidRPr="00876350" w:rsidRDefault="00876350" w:rsidP="00876350">
      <w:pPr>
        <w:jc w:val="both"/>
        <w:rPr>
          <w:rFonts w:ascii="Avenir Book" w:hAnsi="Avenir Book"/>
          <w:sz w:val="21"/>
          <w:szCs w:val="21"/>
          <w:lang w:val="en-US"/>
        </w:rPr>
      </w:pPr>
      <w:r w:rsidRPr="00876350">
        <w:rPr>
          <w:rFonts w:ascii="Avenir Book" w:hAnsi="Avenir Book"/>
          <w:sz w:val="21"/>
          <w:szCs w:val="21"/>
          <w:lang w:val="en-US"/>
        </w:rPr>
        <w:t xml:space="preserve">Sam Fender: </w:t>
      </w:r>
      <w:r w:rsidRPr="00876350">
        <w:rPr>
          <w:rFonts w:ascii="Avenir Book" w:hAnsi="Avenir Book"/>
          <w:sz w:val="21"/>
          <w:szCs w:val="21"/>
          <w:u w:color="000000"/>
          <w:rtl/>
          <w:lang w:val="ar-SA"/>
        </w:rPr>
        <w:t>"</w:t>
      </w:r>
      <w:r w:rsidRPr="00876350">
        <w:rPr>
          <w:rFonts w:ascii="Avenir Book" w:hAnsi="Avenir Book"/>
          <w:i/>
          <w:iCs/>
          <w:sz w:val="21"/>
          <w:szCs w:val="21"/>
          <w:u w:color="000000"/>
          <w:lang w:val="en-US"/>
        </w:rPr>
        <w:t>This album is a coming of age story.</w:t>
      </w:r>
      <w:r w:rsidRPr="00876350">
        <w:rPr>
          <w:rFonts w:ascii="Avenir Book" w:hAnsi="Avenir Book"/>
          <w:i/>
          <w:iCs/>
          <w:sz w:val="21"/>
          <w:szCs w:val="21"/>
          <w:u w:color="000000"/>
        </w:rPr>
        <w:t xml:space="preserve"> </w:t>
      </w:r>
      <w:r w:rsidRPr="00876350">
        <w:rPr>
          <w:rFonts w:ascii="Avenir Book" w:hAnsi="Avenir Book"/>
          <w:i/>
          <w:iCs/>
          <w:sz w:val="21"/>
          <w:szCs w:val="21"/>
          <w:u w:color="000000"/>
          <w:lang w:val="en-US"/>
        </w:rPr>
        <w:t>I</w:t>
      </w:r>
      <w:r w:rsidRPr="00876350">
        <w:rPr>
          <w:rFonts w:ascii="Avenir Book" w:hAnsi="Avenir Book"/>
          <w:i/>
          <w:iCs/>
          <w:sz w:val="21"/>
          <w:szCs w:val="21"/>
          <w:u w:color="000000"/>
        </w:rPr>
        <w:t>t</w:t>
      </w:r>
      <w:r w:rsidRPr="00876350">
        <w:rPr>
          <w:rFonts w:ascii="Avenir Book" w:hAnsi="Avenir Book"/>
          <w:i/>
          <w:iCs/>
          <w:sz w:val="21"/>
          <w:szCs w:val="21"/>
          <w:u w:color="000000"/>
          <w:rtl/>
        </w:rPr>
        <w:t>’</w:t>
      </w:r>
      <w:r w:rsidRPr="00876350">
        <w:rPr>
          <w:rFonts w:ascii="Avenir Book" w:hAnsi="Avenir Book"/>
          <w:i/>
          <w:iCs/>
          <w:sz w:val="21"/>
          <w:szCs w:val="21"/>
          <w:u w:color="000000"/>
          <w:lang w:val="en-US"/>
        </w:rPr>
        <w:t>s about growing up. I</w:t>
      </w:r>
      <w:r w:rsidRPr="00876350">
        <w:rPr>
          <w:rFonts w:ascii="Avenir Book" w:hAnsi="Avenir Book"/>
          <w:i/>
          <w:iCs/>
          <w:sz w:val="21"/>
          <w:szCs w:val="21"/>
          <w:u w:color="000000"/>
        </w:rPr>
        <w:t>t</w:t>
      </w:r>
      <w:r w:rsidRPr="00876350">
        <w:rPr>
          <w:rFonts w:ascii="Avenir Book" w:hAnsi="Avenir Book"/>
          <w:i/>
          <w:iCs/>
          <w:sz w:val="21"/>
          <w:szCs w:val="21"/>
          <w:u w:color="000000"/>
          <w:lang w:val="en-US"/>
        </w:rPr>
        <w:t xml:space="preserve">’s a celebration of life after hardship, and </w:t>
      </w:r>
      <w:proofErr w:type="spellStart"/>
      <w:r w:rsidRPr="00876350">
        <w:rPr>
          <w:rFonts w:ascii="Avenir Book" w:hAnsi="Avenir Book"/>
          <w:i/>
          <w:iCs/>
          <w:sz w:val="21"/>
          <w:szCs w:val="21"/>
          <w:u w:color="000000"/>
          <w:lang w:val="en-US"/>
        </w:rPr>
        <w:t>i</w:t>
      </w:r>
      <w:proofErr w:type="spellEnd"/>
      <w:r w:rsidRPr="00876350">
        <w:rPr>
          <w:rFonts w:ascii="Avenir Book" w:hAnsi="Avenir Book"/>
          <w:i/>
          <w:iCs/>
          <w:sz w:val="21"/>
          <w:szCs w:val="21"/>
          <w:u w:color="000000"/>
        </w:rPr>
        <w:t>t</w:t>
      </w:r>
      <w:r w:rsidRPr="00876350">
        <w:rPr>
          <w:rFonts w:ascii="Avenir Book" w:hAnsi="Avenir Book"/>
          <w:i/>
          <w:iCs/>
          <w:sz w:val="21"/>
          <w:szCs w:val="21"/>
          <w:u w:color="000000"/>
          <w:lang w:val="en-US"/>
        </w:rPr>
        <w:t>’s a celebration of surviving.”</w:t>
      </w:r>
      <w:r w:rsidRPr="00876350">
        <w:rPr>
          <w:rFonts w:ascii="Avenir Book" w:hAnsi="Avenir Book"/>
          <w:sz w:val="21"/>
          <w:szCs w:val="21"/>
          <w:u w:color="000000"/>
          <w:lang w:val="en-US"/>
        </w:rPr>
        <w:t xml:space="preserve"> </w:t>
      </w:r>
    </w:p>
    <w:p w14:paraId="18CF9993" w14:textId="77777777" w:rsidR="00876350" w:rsidRPr="00876350" w:rsidRDefault="00876350" w:rsidP="00876350">
      <w:pPr>
        <w:jc w:val="both"/>
        <w:rPr>
          <w:rFonts w:ascii="Avenir Book" w:hAnsi="Avenir Book"/>
          <w:sz w:val="21"/>
          <w:szCs w:val="21"/>
          <w:u w:color="000000"/>
          <w:lang w:val="en-US"/>
        </w:rPr>
      </w:pPr>
    </w:p>
    <w:p w14:paraId="6F434F5A" w14:textId="676F98E4" w:rsidR="00876350" w:rsidRPr="00876350" w:rsidRDefault="00876350" w:rsidP="00876350">
      <w:pPr>
        <w:jc w:val="both"/>
        <w:rPr>
          <w:rFonts w:ascii="Avenir Book" w:hAnsi="Avenir Book"/>
          <w:sz w:val="21"/>
          <w:szCs w:val="21"/>
          <w:lang w:val="en-US"/>
        </w:rPr>
      </w:pPr>
      <w:r w:rsidRPr="00876350">
        <w:rPr>
          <w:rFonts w:ascii="Avenir Book" w:hAnsi="Avenir Book"/>
          <w:sz w:val="21"/>
          <w:szCs w:val="21"/>
          <w:lang w:val="en-US"/>
        </w:rPr>
        <w:t>Seventeen Going Under can be pre-ordered</w:t>
      </w:r>
      <w:r w:rsidRPr="00876350">
        <w:rPr>
          <w:rFonts w:ascii="Avenir Book" w:hAnsi="Avenir Book"/>
          <w:b/>
          <w:bCs/>
          <w:color w:val="000000" w:themeColor="text1"/>
          <w:sz w:val="21"/>
          <w:szCs w:val="21"/>
          <w:lang w:val="en-US"/>
        </w:rPr>
        <w:t xml:space="preserve"> </w:t>
      </w:r>
      <w:hyperlink r:id="rId10" w:history="1">
        <w:r w:rsidRPr="00876350">
          <w:rPr>
            <w:rStyle w:val="Hyperlink"/>
            <w:rFonts w:ascii="Avenir Book" w:hAnsi="Avenir Book"/>
            <w:b/>
            <w:bCs/>
            <w:sz w:val="21"/>
            <w:szCs w:val="21"/>
            <w:lang w:val="en-US"/>
          </w:rPr>
          <w:t>HERE</w:t>
        </w:r>
      </w:hyperlink>
    </w:p>
    <w:p w14:paraId="04481D52" w14:textId="77777777" w:rsidR="00876350" w:rsidRPr="00876350" w:rsidRDefault="00876350" w:rsidP="00876350">
      <w:pPr>
        <w:jc w:val="both"/>
        <w:rPr>
          <w:rFonts w:ascii="Avenir Book" w:hAnsi="Avenir Book"/>
          <w:sz w:val="21"/>
          <w:szCs w:val="21"/>
          <w:lang w:val="en-US"/>
        </w:rPr>
      </w:pPr>
    </w:p>
    <w:p w14:paraId="5D997C5F" w14:textId="77777777" w:rsidR="00876350" w:rsidRPr="00876350" w:rsidRDefault="00876350" w:rsidP="00876350">
      <w:pPr>
        <w:jc w:val="both"/>
        <w:rPr>
          <w:rFonts w:ascii="Avenir Book" w:hAnsi="Avenir Book"/>
          <w:b/>
          <w:bCs/>
          <w:sz w:val="21"/>
          <w:szCs w:val="21"/>
          <w:lang w:val="en-US"/>
        </w:rPr>
      </w:pPr>
      <w:r w:rsidRPr="00876350">
        <w:rPr>
          <w:rFonts w:ascii="Avenir Book" w:hAnsi="Avenir Book"/>
          <w:b/>
          <w:bCs/>
          <w:sz w:val="21"/>
          <w:szCs w:val="21"/>
          <w:lang w:val="en-US"/>
        </w:rPr>
        <w:t xml:space="preserve">Album </w:t>
      </w:r>
      <w:proofErr w:type="spellStart"/>
      <w:r w:rsidRPr="00876350">
        <w:rPr>
          <w:rFonts w:ascii="Avenir Book" w:hAnsi="Avenir Book"/>
          <w:b/>
          <w:bCs/>
          <w:sz w:val="21"/>
          <w:szCs w:val="21"/>
          <w:lang w:val="en-US"/>
        </w:rPr>
        <w:t>Tracklisting</w:t>
      </w:r>
      <w:proofErr w:type="spellEnd"/>
      <w:r w:rsidRPr="00876350">
        <w:rPr>
          <w:rFonts w:ascii="Avenir Book" w:hAnsi="Avenir Book"/>
          <w:b/>
          <w:bCs/>
          <w:sz w:val="21"/>
          <w:szCs w:val="21"/>
          <w:lang w:val="en-US"/>
        </w:rPr>
        <w:t>:</w:t>
      </w:r>
      <w:r w:rsidRPr="00876350">
        <w:rPr>
          <w:rFonts w:ascii="Avenir Book" w:hAnsi="Avenir Book"/>
          <w:sz w:val="21"/>
          <w:szCs w:val="21"/>
          <w:lang w:val="en-US"/>
        </w:rPr>
        <w:t xml:space="preserve"> </w:t>
      </w:r>
      <w:r w:rsidRPr="00876350">
        <w:rPr>
          <w:rFonts w:ascii="Avenir Book" w:hAnsi="Avenir Book"/>
          <w:b/>
          <w:bCs/>
          <w:sz w:val="21"/>
          <w:szCs w:val="21"/>
          <w:lang w:val="en-US"/>
        </w:rPr>
        <w:t xml:space="preserve">Seventeen Going Under / Getting Started / Aye / Get You Down / Long Way Off / Spit </w:t>
      </w:r>
      <w:proofErr w:type="gramStart"/>
      <w:r w:rsidRPr="00876350">
        <w:rPr>
          <w:rFonts w:ascii="Avenir Book" w:hAnsi="Avenir Book"/>
          <w:b/>
          <w:bCs/>
          <w:sz w:val="21"/>
          <w:szCs w:val="21"/>
          <w:lang w:val="en-US"/>
        </w:rPr>
        <w:t>Of</w:t>
      </w:r>
      <w:proofErr w:type="gramEnd"/>
      <w:r w:rsidRPr="00876350">
        <w:rPr>
          <w:rFonts w:ascii="Avenir Book" w:hAnsi="Avenir Book"/>
          <w:b/>
          <w:bCs/>
          <w:sz w:val="21"/>
          <w:szCs w:val="21"/>
          <w:lang w:val="en-US"/>
        </w:rPr>
        <w:t xml:space="preserve"> You / Last To Make It Home / The </w:t>
      </w:r>
      <w:proofErr w:type="spellStart"/>
      <w:r w:rsidRPr="00876350">
        <w:rPr>
          <w:rFonts w:ascii="Avenir Book" w:hAnsi="Avenir Book"/>
          <w:b/>
          <w:bCs/>
          <w:sz w:val="21"/>
          <w:szCs w:val="21"/>
          <w:lang w:val="en-US"/>
        </w:rPr>
        <w:t>Leveller</w:t>
      </w:r>
      <w:proofErr w:type="spellEnd"/>
      <w:r w:rsidRPr="00876350">
        <w:rPr>
          <w:rFonts w:ascii="Avenir Book" w:hAnsi="Avenir Book"/>
          <w:b/>
          <w:bCs/>
          <w:sz w:val="21"/>
          <w:szCs w:val="21"/>
          <w:lang w:val="en-US"/>
        </w:rPr>
        <w:t xml:space="preserve"> / Mantra / Paradigms / The Dying Light</w:t>
      </w:r>
    </w:p>
    <w:p w14:paraId="64454172" w14:textId="77777777" w:rsidR="00876350" w:rsidRPr="00876350" w:rsidRDefault="00876350" w:rsidP="00876350">
      <w:pPr>
        <w:jc w:val="center"/>
        <w:rPr>
          <w:rFonts w:ascii="Avenir Book" w:hAnsi="Avenir Book"/>
          <w:b/>
          <w:bCs/>
          <w:sz w:val="21"/>
          <w:szCs w:val="21"/>
          <w:lang w:val="en-US"/>
        </w:rPr>
      </w:pPr>
    </w:p>
    <w:p w14:paraId="4FEC92B2" w14:textId="77777777" w:rsidR="00876350" w:rsidRPr="00876350" w:rsidRDefault="00876350" w:rsidP="00876350">
      <w:pPr>
        <w:jc w:val="center"/>
        <w:rPr>
          <w:rFonts w:ascii="Avenir Book" w:hAnsi="Avenir Book"/>
          <w:i/>
          <w:iCs/>
          <w:sz w:val="21"/>
          <w:szCs w:val="21"/>
          <w:lang w:val="en-US"/>
        </w:rPr>
      </w:pPr>
      <w:r w:rsidRPr="00876350">
        <w:rPr>
          <w:rFonts w:ascii="Avenir Book" w:hAnsi="Avenir Book"/>
          <w:i/>
          <w:iCs/>
          <w:sz w:val="21"/>
          <w:szCs w:val="21"/>
          <w:lang w:val="en-US"/>
        </w:rPr>
        <w:t xml:space="preserve">Find Sam on </w:t>
      </w:r>
      <w:proofErr w:type="gramStart"/>
      <w:r w:rsidRPr="00876350">
        <w:rPr>
          <w:rFonts w:ascii="Avenir Book" w:hAnsi="Avenir Book"/>
          <w:i/>
          <w:iCs/>
          <w:sz w:val="21"/>
          <w:szCs w:val="21"/>
          <w:lang w:val="en-US"/>
        </w:rPr>
        <w:t>socials..</w:t>
      </w:r>
      <w:proofErr w:type="gramEnd"/>
    </w:p>
    <w:p w14:paraId="41C4A02A" w14:textId="77777777" w:rsidR="00876350" w:rsidRPr="00876350" w:rsidRDefault="00876350" w:rsidP="00876350">
      <w:pPr>
        <w:jc w:val="center"/>
        <w:rPr>
          <w:rFonts w:ascii="Avenir Book" w:hAnsi="Avenir Book"/>
          <w:sz w:val="21"/>
          <w:szCs w:val="21"/>
          <w:lang w:val="en-US"/>
        </w:rPr>
      </w:pPr>
      <w:r w:rsidRPr="00876350">
        <w:rPr>
          <w:rFonts w:ascii="Avenir Book" w:hAnsi="Avenir Book"/>
          <w:sz w:val="21"/>
          <w:szCs w:val="21"/>
          <w:lang w:val="en-US"/>
        </w:rPr>
        <w:t>Instagram: @</w:t>
      </w:r>
      <w:proofErr w:type="spellStart"/>
      <w:r w:rsidRPr="00876350">
        <w:rPr>
          <w:rFonts w:ascii="Avenir Book" w:hAnsi="Avenir Book"/>
          <w:sz w:val="21"/>
          <w:szCs w:val="21"/>
          <w:lang w:val="en-US"/>
        </w:rPr>
        <w:t>sam_fender</w:t>
      </w:r>
      <w:proofErr w:type="spellEnd"/>
    </w:p>
    <w:p w14:paraId="2F413B82" w14:textId="77777777" w:rsidR="00876350" w:rsidRPr="00876350" w:rsidRDefault="00876350" w:rsidP="00876350">
      <w:pPr>
        <w:jc w:val="center"/>
        <w:rPr>
          <w:rFonts w:ascii="Avenir Book" w:hAnsi="Avenir Book"/>
          <w:sz w:val="21"/>
          <w:szCs w:val="21"/>
          <w:lang w:val="en-US"/>
        </w:rPr>
      </w:pPr>
      <w:proofErr w:type="spellStart"/>
      <w:r w:rsidRPr="00876350">
        <w:rPr>
          <w:rFonts w:ascii="Avenir Book" w:hAnsi="Avenir Book"/>
          <w:sz w:val="21"/>
          <w:szCs w:val="21"/>
          <w:lang w:val="en-US"/>
        </w:rPr>
        <w:t>TikTok</w:t>
      </w:r>
      <w:proofErr w:type="spellEnd"/>
      <w:r w:rsidRPr="00876350">
        <w:rPr>
          <w:rFonts w:ascii="Avenir Book" w:hAnsi="Avenir Book"/>
          <w:sz w:val="21"/>
          <w:szCs w:val="21"/>
          <w:lang w:val="en-US"/>
        </w:rPr>
        <w:t>: @</w:t>
      </w:r>
      <w:proofErr w:type="spellStart"/>
      <w:r w:rsidRPr="00876350">
        <w:rPr>
          <w:rFonts w:ascii="Avenir Book" w:hAnsi="Avenir Book"/>
          <w:sz w:val="21"/>
          <w:szCs w:val="21"/>
          <w:lang w:val="en-US"/>
        </w:rPr>
        <w:t>samfender</w:t>
      </w:r>
      <w:proofErr w:type="spellEnd"/>
    </w:p>
    <w:p w14:paraId="7494B24E" w14:textId="77777777" w:rsidR="00876350" w:rsidRPr="00876350" w:rsidRDefault="00876350" w:rsidP="00876350">
      <w:pPr>
        <w:jc w:val="center"/>
        <w:rPr>
          <w:rFonts w:ascii="Avenir Book" w:hAnsi="Avenir Book"/>
          <w:sz w:val="21"/>
          <w:szCs w:val="21"/>
          <w:lang w:val="en-US"/>
        </w:rPr>
      </w:pPr>
      <w:r w:rsidRPr="00876350">
        <w:rPr>
          <w:rFonts w:ascii="Avenir Book" w:hAnsi="Avenir Book"/>
          <w:sz w:val="21"/>
          <w:szCs w:val="21"/>
          <w:lang w:val="en-US"/>
        </w:rPr>
        <w:t>Twitter: @</w:t>
      </w:r>
      <w:proofErr w:type="spellStart"/>
      <w:r w:rsidRPr="00876350">
        <w:rPr>
          <w:rFonts w:ascii="Avenir Book" w:hAnsi="Avenir Book"/>
          <w:sz w:val="21"/>
          <w:szCs w:val="21"/>
          <w:lang w:val="en-US"/>
        </w:rPr>
        <w:t>samfendermusic</w:t>
      </w:r>
      <w:proofErr w:type="spellEnd"/>
    </w:p>
    <w:p w14:paraId="07895080" w14:textId="77777777" w:rsidR="00876350" w:rsidRPr="00876350" w:rsidRDefault="00876350" w:rsidP="00876350">
      <w:pPr>
        <w:jc w:val="center"/>
        <w:rPr>
          <w:rFonts w:ascii="Avenir Book" w:hAnsi="Avenir Book"/>
          <w:sz w:val="21"/>
          <w:szCs w:val="21"/>
          <w:lang w:val="en-US"/>
        </w:rPr>
      </w:pPr>
    </w:p>
    <w:p w14:paraId="39E20336" w14:textId="77777777" w:rsidR="00876350" w:rsidRPr="00876350" w:rsidRDefault="00876350" w:rsidP="00876350">
      <w:pPr>
        <w:jc w:val="center"/>
        <w:rPr>
          <w:rStyle w:val="Hyperlink"/>
          <w:rFonts w:ascii="Avenir Book" w:hAnsi="Avenir Book"/>
          <w:sz w:val="21"/>
          <w:szCs w:val="21"/>
          <w:lang w:val="en-US"/>
        </w:rPr>
      </w:pPr>
      <w:hyperlink r:id="rId11" w:history="1">
        <w:r w:rsidRPr="00876350">
          <w:rPr>
            <w:rStyle w:val="Hyperlink"/>
            <w:rFonts w:ascii="Avenir Book" w:hAnsi="Avenir Book"/>
            <w:sz w:val="21"/>
            <w:szCs w:val="21"/>
            <w:lang w:val="en-US"/>
          </w:rPr>
          <w:t>www.samfender.com</w:t>
        </w:r>
      </w:hyperlink>
    </w:p>
    <w:p w14:paraId="2EA1F7C0" w14:textId="77777777" w:rsidR="00876350" w:rsidRPr="00876350" w:rsidRDefault="00876350" w:rsidP="00876350">
      <w:pPr>
        <w:rPr>
          <w:rStyle w:val="Hyperlink"/>
          <w:rFonts w:ascii="Avenir Book" w:hAnsi="Avenir Book"/>
          <w:sz w:val="21"/>
          <w:szCs w:val="21"/>
          <w:lang w:val="en-US"/>
        </w:rPr>
      </w:pPr>
    </w:p>
    <w:p w14:paraId="16AA3F05" w14:textId="77777777" w:rsidR="00876350" w:rsidRPr="00876350" w:rsidRDefault="00876350" w:rsidP="00876350">
      <w:pPr>
        <w:jc w:val="center"/>
        <w:rPr>
          <w:rFonts w:ascii="Avenir Book" w:hAnsi="Avenir Book"/>
          <w:lang w:val="en-US"/>
        </w:rPr>
      </w:pPr>
      <w:r w:rsidRPr="00876350">
        <w:rPr>
          <w:rFonts w:ascii="Avenir Book" w:hAnsi="Avenir Book"/>
          <w:noProof/>
          <w:lang w:val="en-US"/>
        </w:rPr>
        <w:drawing>
          <wp:inline distT="0" distB="0" distL="0" distR="0" wp14:anchorId="42AF584D" wp14:editId="582298A0">
            <wp:extent cx="3092450" cy="3092450"/>
            <wp:effectExtent l="0" t="0" r="6350" b="6350"/>
            <wp:docPr id="2" name="Picture 2" descr="A picture containing text, tree, outdoor,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tree, outdoor, old&#10;&#10;Description automatically generated"/>
                    <pic:cNvPicPr/>
                  </pic:nvPicPr>
                  <pic:blipFill>
                    <a:blip r:embed="rId12" cstate="screen">
                      <a:extLst>
                        <a:ext uri="{28A0092B-C50C-407E-A947-70E740481C1C}">
                          <a14:useLocalDpi xmlns:a14="http://schemas.microsoft.com/office/drawing/2010/main"/>
                        </a:ext>
                      </a:extLst>
                    </a:blip>
                    <a:stretch>
                      <a:fillRect/>
                    </a:stretch>
                  </pic:blipFill>
                  <pic:spPr>
                    <a:xfrm>
                      <a:off x="0" y="0"/>
                      <a:ext cx="3100948" cy="3100948"/>
                    </a:xfrm>
                    <a:prstGeom prst="rect">
                      <a:avLst/>
                    </a:prstGeom>
                  </pic:spPr>
                </pic:pic>
              </a:graphicData>
            </a:graphic>
          </wp:inline>
        </w:drawing>
      </w:r>
    </w:p>
    <w:p w14:paraId="47A39964" w14:textId="7231F1EA" w:rsidR="00991B92" w:rsidRDefault="00876350" w:rsidP="00876350">
      <w:pPr>
        <w:jc w:val="center"/>
        <w:rPr>
          <w:rFonts w:ascii="Avenir Book" w:hAnsi="Avenir Book"/>
          <w:lang w:val="en-US"/>
        </w:rPr>
      </w:pPr>
      <w:r w:rsidRPr="00876350">
        <w:rPr>
          <w:rFonts w:ascii="Avenir Book" w:hAnsi="Avenir Book"/>
          <w:lang w:val="en-US"/>
        </w:rPr>
        <w:t xml:space="preserve">Download Album Artwork </w:t>
      </w:r>
      <w:hyperlink r:id="rId13" w:history="1">
        <w:r w:rsidRPr="00876350">
          <w:rPr>
            <w:rStyle w:val="Hyperlink"/>
            <w:rFonts w:ascii="Avenir Book" w:hAnsi="Avenir Book"/>
            <w:lang w:val="en-US"/>
          </w:rPr>
          <w:t>HERE</w:t>
        </w:r>
      </w:hyperlink>
    </w:p>
    <w:p w14:paraId="011A972C" w14:textId="77777777" w:rsidR="00876350" w:rsidRPr="00876350" w:rsidRDefault="00876350" w:rsidP="00876350">
      <w:pPr>
        <w:jc w:val="center"/>
        <w:rPr>
          <w:rFonts w:ascii="Avenir Book" w:hAnsi="Avenir Book"/>
          <w:lang w:val="en-US"/>
        </w:rPr>
      </w:pPr>
    </w:p>
    <w:p w14:paraId="345C1878" w14:textId="77777777" w:rsidR="002B469E" w:rsidRPr="000E58CA" w:rsidRDefault="002B469E" w:rsidP="002B469E">
      <w:pPr>
        <w:pStyle w:val="NoSpacing"/>
        <w:jc w:val="center"/>
        <w:rPr>
          <w:rFonts w:ascii="Avenir Book" w:hAnsi="Avenir Book" w:cs="Calibri"/>
          <w:b/>
          <w:bCs/>
        </w:rPr>
      </w:pPr>
      <w:r w:rsidRPr="000E58CA">
        <w:rPr>
          <w:rFonts w:ascii="Avenir Book" w:hAnsi="Avenir Book" w:cs="Calibri"/>
          <w:b/>
          <w:bCs/>
        </w:rPr>
        <w:t>For more information and press enquiries please contact</w:t>
      </w:r>
    </w:p>
    <w:p w14:paraId="4C238C29" w14:textId="77777777" w:rsidR="002B469E" w:rsidRPr="000E58CA" w:rsidRDefault="002B469E" w:rsidP="002B469E">
      <w:pPr>
        <w:pStyle w:val="NoSpacing"/>
        <w:jc w:val="center"/>
        <w:rPr>
          <w:rFonts w:ascii="Avenir Book" w:hAnsi="Avenir Book" w:cs="Calibri"/>
          <w:b/>
          <w:bCs/>
        </w:rPr>
      </w:pPr>
    </w:p>
    <w:p w14:paraId="0AC4CF33" w14:textId="77777777" w:rsidR="002B469E" w:rsidRPr="000E58CA" w:rsidRDefault="002B469E" w:rsidP="002B469E">
      <w:pPr>
        <w:pStyle w:val="NoSpacing"/>
        <w:jc w:val="center"/>
        <w:rPr>
          <w:rFonts w:ascii="Avenir Book" w:hAnsi="Avenir Book" w:cs="Calibri"/>
          <w:b/>
          <w:bCs/>
        </w:rPr>
      </w:pPr>
      <w:r w:rsidRPr="000E58CA">
        <w:rPr>
          <w:rFonts w:ascii="Avenir Book" w:hAnsi="Avenir Book" w:cs="Calibri"/>
          <w:b/>
          <w:bCs/>
        </w:rPr>
        <w:lastRenderedPageBreak/>
        <w:t>Jenny Entwistle</w:t>
      </w:r>
    </w:p>
    <w:p w14:paraId="646E55DE" w14:textId="31898C91" w:rsidR="007603E0" w:rsidRPr="000E58CA" w:rsidRDefault="00573CF6" w:rsidP="000E58CA">
      <w:pPr>
        <w:pStyle w:val="NoSpacing"/>
        <w:jc w:val="center"/>
        <w:rPr>
          <w:rFonts w:ascii="Avenir Book" w:hAnsi="Avenir Book" w:cs="Calibri"/>
          <w:b/>
          <w:bCs/>
        </w:rPr>
      </w:pPr>
      <w:hyperlink r:id="rId14" w:history="1">
        <w:r w:rsidR="002B469E" w:rsidRPr="000E58CA">
          <w:rPr>
            <w:rStyle w:val="Hyperlink"/>
            <w:rFonts w:ascii="Avenir Book" w:hAnsi="Avenir Book" w:cs="Calibri"/>
            <w:b/>
            <w:bCs/>
          </w:rPr>
          <w:t>Jenny@chuffmedia.com</w:t>
        </w:r>
      </w:hyperlink>
    </w:p>
    <w:sectPr w:rsidR="007603E0" w:rsidRPr="000E58CA" w:rsidSect="00DB0005">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A9A89" w14:textId="77777777" w:rsidR="00573CF6" w:rsidRDefault="00573CF6" w:rsidP="002B469E">
      <w:r>
        <w:separator/>
      </w:r>
    </w:p>
  </w:endnote>
  <w:endnote w:type="continuationSeparator" w:id="0">
    <w:p w14:paraId="79841C13" w14:textId="77777777" w:rsidR="00573CF6" w:rsidRDefault="00573CF6" w:rsidP="002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Book">
    <w:altName w:val="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3070F" w14:textId="4670D123" w:rsidR="002B469E" w:rsidRDefault="002B469E">
    <w:pPr>
      <w:pStyle w:val="Footer"/>
    </w:pPr>
    <w:r>
      <w:rPr>
        <w:noProof/>
      </w:rPr>
      <w:drawing>
        <wp:anchor distT="0" distB="0" distL="114300" distR="114300" simplePos="0" relativeHeight="251659264" behindDoc="1" locked="0" layoutInCell="1" allowOverlap="1" wp14:anchorId="711412F7" wp14:editId="6BAA0FA0">
          <wp:simplePos x="0" y="0"/>
          <wp:positionH relativeFrom="column">
            <wp:posOffset>-942975</wp:posOffset>
          </wp:positionH>
          <wp:positionV relativeFrom="paragraph">
            <wp:posOffset>-217738</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01693" w14:textId="77777777" w:rsidR="00573CF6" w:rsidRDefault="00573CF6" w:rsidP="002B469E">
      <w:r>
        <w:separator/>
      </w:r>
    </w:p>
  </w:footnote>
  <w:footnote w:type="continuationSeparator" w:id="0">
    <w:p w14:paraId="168BC526" w14:textId="77777777" w:rsidR="00573CF6" w:rsidRDefault="00573CF6" w:rsidP="002B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1CFB"/>
    <w:multiLevelType w:val="hybridMultilevel"/>
    <w:tmpl w:val="8542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92"/>
    <w:rsid w:val="000D478D"/>
    <w:rsid w:val="000E58CA"/>
    <w:rsid w:val="001C1EA9"/>
    <w:rsid w:val="00280B63"/>
    <w:rsid w:val="00295221"/>
    <w:rsid w:val="002B469E"/>
    <w:rsid w:val="00324C19"/>
    <w:rsid w:val="003D2DAD"/>
    <w:rsid w:val="00573CF6"/>
    <w:rsid w:val="00627368"/>
    <w:rsid w:val="00642ADF"/>
    <w:rsid w:val="00761B64"/>
    <w:rsid w:val="007A1870"/>
    <w:rsid w:val="00854A9A"/>
    <w:rsid w:val="00876350"/>
    <w:rsid w:val="008F1FAE"/>
    <w:rsid w:val="00902F7F"/>
    <w:rsid w:val="00954AD6"/>
    <w:rsid w:val="00991B92"/>
    <w:rsid w:val="00AB1198"/>
    <w:rsid w:val="00B33C76"/>
    <w:rsid w:val="00B40D73"/>
    <w:rsid w:val="00B41705"/>
    <w:rsid w:val="00B64BD1"/>
    <w:rsid w:val="00C6311C"/>
    <w:rsid w:val="00C6317A"/>
    <w:rsid w:val="00C8243D"/>
    <w:rsid w:val="00C8298D"/>
    <w:rsid w:val="00DB0005"/>
    <w:rsid w:val="00E41138"/>
    <w:rsid w:val="00E677EC"/>
    <w:rsid w:val="00EC78C0"/>
    <w:rsid w:val="00FC5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2B5CBE"/>
  <w15:chartTrackingRefBased/>
  <w15:docId w15:val="{6DA027EC-45CD-284A-9062-2CE7BEA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98D"/>
    <w:rPr>
      <w:rFonts w:ascii="Calibri" w:hAnsi="Calibri" w:cs="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hAnsiTheme="minorHAnsi" w:cstheme="minorBidi"/>
      <w:sz w:val="24"/>
      <w:szCs w:val="24"/>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hAnsiTheme="minorHAnsi" w:cstheme="minorBidi"/>
      <w:sz w:val="24"/>
      <w:szCs w:val="24"/>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hAnsiTheme="minorHAnsi" w:cstheme="minorBidi"/>
      <w:sz w:val="24"/>
      <w:szCs w:val="24"/>
      <w:lang w:val="en-US" w:eastAsia="en-US"/>
    </w:rPr>
  </w:style>
  <w:style w:type="paragraph" w:customStyle="1" w:styleId="Body">
    <w:name w:val="Body"/>
    <w:rsid w:val="00C8298D"/>
    <w:rPr>
      <w:rFonts w:ascii="Calibri" w:eastAsia="Arial Unicode MS" w:hAnsi="Calibri" w:cs="Arial Unicode MS"/>
      <w:color w:val="000000"/>
      <w:sz w:val="22"/>
      <w:szCs w:val="22"/>
      <w:u w:color="000000"/>
      <w:lang w:val="en-US" w:eastAsia="en-GB"/>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876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5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ropbox.com/s/2e1wg1pmqasqvvf/SF_SGU_3000px.tif?dl=0" TargetMode="External"/><Relationship Id="rId3" Type="http://schemas.openxmlformats.org/officeDocument/2006/relationships/settings" Target="settings.xml"/><Relationship Id="rId7" Type="http://schemas.openxmlformats.org/officeDocument/2006/relationships/hyperlink" Target="https://samfender.lnk.to/SeventeenWatch"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mfender.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amfender.lnk.to/SeventeenGoingUnder" TargetMode="External"/><Relationship Id="rId4" Type="http://schemas.openxmlformats.org/officeDocument/2006/relationships/webSettings" Target="webSettings.xml"/><Relationship Id="rId9" Type="http://schemas.openxmlformats.org/officeDocument/2006/relationships/hyperlink" Target="https://www.dropbox.com/s/02pxo0a5o1k9j5e/SAM_BATHROOM_1%20.jpg?dl=0" TargetMode="External"/><Relationship Id="rId14" Type="http://schemas.openxmlformats.org/officeDocument/2006/relationships/hyperlink" Target="mailto:Jenny@chuffmedi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Entwistle</dc:creator>
  <cp:keywords/>
  <dc:description/>
  <cp:lastModifiedBy>Jennifer Entwistle</cp:lastModifiedBy>
  <cp:revision>3</cp:revision>
  <dcterms:created xsi:type="dcterms:W3CDTF">2021-07-08T09:57:00Z</dcterms:created>
  <dcterms:modified xsi:type="dcterms:W3CDTF">2021-07-08T09:59:00Z</dcterms:modified>
</cp:coreProperties>
</file>